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76" w:rsidRDefault="00806276" w:rsidP="00806276">
      <w:pPr>
        <w:spacing w:after="0" w:line="240" w:lineRule="auto"/>
        <w:jc w:val="both"/>
        <w:rPr>
          <w:rFonts w:ascii="Times New Roman" w:hAnsi="Times New Roman" w:cs="Times New Roman"/>
          <w:sz w:val="24"/>
          <w:szCs w:val="24"/>
        </w:rPr>
        <w:sectPr w:rsidR="00806276" w:rsidSect="00806276">
          <w:pgSz w:w="16838" w:h="11906" w:orient="landscape"/>
          <w:pgMar w:top="0" w:right="289" w:bottom="244" w:left="0" w:header="709" w:footer="709" w:gutter="0"/>
          <w:cols w:space="708"/>
          <w:docGrid w:linePitch="360"/>
        </w:sectPr>
      </w:pPr>
      <w:r>
        <w:rPr>
          <w:rFonts w:ascii="Times New Roman" w:hAnsi="Times New Roman" w:cs="Times New Roman"/>
          <w:noProof/>
          <w:sz w:val="24"/>
          <w:szCs w:val="24"/>
        </w:rPr>
        <w:drawing>
          <wp:inline distT="0" distB="0" distL="0" distR="0">
            <wp:extent cx="9032114" cy="10531859"/>
            <wp:effectExtent l="762000" t="0" r="740536" b="0"/>
            <wp:docPr id="2" name="Рисунок 1" descr="C:\Users\РДК\Desktop\3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ДК\Desktop\30 001.jpg"/>
                    <pic:cNvPicPr>
                      <a:picLocks noChangeAspect="1" noChangeArrowheads="1"/>
                    </pic:cNvPicPr>
                  </pic:nvPicPr>
                  <pic:blipFill>
                    <a:blip r:embed="rId8" cstate="print"/>
                    <a:srcRect/>
                    <a:stretch>
                      <a:fillRect/>
                    </a:stretch>
                  </pic:blipFill>
                  <pic:spPr bwMode="auto">
                    <a:xfrm rot="5400000">
                      <a:off x="0" y="0"/>
                      <a:ext cx="9040685" cy="10541853"/>
                    </a:xfrm>
                    <a:prstGeom prst="rect">
                      <a:avLst/>
                    </a:prstGeom>
                    <a:noFill/>
                    <a:ln w="9525">
                      <a:noFill/>
                      <a:miter lim="800000"/>
                      <a:headEnd/>
                      <a:tailEnd/>
                    </a:ln>
                  </pic:spPr>
                </pic:pic>
              </a:graphicData>
            </a:graphic>
          </wp:inline>
        </w:drawing>
      </w:r>
    </w:p>
    <w:p w:rsidR="00806276" w:rsidRDefault="00806276" w:rsidP="00806276">
      <w:pPr>
        <w:spacing w:after="0" w:line="240" w:lineRule="auto"/>
        <w:jc w:val="both"/>
        <w:rPr>
          <w:rFonts w:ascii="Times New Roman" w:hAnsi="Times New Roman" w:cs="Times New Roman"/>
          <w:sz w:val="24"/>
          <w:szCs w:val="24"/>
        </w:rPr>
      </w:pPr>
    </w:p>
    <w:p w:rsidR="00806276" w:rsidRPr="00806276" w:rsidRDefault="00806276" w:rsidP="00806276">
      <w:pPr>
        <w:spacing w:after="0" w:line="240" w:lineRule="auto"/>
        <w:jc w:val="both"/>
        <w:rPr>
          <w:rFonts w:ascii="Times New Roman" w:hAnsi="Times New Roman" w:cs="Times New Roman"/>
          <w:sz w:val="24"/>
          <w:szCs w:val="24"/>
        </w:rPr>
      </w:pPr>
    </w:p>
    <w:p w:rsidR="00806276" w:rsidRPr="00D9293E" w:rsidRDefault="00806276" w:rsidP="001227E4">
      <w:pPr>
        <w:pStyle w:val="a5"/>
        <w:spacing w:after="0" w:line="240" w:lineRule="auto"/>
        <w:ind w:left="928"/>
        <w:jc w:val="both"/>
        <w:rPr>
          <w:rFonts w:ascii="Times New Roman" w:hAnsi="Times New Roman" w:cs="Times New Roman"/>
          <w:sz w:val="24"/>
          <w:szCs w:val="24"/>
        </w:rPr>
      </w:pPr>
    </w:p>
    <w:p w:rsidR="006D1300" w:rsidRDefault="001227E4" w:rsidP="006D1300">
      <w:pPr>
        <w:pStyle w:val="a5"/>
        <w:numPr>
          <w:ilvl w:val="1"/>
          <w:numId w:val="12"/>
        </w:num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Информация об учреждениях культуры, их филиалах, структурных подразделениях</w:t>
      </w:r>
    </w:p>
    <w:p w:rsidR="001227E4" w:rsidRPr="006D1300" w:rsidRDefault="000739C3" w:rsidP="006D1300">
      <w:pPr>
        <w:spacing w:after="0" w:line="240" w:lineRule="auto"/>
        <w:rPr>
          <w:rFonts w:ascii="Times New Roman" w:hAnsi="Times New Roman" w:cs="Times New Roman"/>
          <w:b/>
          <w:sz w:val="24"/>
          <w:szCs w:val="24"/>
        </w:rPr>
      </w:pPr>
      <w:r w:rsidRPr="006D1300">
        <w:rPr>
          <w:rFonts w:ascii="Times New Roman" w:hAnsi="Times New Roman" w:cs="Times New Roman"/>
          <w:b/>
          <w:sz w:val="24"/>
          <w:szCs w:val="24"/>
        </w:rPr>
        <w:t>Таблица №2</w:t>
      </w:r>
    </w:p>
    <w:tbl>
      <w:tblPr>
        <w:tblW w:w="14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1984"/>
        <w:gridCol w:w="1985"/>
        <w:gridCol w:w="2977"/>
        <w:gridCol w:w="3367"/>
        <w:gridCol w:w="1914"/>
      </w:tblGrid>
      <w:tr w:rsidR="002721E5" w:rsidRPr="00D9293E" w:rsidTr="00587D9A">
        <w:trPr>
          <w:jc w:val="center"/>
        </w:trPr>
        <w:tc>
          <w:tcPr>
            <w:tcW w:w="2269" w:type="dxa"/>
          </w:tcPr>
          <w:p w:rsidR="002721E5" w:rsidRPr="006D1300" w:rsidRDefault="002721E5" w:rsidP="002721E5">
            <w:pPr>
              <w:pStyle w:val="a5"/>
              <w:spacing w:after="0" w:line="240" w:lineRule="auto"/>
              <w:ind w:left="0"/>
              <w:jc w:val="center"/>
              <w:rPr>
                <w:rFonts w:ascii="Times New Roman" w:hAnsi="Times New Roman" w:cs="Times New Roman"/>
                <w:b/>
                <w:sz w:val="24"/>
                <w:szCs w:val="24"/>
              </w:rPr>
            </w:pPr>
            <w:r w:rsidRPr="006D1300">
              <w:rPr>
                <w:rFonts w:ascii="Times New Roman" w:hAnsi="Times New Roman" w:cs="Times New Roman"/>
                <w:b/>
                <w:sz w:val="24"/>
                <w:szCs w:val="24"/>
              </w:rPr>
              <w:t>Наименование учреждения (в соответствии с Уставом), коды ОКВЭД, ИНН</w:t>
            </w:r>
          </w:p>
        </w:tc>
        <w:tc>
          <w:tcPr>
            <w:tcW w:w="1984" w:type="dxa"/>
          </w:tcPr>
          <w:p w:rsidR="002721E5" w:rsidRPr="006D1300" w:rsidRDefault="002721E5" w:rsidP="002721E5">
            <w:pPr>
              <w:pStyle w:val="a5"/>
              <w:spacing w:after="0" w:line="240" w:lineRule="auto"/>
              <w:ind w:left="0"/>
              <w:jc w:val="center"/>
              <w:rPr>
                <w:rFonts w:ascii="Times New Roman" w:hAnsi="Times New Roman" w:cs="Times New Roman"/>
                <w:b/>
                <w:sz w:val="24"/>
                <w:szCs w:val="24"/>
              </w:rPr>
            </w:pPr>
            <w:r w:rsidRPr="006D1300">
              <w:rPr>
                <w:rFonts w:ascii="Times New Roman" w:hAnsi="Times New Roman" w:cs="Times New Roman"/>
                <w:b/>
                <w:sz w:val="24"/>
                <w:szCs w:val="24"/>
              </w:rPr>
              <w:t xml:space="preserve">Фактический адрес учреждения, телефон, </w:t>
            </w:r>
          </w:p>
          <w:p w:rsidR="002721E5" w:rsidRPr="006D1300" w:rsidRDefault="002721E5" w:rsidP="002721E5">
            <w:pPr>
              <w:pStyle w:val="a5"/>
              <w:spacing w:after="0" w:line="240" w:lineRule="auto"/>
              <w:ind w:left="0"/>
              <w:jc w:val="center"/>
              <w:rPr>
                <w:rFonts w:ascii="Times New Roman" w:hAnsi="Times New Roman" w:cs="Times New Roman"/>
                <w:b/>
                <w:sz w:val="24"/>
                <w:szCs w:val="24"/>
              </w:rPr>
            </w:pPr>
            <w:r w:rsidRPr="006D1300">
              <w:rPr>
                <w:rFonts w:ascii="Times New Roman" w:hAnsi="Times New Roman" w:cs="Times New Roman"/>
                <w:b/>
                <w:sz w:val="24"/>
                <w:szCs w:val="24"/>
                <w:lang w:val="en-US"/>
              </w:rPr>
              <w:t>e</w:t>
            </w:r>
            <w:r w:rsidRPr="006D1300">
              <w:rPr>
                <w:rFonts w:ascii="Times New Roman" w:hAnsi="Times New Roman" w:cs="Times New Roman"/>
                <w:b/>
                <w:sz w:val="24"/>
                <w:szCs w:val="24"/>
              </w:rPr>
              <w:t>-</w:t>
            </w:r>
            <w:r w:rsidRPr="006D1300">
              <w:rPr>
                <w:rFonts w:ascii="Times New Roman" w:hAnsi="Times New Roman" w:cs="Times New Roman"/>
                <w:b/>
                <w:sz w:val="24"/>
                <w:szCs w:val="24"/>
                <w:lang w:val="en-US"/>
              </w:rPr>
              <w:t>mail</w:t>
            </w:r>
          </w:p>
        </w:tc>
        <w:tc>
          <w:tcPr>
            <w:tcW w:w="1985" w:type="dxa"/>
          </w:tcPr>
          <w:p w:rsidR="002721E5" w:rsidRPr="006D1300" w:rsidRDefault="002721E5" w:rsidP="002721E5">
            <w:pPr>
              <w:pStyle w:val="a5"/>
              <w:spacing w:after="0" w:line="240" w:lineRule="auto"/>
              <w:ind w:left="0"/>
              <w:jc w:val="center"/>
              <w:rPr>
                <w:rFonts w:ascii="Times New Roman" w:hAnsi="Times New Roman" w:cs="Times New Roman"/>
                <w:b/>
                <w:sz w:val="24"/>
                <w:szCs w:val="24"/>
              </w:rPr>
            </w:pPr>
            <w:r w:rsidRPr="006D1300">
              <w:rPr>
                <w:rFonts w:ascii="Times New Roman" w:hAnsi="Times New Roman" w:cs="Times New Roman"/>
                <w:b/>
                <w:sz w:val="24"/>
                <w:szCs w:val="24"/>
              </w:rPr>
              <w:t>ФИО руководителя учреждения, образование</w:t>
            </w:r>
          </w:p>
        </w:tc>
        <w:tc>
          <w:tcPr>
            <w:tcW w:w="2977" w:type="dxa"/>
          </w:tcPr>
          <w:p w:rsidR="002721E5" w:rsidRPr="006D1300" w:rsidRDefault="002721E5" w:rsidP="002721E5">
            <w:pPr>
              <w:pStyle w:val="a5"/>
              <w:spacing w:after="0" w:line="240" w:lineRule="auto"/>
              <w:ind w:left="0"/>
              <w:jc w:val="center"/>
              <w:rPr>
                <w:rFonts w:ascii="Times New Roman" w:hAnsi="Times New Roman" w:cs="Times New Roman"/>
                <w:b/>
                <w:sz w:val="24"/>
                <w:szCs w:val="24"/>
              </w:rPr>
            </w:pPr>
            <w:r w:rsidRPr="006D1300">
              <w:rPr>
                <w:rFonts w:ascii="Times New Roman" w:hAnsi="Times New Roman" w:cs="Times New Roman"/>
                <w:b/>
                <w:sz w:val="24"/>
                <w:szCs w:val="24"/>
              </w:rPr>
              <w:t>Является ли учреждение юридическим лицом (да/нет)? Укажите его организационно-правовую форму (бюджетное / автономное / казенное)</w:t>
            </w:r>
          </w:p>
        </w:tc>
        <w:tc>
          <w:tcPr>
            <w:tcW w:w="3367" w:type="dxa"/>
          </w:tcPr>
          <w:p w:rsidR="002721E5" w:rsidRPr="006D1300" w:rsidRDefault="002721E5" w:rsidP="002721E5">
            <w:pPr>
              <w:pStyle w:val="a5"/>
              <w:spacing w:after="0" w:line="240" w:lineRule="auto"/>
              <w:ind w:left="0"/>
              <w:jc w:val="center"/>
              <w:rPr>
                <w:rFonts w:ascii="Times New Roman" w:hAnsi="Times New Roman" w:cs="Times New Roman"/>
                <w:b/>
                <w:sz w:val="24"/>
                <w:szCs w:val="24"/>
              </w:rPr>
            </w:pPr>
            <w:r w:rsidRPr="006D1300">
              <w:rPr>
                <w:rFonts w:ascii="Times New Roman" w:hAnsi="Times New Roman" w:cs="Times New Roman"/>
                <w:b/>
                <w:sz w:val="24"/>
                <w:szCs w:val="24"/>
              </w:rPr>
              <w:t>Имеются ли у учреждения филиалы, структурные подразделения (да/нет), укажите количество филиалов, структурных подразделений</w:t>
            </w:r>
          </w:p>
        </w:tc>
        <w:tc>
          <w:tcPr>
            <w:tcW w:w="1914" w:type="dxa"/>
          </w:tcPr>
          <w:p w:rsidR="002721E5" w:rsidRPr="006D1300" w:rsidRDefault="002721E5" w:rsidP="002721E5">
            <w:pPr>
              <w:pStyle w:val="a5"/>
              <w:spacing w:after="0" w:line="240" w:lineRule="auto"/>
              <w:ind w:left="0"/>
              <w:jc w:val="center"/>
              <w:rPr>
                <w:rFonts w:ascii="Times New Roman" w:hAnsi="Times New Roman" w:cs="Times New Roman"/>
                <w:b/>
                <w:sz w:val="24"/>
                <w:szCs w:val="24"/>
              </w:rPr>
            </w:pPr>
            <w:r w:rsidRPr="006D1300">
              <w:rPr>
                <w:rFonts w:ascii="Times New Roman" w:hAnsi="Times New Roman" w:cs="Times New Roman"/>
                <w:b/>
                <w:sz w:val="24"/>
                <w:szCs w:val="24"/>
              </w:rPr>
              <w:t>Укажите наименования и адреса филиалов, структурных подразделений</w:t>
            </w:r>
          </w:p>
        </w:tc>
      </w:tr>
      <w:tr w:rsidR="002721E5" w:rsidRPr="00D9293E" w:rsidTr="00587D9A">
        <w:trPr>
          <w:jc w:val="center"/>
        </w:trPr>
        <w:tc>
          <w:tcPr>
            <w:tcW w:w="2269" w:type="dxa"/>
          </w:tcPr>
          <w:p w:rsidR="002721E5" w:rsidRPr="00AB7EAB" w:rsidRDefault="00346B3C" w:rsidP="002721E5">
            <w:pPr>
              <w:spacing w:after="0"/>
              <w:contextualSpacing/>
              <w:jc w:val="center"/>
              <w:rPr>
                <w:rFonts w:ascii="Times New Roman" w:eastAsia="Times New Roman" w:hAnsi="Times New Roman" w:cs="Times New Roman"/>
                <w:szCs w:val="24"/>
              </w:rPr>
            </w:pPr>
            <w:r>
              <w:rPr>
                <w:rFonts w:ascii="Times New Roman" w:hAnsi="Times New Roman"/>
                <w:sz w:val="24"/>
                <w:szCs w:val="24"/>
              </w:rPr>
              <w:t xml:space="preserve">Муниципальное казенное учреждение культуры </w:t>
            </w:r>
            <w:r>
              <w:rPr>
                <w:rFonts w:ascii="Times New Roman" w:hAnsi="Times New Roman"/>
                <w:b/>
                <w:sz w:val="24"/>
                <w:szCs w:val="24"/>
              </w:rPr>
              <w:t xml:space="preserve">Районный дом культуры «Рубин» </w:t>
            </w:r>
            <w:r>
              <w:rPr>
                <w:rFonts w:ascii="Times New Roman" w:hAnsi="Times New Roman"/>
                <w:sz w:val="24"/>
                <w:szCs w:val="24"/>
              </w:rPr>
              <w:t>муниципального района «Тунгокоченский район» Забайкальский край</w:t>
            </w:r>
          </w:p>
        </w:tc>
        <w:tc>
          <w:tcPr>
            <w:tcW w:w="1984" w:type="dxa"/>
          </w:tcPr>
          <w:p w:rsidR="00346B3C" w:rsidRDefault="00346B3C" w:rsidP="00346B3C">
            <w:pPr>
              <w:pStyle w:val="a5"/>
              <w:ind w:left="0"/>
              <w:jc w:val="center"/>
              <w:rPr>
                <w:rFonts w:ascii="Times New Roman" w:hAnsi="Times New Roman"/>
                <w:sz w:val="24"/>
                <w:szCs w:val="24"/>
              </w:rPr>
            </w:pPr>
            <w:r>
              <w:rPr>
                <w:rFonts w:ascii="Times New Roman" w:hAnsi="Times New Roman"/>
                <w:sz w:val="24"/>
                <w:szCs w:val="24"/>
              </w:rPr>
              <w:t>Забайкальский край</w:t>
            </w:r>
          </w:p>
          <w:p w:rsidR="00346B3C" w:rsidRDefault="00346B3C" w:rsidP="00346B3C">
            <w:pPr>
              <w:pStyle w:val="a5"/>
              <w:ind w:left="0"/>
              <w:jc w:val="center"/>
              <w:rPr>
                <w:rFonts w:ascii="Times New Roman" w:hAnsi="Times New Roman"/>
                <w:sz w:val="24"/>
                <w:szCs w:val="24"/>
              </w:rPr>
            </w:pPr>
            <w:r>
              <w:rPr>
                <w:rFonts w:ascii="Times New Roman" w:hAnsi="Times New Roman"/>
                <w:sz w:val="24"/>
                <w:szCs w:val="24"/>
              </w:rPr>
              <w:t xml:space="preserve">Тунгокоченский район с. Верх – Усугли, ул. </w:t>
            </w:r>
            <w:proofErr w:type="gramStart"/>
            <w:r>
              <w:rPr>
                <w:rFonts w:ascii="Times New Roman" w:hAnsi="Times New Roman"/>
                <w:sz w:val="24"/>
                <w:szCs w:val="24"/>
              </w:rPr>
              <w:t>Клубная</w:t>
            </w:r>
            <w:proofErr w:type="gramEnd"/>
            <w:r>
              <w:rPr>
                <w:rFonts w:ascii="Times New Roman" w:hAnsi="Times New Roman"/>
                <w:sz w:val="24"/>
                <w:szCs w:val="24"/>
              </w:rPr>
              <w:t xml:space="preserve"> 1, </w:t>
            </w:r>
          </w:p>
          <w:p w:rsidR="00346B3C" w:rsidRDefault="00346B3C" w:rsidP="00346B3C">
            <w:pPr>
              <w:pStyle w:val="a5"/>
              <w:ind w:left="0"/>
              <w:jc w:val="center"/>
              <w:rPr>
                <w:rFonts w:ascii="Times New Roman" w:hAnsi="Times New Roman"/>
                <w:sz w:val="24"/>
                <w:szCs w:val="24"/>
              </w:rPr>
            </w:pPr>
            <w:r>
              <w:rPr>
                <w:rFonts w:ascii="Times New Roman" w:hAnsi="Times New Roman"/>
                <w:sz w:val="24"/>
                <w:szCs w:val="24"/>
              </w:rPr>
              <w:t>8-30-264-5-11-19,</w:t>
            </w:r>
          </w:p>
          <w:p w:rsidR="002721E5" w:rsidRPr="00AB7EAB" w:rsidRDefault="00346B3C" w:rsidP="00346B3C">
            <w:pPr>
              <w:contextualSpacing/>
              <w:jc w:val="center"/>
              <w:rPr>
                <w:rFonts w:ascii="Times New Roman" w:eastAsia="Times New Roman" w:hAnsi="Times New Roman" w:cs="Times New Roman"/>
                <w:szCs w:val="24"/>
              </w:rPr>
            </w:pPr>
            <w:r>
              <w:rPr>
                <w:rFonts w:ascii="Times New Roman" w:hAnsi="Times New Roman"/>
                <w:b/>
                <w:sz w:val="24"/>
                <w:szCs w:val="24"/>
                <w:u w:val="single"/>
                <w:lang w:val="en-US"/>
              </w:rPr>
              <w:t>rdkrubin@yandex.ru</w:t>
            </w:r>
          </w:p>
        </w:tc>
        <w:tc>
          <w:tcPr>
            <w:tcW w:w="1985" w:type="dxa"/>
          </w:tcPr>
          <w:p w:rsidR="002721E5" w:rsidRPr="00AB7EAB" w:rsidRDefault="00346B3C" w:rsidP="002721E5">
            <w:pPr>
              <w:ind w:left="-106"/>
              <w:contextualSpacing/>
              <w:jc w:val="center"/>
              <w:rPr>
                <w:rFonts w:ascii="Times New Roman" w:eastAsia="Times New Roman" w:hAnsi="Times New Roman" w:cs="Times New Roman"/>
                <w:szCs w:val="24"/>
              </w:rPr>
            </w:pPr>
            <w:r>
              <w:rPr>
                <w:rFonts w:ascii="Times New Roman" w:hAnsi="Times New Roman"/>
                <w:sz w:val="24"/>
                <w:szCs w:val="24"/>
              </w:rPr>
              <w:t>Бух Анна Владимировна (</w:t>
            </w:r>
            <w:proofErr w:type="gramStart"/>
            <w:r>
              <w:rPr>
                <w:rFonts w:ascii="Times New Roman" w:hAnsi="Times New Roman"/>
                <w:sz w:val="24"/>
                <w:szCs w:val="24"/>
              </w:rPr>
              <w:t>высшее</w:t>
            </w:r>
            <w:proofErr w:type="gramEnd"/>
            <w:r>
              <w:rPr>
                <w:rFonts w:ascii="Times New Roman" w:hAnsi="Times New Roman"/>
                <w:sz w:val="24"/>
                <w:szCs w:val="24"/>
              </w:rPr>
              <w:t>)</w:t>
            </w:r>
          </w:p>
        </w:tc>
        <w:tc>
          <w:tcPr>
            <w:tcW w:w="2977" w:type="dxa"/>
          </w:tcPr>
          <w:p w:rsidR="002721E5" w:rsidRPr="00AB7EAB" w:rsidRDefault="00346B3C" w:rsidP="002721E5">
            <w:pPr>
              <w:contextualSpacing/>
              <w:jc w:val="center"/>
              <w:rPr>
                <w:rFonts w:ascii="Times New Roman" w:eastAsia="Times New Roman" w:hAnsi="Times New Roman" w:cs="Times New Roman"/>
                <w:szCs w:val="24"/>
              </w:rPr>
            </w:pPr>
            <w:r>
              <w:rPr>
                <w:rFonts w:ascii="Times New Roman" w:eastAsia="Times New Roman" w:hAnsi="Times New Roman" w:cs="Times New Roman"/>
                <w:szCs w:val="24"/>
              </w:rPr>
              <w:t>казенное</w:t>
            </w:r>
          </w:p>
        </w:tc>
        <w:tc>
          <w:tcPr>
            <w:tcW w:w="3367" w:type="dxa"/>
          </w:tcPr>
          <w:p w:rsidR="002721E5" w:rsidRPr="00AB7EAB" w:rsidRDefault="00346B3C" w:rsidP="002721E5">
            <w:pPr>
              <w:contextualSpacing/>
              <w:jc w:val="center"/>
              <w:rPr>
                <w:rFonts w:ascii="Times New Roman" w:eastAsia="Times New Roman" w:hAnsi="Times New Roman" w:cs="Times New Roman"/>
                <w:szCs w:val="24"/>
              </w:rPr>
            </w:pPr>
            <w:r>
              <w:rPr>
                <w:rFonts w:ascii="Times New Roman" w:eastAsia="Times New Roman" w:hAnsi="Times New Roman" w:cs="Times New Roman"/>
                <w:szCs w:val="24"/>
              </w:rPr>
              <w:t>Да, 9</w:t>
            </w:r>
          </w:p>
        </w:tc>
        <w:tc>
          <w:tcPr>
            <w:tcW w:w="1914" w:type="dxa"/>
          </w:tcPr>
          <w:p w:rsidR="00346B3C" w:rsidRDefault="00346B3C" w:rsidP="00346B3C">
            <w:pPr>
              <w:pStyle w:val="a5"/>
              <w:ind w:left="0"/>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.клуб села Юмурчен</w:t>
            </w:r>
          </w:p>
          <w:p w:rsidR="00346B3C" w:rsidRDefault="00346B3C" w:rsidP="00346B3C">
            <w:pPr>
              <w:pStyle w:val="a5"/>
              <w:ind w:left="0"/>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.клуб села Красный Яр</w:t>
            </w:r>
          </w:p>
          <w:p w:rsidR="00346B3C" w:rsidRDefault="00346B3C" w:rsidP="00346B3C">
            <w:pPr>
              <w:pStyle w:val="a5"/>
              <w:ind w:left="0"/>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.клуб села Усть – Каренга</w:t>
            </w:r>
          </w:p>
          <w:p w:rsidR="00346B3C" w:rsidRDefault="00346B3C" w:rsidP="00346B3C">
            <w:pPr>
              <w:pStyle w:val="a5"/>
              <w:ind w:left="0"/>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.клуб села Усугли</w:t>
            </w:r>
          </w:p>
          <w:p w:rsidR="00346B3C" w:rsidRDefault="00346B3C" w:rsidP="00346B3C">
            <w:pPr>
              <w:pStyle w:val="a5"/>
              <w:ind w:left="0"/>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.Клуб села Нижний Стан</w:t>
            </w:r>
          </w:p>
          <w:p w:rsidR="00346B3C" w:rsidRDefault="00346B3C" w:rsidP="00346B3C">
            <w:pPr>
              <w:pStyle w:val="a5"/>
              <w:ind w:left="0"/>
              <w:rPr>
                <w:rFonts w:ascii="Times New Roman" w:hAnsi="Times New Roman"/>
                <w:sz w:val="24"/>
                <w:szCs w:val="24"/>
              </w:rPr>
            </w:pPr>
            <w:r>
              <w:rPr>
                <w:rFonts w:ascii="Times New Roman" w:hAnsi="Times New Roman"/>
                <w:b/>
                <w:sz w:val="24"/>
                <w:szCs w:val="24"/>
              </w:rPr>
              <w:t>6</w:t>
            </w:r>
            <w:r>
              <w:rPr>
                <w:rFonts w:ascii="Times New Roman" w:hAnsi="Times New Roman"/>
                <w:sz w:val="24"/>
                <w:szCs w:val="24"/>
              </w:rPr>
              <w:t>.Клуб села Кыкер</w:t>
            </w:r>
          </w:p>
          <w:p w:rsidR="00346B3C" w:rsidRDefault="00346B3C" w:rsidP="00346B3C">
            <w:pPr>
              <w:pStyle w:val="a5"/>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7</w:t>
            </w:r>
            <w:r>
              <w:rPr>
                <w:rFonts w:ascii="Times New Roman" w:hAnsi="Times New Roman"/>
                <w:sz w:val="24"/>
                <w:szCs w:val="24"/>
              </w:rPr>
              <w:t>.клуб села Ульдурга</w:t>
            </w:r>
          </w:p>
          <w:p w:rsidR="00346B3C" w:rsidRDefault="00346B3C" w:rsidP="00346B3C">
            <w:pPr>
              <w:pStyle w:val="a5"/>
              <w:ind w:left="0"/>
              <w:rPr>
                <w:rFonts w:ascii="Times New Roman" w:hAnsi="Times New Roman"/>
                <w:sz w:val="24"/>
                <w:szCs w:val="24"/>
              </w:rPr>
            </w:pPr>
            <w:r>
              <w:rPr>
                <w:rFonts w:ascii="Times New Roman" w:hAnsi="Times New Roman"/>
                <w:b/>
                <w:sz w:val="24"/>
                <w:szCs w:val="24"/>
              </w:rPr>
              <w:t xml:space="preserve"> 8</w:t>
            </w:r>
            <w:r>
              <w:rPr>
                <w:rFonts w:ascii="Times New Roman" w:hAnsi="Times New Roman"/>
                <w:sz w:val="24"/>
                <w:szCs w:val="24"/>
              </w:rPr>
              <w:t>.клуб села Акима</w:t>
            </w:r>
          </w:p>
          <w:p w:rsidR="002721E5" w:rsidRPr="00346B3C" w:rsidRDefault="00346B3C" w:rsidP="00346B3C">
            <w:pPr>
              <w:pStyle w:val="a5"/>
              <w:ind w:left="0"/>
              <w:rPr>
                <w:rFonts w:ascii="Times New Roman" w:hAnsi="Times New Roman"/>
                <w:sz w:val="24"/>
                <w:szCs w:val="24"/>
              </w:rPr>
            </w:pPr>
            <w:r>
              <w:rPr>
                <w:rFonts w:ascii="Times New Roman" w:hAnsi="Times New Roman"/>
                <w:b/>
                <w:sz w:val="24"/>
                <w:szCs w:val="24"/>
              </w:rPr>
              <w:t>9</w:t>
            </w:r>
            <w:r>
              <w:rPr>
                <w:rFonts w:ascii="Times New Roman" w:hAnsi="Times New Roman"/>
                <w:sz w:val="24"/>
                <w:szCs w:val="24"/>
              </w:rPr>
              <w:t>.клуб села Халтуй</w:t>
            </w:r>
          </w:p>
        </w:tc>
      </w:tr>
    </w:tbl>
    <w:p w:rsidR="001F55A3" w:rsidRPr="00D9293E" w:rsidRDefault="001F55A3" w:rsidP="000739C3">
      <w:pPr>
        <w:spacing w:after="0" w:line="240" w:lineRule="auto"/>
        <w:jc w:val="center"/>
        <w:rPr>
          <w:rFonts w:ascii="Times New Roman" w:hAnsi="Times New Roman" w:cs="Times New Roman"/>
          <w:sz w:val="24"/>
          <w:szCs w:val="24"/>
        </w:rPr>
      </w:pPr>
    </w:p>
    <w:p w:rsidR="001227E4" w:rsidRPr="00D9293E" w:rsidRDefault="00D751C8" w:rsidP="00D9293E">
      <w:pPr>
        <w:pStyle w:val="a5"/>
        <w:numPr>
          <w:ilvl w:val="1"/>
          <w:numId w:val="12"/>
        </w:num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lastRenderedPageBreak/>
        <w:t>Информация о закрытии</w:t>
      </w:r>
      <w:r w:rsidR="00B14807" w:rsidRPr="00D9293E">
        <w:rPr>
          <w:rFonts w:ascii="Times New Roman" w:hAnsi="Times New Roman" w:cs="Times New Roman"/>
          <w:b/>
          <w:sz w:val="24"/>
          <w:szCs w:val="24"/>
        </w:rPr>
        <w:t xml:space="preserve"> или открытии</w:t>
      </w:r>
      <w:r w:rsidRPr="00D9293E">
        <w:rPr>
          <w:rFonts w:ascii="Times New Roman" w:hAnsi="Times New Roman" w:cs="Times New Roman"/>
          <w:b/>
          <w:sz w:val="24"/>
          <w:szCs w:val="24"/>
        </w:rPr>
        <w:t xml:space="preserve"> учреждений культуры</w:t>
      </w:r>
    </w:p>
    <w:p w:rsidR="000739C3" w:rsidRPr="00D9293E" w:rsidRDefault="000739C3" w:rsidP="000739C3">
      <w:pPr>
        <w:pStyle w:val="a5"/>
        <w:spacing w:after="0"/>
        <w:ind w:left="360"/>
        <w:jc w:val="both"/>
        <w:rPr>
          <w:rFonts w:ascii="Times New Roman" w:hAnsi="Times New Roman" w:cs="Times New Roman"/>
          <w:b/>
          <w:sz w:val="24"/>
          <w:szCs w:val="24"/>
        </w:rPr>
      </w:pPr>
      <w:r w:rsidRPr="00D9293E">
        <w:rPr>
          <w:rFonts w:ascii="Times New Roman" w:hAnsi="Times New Roman" w:cs="Times New Roman"/>
          <w:b/>
          <w:sz w:val="24"/>
          <w:szCs w:val="24"/>
        </w:rPr>
        <w:t>Таблица №3</w:t>
      </w:r>
    </w:p>
    <w:tbl>
      <w:tblPr>
        <w:tblW w:w="13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8"/>
        <w:gridCol w:w="2536"/>
        <w:gridCol w:w="2376"/>
        <w:gridCol w:w="2529"/>
        <w:gridCol w:w="3732"/>
      </w:tblGrid>
      <w:tr w:rsidR="00850065" w:rsidRPr="00D9293E" w:rsidTr="00850065">
        <w:trPr>
          <w:jc w:val="center"/>
        </w:trPr>
        <w:tc>
          <w:tcPr>
            <w:tcW w:w="2836" w:type="dxa"/>
          </w:tcPr>
          <w:p w:rsidR="00850065" w:rsidRDefault="00850065" w:rsidP="008159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Открытие/</w:t>
            </w:r>
          </w:p>
          <w:p w:rsidR="00850065" w:rsidRPr="00352789" w:rsidRDefault="00850065" w:rsidP="008159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закрытие</w:t>
            </w:r>
          </w:p>
        </w:tc>
        <w:tc>
          <w:tcPr>
            <w:tcW w:w="2693" w:type="dxa"/>
          </w:tcPr>
          <w:p w:rsidR="00850065" w:rsidRPr="00352789" w:rsidRDefault="00850065" w:rsidP="0081592A">
            <w:pPr>
              <w:spacing w:after="0" w:line="240" w:lineRule="auto"/>
              <w:jc w:val="center"/>
              <w:rPr>
                <w:rFonts w:ascii="Times New Roman" w:eastAsia="Times New Roman" w:hAnsi="Times New Roman" w:cs="Times New Roman"/>
                <w:b/>
                <w:sz w:val="24"/>
                <w:szCs w:val="24"/>
              </w:rPr>
            </w:pPr>
            <w:r w:rsidRPr="00352789">
              <w:rPr>
                <w:rFonts w:ascii="Times New Roman" w:eastAsia="Times New Roman" w:hAnsi="Times New Roman" w:cs="Times New Roman"/>
                <w:b/>
                <w:sz w:val="24"/>
                <w:szCs w:val="24"/>
              </w:rPr>
              <w:t>Наименование учреждения</w:t>
            </w:r>
          </w:p>
        </w:tc>
        <w:tc>
          <w:tcPr>
            <w:tcW w:w="2552" w:type="dxa"/>
          </w:tcPr>
          <w:p w:rsidR="00850065" w:rsidRPr="00352789" w:rsidRDefault="00850065" w:rsidP="0081592A">
            <w:pPr>
              <w:spacing w:after="0" w:line="240" w:lineRule="auto"/>
              <w:jc w:val="center"/>
              <w:rPr>
                <w:rFonts w:ascii="Times New Roman" w:eastAsia="Times New Roman" w:hAnsi="Times New Roman" w:cs="Times New Roman"/>
                <w:b/>
                <w:sz w:val="24"/>
                <w:szCs w:val="24"/>
              </w:rPr>
            </w:pPr>
            <w:r w:rsidRPr="00352789">
              <w:rPr>
                <w:rFonts w:ascii="Times New Roman" w:eastAsia="Times New Roman" w:hAnsi="Times New Roman" w:cs="Times New Roman"/>
                <w:b/>
                <w:sz w:val="24"/>
                <w:szCs w:val="24"/>
              </w:rPr>
              <w:t>Населенный пункт</w:t>
            </w:r>
          </w:p>
        </w:tc>
        <w:tc>
          <w:tcPr>
            <w:tcW w:w="2551" w:type="dxa"/>
          </w:tcPr>
          <w:p w:rsidR="00850065" w:rsidRPr="00352789" w:rsidRDefault="00850065" w:rsidP="008159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Основания для закрытия/открытия учреждения</w:t>
            </w:r>
          </w:p>
        </w:tc>
        <w:tc>
          <w:tcPr>
            <w:tcW w:w="3119" w:type="dxa"/>
          </w:tcPr>
          <w:p w:rsidR="00850065" w:rsidRPr="00352789" w:rsidRDefault="00850065" w:rsidP="008159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закрытия/</w:t>
            </w:r>
            <w:proofErr w:type="spellStart"/>
            <w:r>
              <w:rPr>
                <w:rFonts w:ascii="Times New Roman" w:eastAsia="Times New Roman" w:hAnsi="Times New Roman" w:cs="Times New Roman"/>
                <w:b/>
                <w:sz w:val="24"/>
                <w:szCs w:val="24"/>
              </w:rPr>
              <w:t>открытияучреждения</w:t>
            </w:r>
            <w:proofErr w:type="spellEnd"/>
          </w:p>
        </w:tc>
      </w:tr>
      <w:tr w:rsidR="00374F31" w:rsidRPr="00D9293E" w:rsidTr="00850065">
        <w:trPr>
          <w:jc w:val="center"/>
        </w:trPr>
        <w:tc>
          <w:tcPr>
            <w:tcW w:w="2836" w:type="dxa"/>
          </w:tcPr>
          <w:p w:rsidR="00374F31" w:rsidRPr="00D9293E" w:rsidRDefault="00346B3C" w:rsidP="000739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693" w:type="dxa"/>
          </w:tcPr>
          <w:p w:rsidR="00374F31" w:rsidRPr="00D9293E" w:rsidRDefault="00346B3C" w:rsidP="000739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374F31" w:rsidRPr="00D9293E" w:rsidRDefault="00346B3C" w:rsidP="000739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551" w:type="dxa"/>
          </w:tcPr>
          <w:p w:rsidR="00374F31" w:rsidRPr="00D9293E" w:rsidRDefault="00346B3C" w:rsidP="000739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119" w:type="dxa"/>
          </w:tcPr>
          <w:p w:rsidR="00374F31" w:rsidRPr="00D9293E" w:rsidRDefault="00346B3C" w:rsidP="000739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E876CA" w:rsidRPr="00D9293E" w:rsidRDefault="00E876CA" w:rsidP="009C6D1B">
      <w:pPr>
        <w:spacing w:after="0"/>
        <w:rPr>
          <w:rFonts w:ascii="Times New Roman" w:hAnsi="Times New Roman" w:cs="Times New Roman"/>
          <w:sz w:val="28"/>
          <w:szCs w:val="28"/>
        </w:rPr>
      </w:pPr>
    </w:p>
    <w:p w:rsidR="00374F31" w:rsidRPr="00BB6332" w:rsidRDefault="00374F31" w:rsidP="000739C3">
      <w:pPr>
        <w:pStyle w:val="a3"/>
        <w:numPr>
          <w:ilvl w:val="1"/>
          <w:numId w:val="12"/>
        </w:numPr>
        <w:ind w:right="66"/>
        <w:rPr>
          <w:sz w:val="24"/>
          <w:szCs w:val="28"/>
        </w:rPr>
      </w:pPr>
      <w:r w:rsidRPr="00BB6332">
        <w:rPr>
          <w:sz w:val="24"/>
          <w:szCs w:val="28"/>
        </w:rPr>
        <w:t>В случае если принято решение о переводе работника на сокращенный режим работы, переводе</w:t>
      </w:r>
      <w:r w:rsidR="00A43033" w:rsidRPr="00BB6332">
        <w:rPr>
          <w:sz w:val="24"/>
          <w:szCs w:val="28"/>
        </w:rPr>
        <w:t xml:space="preserve"> его</w:t>
      </w:r>
      <w:r w:rsidRPr="00BB6332">
        <w:rPr>
          <w:sz w:val="24"/>
          <w:szCs w:val="28"/>
        </w:rPr>
        <w:t xml:space="preserve"> на 0,75; 0,5; 0,25 ставки или сокращении штатных единиц, просим указать информацию</w:t>
      </w:r>
      <w:r w:rsidR="00C2116D" w:rsidRPr="00BB6332">
        <w:rPr>
          <w:sz w:val="24"/>
          <w:szCs w:val="28"/>
        </w:rPr>
        <w:t>.</w:t>
      </w:r>
    </w:p>
    <w:p w:rsidR="00A43033" w:rsidRPr="00D9293E" w:rsidRDefault="00A43033" w:rsidP="00CA004B">
      <w:pPr>
        <w:spacing w:after="0" w:line="240" w:lineRule="auto"/>
        <w:rPr>
          <w:rFonts w:ascii="Times New Roman" w:hAnsi="Times New Roman" w:cs="Times New Roman"/>
          <w:b/>
          <w:sz w:val="28"/>
        </w:rPr>
      </w:pPr>
    </w:p>
    <w:p w:rsidR="009C6D1B" w:rsidRDefault="000739C3" w:rsidP="009C6D1B">
      <w:pPr>
        <w:spacing w:after="0" w:line="240" w:lineRule="auto"/>
        <w:jc w:val="center"/>
        <w:rPr>
          <w:rFonts w:ascii="Times New Roman" w:hAnsi="Times New Roman" w:cs="Times New Roman"/>
          <w:sz w:val="28"/>
          <w:szCs w:val="28"/>
        </w:rPr>
      </w:pPr>
      <w:r w:rsidRPr="00D9293E">
        <w:rPr>
          <w:rFonts w:ascii="Times New Roman" w:hAnsi="Times New Roman" w:cs="Times New Roman"/>
          <w:b/>
          <w:sz w:val="28"/>
          <w:szCs w:val="28"/>
        </w:rPr>
        <w:t>2</w:t>
      </w:r>
      <w:r w:rsidR="009F5818">
        <w:rPr>
          <w:rFonts w:ascii="Times New Roman" w:hAnsi="Times New Roman" w:cs="Times New Roman"/>
          <w:b/>
          <w:sz w:val="28"/>
          <w:szCs w:val="28"/>
        </w:rPr>
        <w:t xml:space="preserve">. </w:t>
      </w:r>
      <w:r w:rsidR="00E876CA" w:rsidRPr="00D9293E">
        <w:rPr>
          <w:rFonts w:ascii="Times New Roman" w:hAnsi="Times New Roman" w:cs="Times New Roman"/>
          <w:b/>
          <w:sz w:val="28"/>
          <w:szCs w:val="28"/>
        </w:rPr>
        <w:t>Организационно-методическая работа</w:t>
      </w:r>
    </w:p>
    <w:p w:rsidR="009C6D1B" w:rsidRDefault="009C6D1B" w:rsidP="009C6D1B">
      <w:pPr>
        <w:spacing w:after="0" w:line="240" w:lineRule="auto"/>
        <w:jc w:val="center"/>
        <w:rPr>
          <w:rFonts w:ascii="Times New Roman" w:hAnsi="Times New Roman" w:cs="Times New Roman"/>
          <w:b/>
          <w:sz w:val="24"/>
          <w:szCs w:val="24"/>
        </w:rPr>
      </w:pPr>
    </w:p>
    <w:p w:rsidR="00A43033" w:rsidRPr="00DB07C7" w:rsidRDefault="009F5818" w:rsidP="009C6D1B">
      <w:pPr>
        <w:spacing w:after="0" w:line="240" w:lineRule="auto"/>
        <w:jc w:val="center"/>
        <w:rPr>
          <w:rFonts w:ascii="Times New Roman" w:hAnsi="Times New Roman" w:cs="Times New Roman"/>
          <w:sz w:val="28"/>
          <w:szCs w:val="28"/>
        </w:rPr>
      </w:pPr>
      <w:r w:rsidRPr="00DB07C7">
        <w:rPr>
          <w:rFonts w:ascii="Times New Roman" w:hAnsi="Times New Roman" w:cs="Times New Roman"/>
          <w:b/>
          <w:sz w:val="24"/>
          <w:szCs w:val="24"/>
        </w:rPr>
        <w:t xml:space="preserve">2.1. </w:t>
      </w:r>
      <w:r w:rsidR="00E876CA" w:rsidRPr="00DB07C7">
        <w:rPr>
          <w:rFonts w:ascii="Times New Roman" w:hAnsi="Times New Roman" w:cs="Times New Roman"/>
          <w:b/>
          <w:sz w:val="24"/>
          <w:szCs w:val="24"/>
        </w:rPr>
        <w:t>Обучение специалистов на краевом, межрегиональном</w:t>
      </w:r>
      <w:r w:rsidR="00DF5943" w:rsidRPr="00DB07C7">
        <w:rPr>
          <w:rFonts w:ascii="Times New Roman" w:hAnsi="Times New Roman" w:cs="Times New Roman"/>
          <w:b/>
          <w:sz w:val="24"/>
          <w:szCs w:val="24"/>
        </w:rPr>
        <w:t>, всероссийском</w:t>
      </w:r>
      <w:r w:rsidR="00E876CA" w:rsidRPr="00DB07C7">
        <w:rPr>
          <w:rFonts w:ascii="Times New Roman" w:hAnsi="Times New Roman" w:cs="Times New Roman"/>
          <w:b/>
          <w:sz w:val="24"/>
          <w:szCs w:val="24"/>
        </w:rPr>
        <w:t xml:space="preserve"> уровне</w:t>
      </w:r>
    </w:p>
    <w:p w:rsidR="00E876CA" w:rsidRPr="00DB07C7" w:rsidRDefault="00C73651" w:rsidP="00A43033">
      <w:pPr>
        <w:spacing w:after="0"/>
        <w:rPr>
          <w:rFonts w:ascii="Times New Roman" w:hAnsi="Times New Roman" w:cs="Times New Roman"/>
          <w:b/>
          <w:sz w:val="24"/>
          <w:szCs w:val="24"/>
        </w:rPr>
      </w:pPr>
      <w:r w:rsidRPr="00DB07C7">
        <w:rPr>
          <w:rFonts w:ascii="Times New Roman" w:hAnsi="Times New Roman" w:cs="Times New Roman"/>
          <w:b/>
          <w:sz w:val="24"/>
          <w:szCs w:val="24"/>
        </w:rPr>
        <w:t>Таблица №4</w:t>
      </w:r>
    </w:p>
    <w:tbl>
      <w:tblPr>
        <w:tblW w:w="12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711"/>
        <w:gridCol w:w="1557"/>
        <w:gridCol w:w="1849"/>
        <w:gridCol w:w="2708"/>
        <w:gridCol w:w="1688"/>
        <w:gridCol w:w="1763"/>
      </w:tblGrid>
      <w:tr w:rsidR="00DB07C7" w:rsidRPr="00DB07C7" w:rsidTr="0081592A">
        <w:trPr>
          <w:jc w:val="center"/>
        </w:trPr>
        <w:tc>
          <w:tcPr>
            <w:tcW w:w="560" w:type="dxa"/>
            <w:tcBorders>
              <w:top w:val="single" w:sz="4" w:space="0" w:color="auto"/>
              <w:left w:val="single" w:sz="4" w:space="0" w:color="auto"/>
              <w:bottom w:val="single" w:sz="4" w:space="0" w:color="auto"/>
              <w:right w:val="single" w:sz="4" w:space="0" w:color="auto"/>
            </w:tcBorders>
          </w:tcPr>
          <w:p w:rsidR="00E876CA" w:rsidRPr="00DB07C7" w:rsidRDefault="00E876CA">
            <w:pPr>
              <w:spacing w:after="0" w:line="240" w:lineRule="auto"/>
              <w:jc w:val="center"/>
              <w:rPr>
                <w:rFonts w:ascii="Times New Roman" w:hAnsi="Times New Roman" w:cs="Times New Roman"/>
                <w:b/>
                <w:sz w:val="24"/>
                <w:szCs w:val="24"/>
              </w:rPr>
            </w:pPr>
            <w:r w:rsidRPr="00DB07C7">
              <w:rPr>
                <w:rFonts w:ascii="Times New Roman" w:hAnsi="Times New Roman" w:cs="Times New Roman"/>
                <w:b/>
                <w:sz w:val="24"/>
                <w:szCs w:val="24"/>
              </w:rPr>
              <w:t xml:space="preserve">№ </w:t>
            </w:r>
            <w:proofErr w:type="spellStart"/>
            <w:proofErr w:type="gramStart"/>
            <w:r w:rsidRPr="00DB07C7">
              <w:rPr>
                <w:rFonts w:ascii="Times New Roman" w:hAnsi="Times New Roman" w:cs="Times New Roman"/>
                <w:b/>
                <w:sz w:val="24"/>
                <w:szCs w:val="24"/>
              </w:rPr>
              <w:t>п</w:t>
            </w:r>
            <w:proofErr w:type="spellEnd"/>
            <w:proofErr w:type="gramEnd"/>
            <w:r w:rsidRPr="00DB07C7">
              <w:rPr>
                <w:rFonts w:ascii="Times New Roman" w:hAnsi="Times New Roman" w:cs="Times New Roman"/>
                <w:b/>
                <w:sz w:val="24"/>
                <w:szCs w:val="24"/>
              </w:rPr>
              <w:t>/</w:t>
            </w:r>
            <w:proofErr w:type="spellStart"/>
            <w:r w:rsidRPr="00DB07C7">
              <w:rPr>
                <w:rFonts w:ascii="Times New Roman" w:hAnsi="Times New Roman" w:cs="Times New Roman"/>
                <w:b/>
                <w:sz w:val="24"/>
                <w:szCs w:val="24"/>
              </w:rPr>
              <w:t>п</w:t>
            </w:r>
            <w:proofErr w:type="spellEnd"/>
          </w:p>
        </w:tc>
        <w:tc>
          <w:tcPr>
            <w:tcW w:w="2838" w:type="dxa"/>
            <w:tcBorders>
              <w:top w:val="single" w:sz="4" w:space="0" w:color="auto"/>
              <w:left w:val="single" w:sz="4" w:space="0" w:color="auto"/>
              <w:bottom w:val="single" w:sz="4" w:space="0" w:color="auto"/>
              <w:right w:val="single" w:sz="4" w:space="0" w:color="auto"/>
            </w:tcBorders>
            <w:hideMark/>
          </w:tcPr>
          <w:p w:rsidR="00E876CA" w:rsidRPr="00DB07C7" w:rsidRDefault="00E876CA">
            <w:pPr>
              <w:spacing w:after="0" w:line="240" w:lineRule="auto"/>
              <w:jc w:val="center"/>
              <w:rPr>
                <w:rFonts w:ascii="Times New Roman" w:hAnsi="Times New Roman" w:cs="Times New Roman"/>
                <w:b/>
                <w:sz w:val="24"/>
                <w:szCs w:val="24"/>
              </w:rPr>
            </w:pPr>
            <w:r w:rsidRPr="00DB07C7">
              <w:rPr>
                <w:rFonts w:ascii="Times New Roman" w:hAnsi="Times New Roman" w:cs="Times New Roman"/>
                <w:b/>
                <w:sz w:val="24"/>
                <w:szCs w:val="24"/>
              </w:rPr>
              <w:t>Формы обучения</w:t>
            </w:r>
          </w:p>
        </w:tc>
        <w:tc>
          <w:tcPr>
            <w:tcW w:w="1578" w:type="dxa"/>
            <w:tcBorders>
              <w:top w:val="single" w:sz="4" w:space="0" w:color="auto"/>
              <w:left w:val="single" w:sz="4" w:space="0" w:color="auto"/>
              <w:bottom w:val="single" w:sz="4" w:space="0" w:color="auto"/>
              <w:right w:val="single" w:sz="4" w:space="0" w:color="auto"/>
            </w:tcBorders>
            <w:hideMark/>
          </w:tcPr>
          <w:p w:rsidR="00E876CA" w:rsidRPr="00DB07C7" w:rsidRDefault="00E876CA" w:rsidP="00E876CA">
            <w:pPr>
              <w:spacing w:after="0" w:line="240" w:lineRule="auto"/>
              <w:jc w:val="center"/>
              <w:rPr>
                <w:rFonts w:ascii="Times New Roman" w:hAnsi="Times New Roman" w:cs="Times New Roman"/>
                <w:b/>
                <w:sz w:val="24"/>
                <w:szCs w:val="24"/>
              </w:rPr>
            </w:pPr>
            <w:r w:rsidRPr="00DB07C7">
              <w:rPr>
                <w:rFonts w:ascii="Times New Roman" w:hAnsi="Times New Roman" w:cs="Times New Roman"/>
                <w:b/>
                <w:sz w:val="24"/>
                <w:szCs w:val="24"/>
              </w:rPr>
              <w:t>Количество человек</w:t>
            </w:r>
          </w:p>
        </w:tc>
        <w:tc>
          <w:tcPr>
            <w:tcW w:w="1511" w:type="dxa"/>
            <w:tcBorders>
              <w:top w:val="single" w:sz="4" w:space="0" w:color="auto"/>
              <w:left w:val="single" w:sz="4" w:space="0" w:color="auto"/>
              <w:bottom w:val="single" w:sz="4" w:space="0" w:color="auto"/>
              <w:right w:val="single" w:sz="4" w:space="0" w:color="auto"/>
            </w:tcBorders>
            <w:hideMark/>
          </w:tcPr>
          <w:p w:rsidR="00E876CA" w:rsidRPr="00DB07C7" w:rsidRDefault="00E876CA">
            <w:pPr>
              <w:spacing w:after="0" w:line="240" w:lineRule="auto"/>
              <w:jc w:val="center"/>
              <w:rPr>
                <w:rFonts w:ascii="Times New Roman" w:hAnsi="Times New Roman" w:cs="Times New Roman"/>
                <w:b/>
                <w:sz w:val="24"/>
                <w:szCs w:val="24"/>
              </w:rPr>
            </w:pPr>
            <w:r w:rsidRPr="00DB07C7">
              <w:rPr>
                <w:rFonts w:ascii="Times New Roman" w:hAnsi="Times New Roman" w:cs="Times New Roman"/>
                <w:b/>
                <w:sz w:val="24"/>
                <w:szCs w:val="24"/>
              </w:rPr>
              <w:t>Ф.И.О.</w:t>
            </w:r>
          </w:p>
        </w:tc>
        <w:tc>
          <w:tcPr>
            <w:tcW w:w="2835" w:type="dxa"/>
            <w:tcBorders>
              <w:top w:val="single" w:sz="4" w:space="0" w:color="auto"/>
              <w:left w:val="single" w:sz="4" w:space="0" w:color="auto"/>
              <w:bottom w:val="single" w:sz="4" w:space="0" w:color="auto"/>
              <w:right w:val="single" w:sz="4" w:space="0" w:color="auto"/>
            </w:tcBorders>
            <w:hideMark/>
          </w:tcPr>
          <w:p w:rsidR="00E876CA" w:rsidRPr="00DB07C7" w:rsidRDefault="00E876CA">
            <w:pPr>
              <w:spacing w:after="0" w:line="240" w:lineRule="auto"/>
              <w:jc w:val="center"/>
              <w:rPr>
                <w:rFonts w:ascii="Times New Roman" w:hAnsi="Times New Roman" w:cs="Times New Roman"/>
                <w:sz w:val="24"/>
                <w:szCs w:val="24"/>
              </w:rPr>
            </w:pPr>
            <w:r w:rsidRPr="00DB07C7">
              <w:rPr>
                <w:rFonts w:ascii="Times New Roman" w:hAnsi="Times New Roman" w:cs="Times New Roman"/>
                <w:b/>
                <w:sz w:val="24"/>
                <w:szCs w:val="24"/>
              </w:rPr>
              <w:t xml:space="preserve">Тема </w:t>
            </w:r>
          </w:p>
        </w:tc>
        <w:tc>
          <w:tcPr>
            <w:tcW w:w="1757" w:type="dxa"/>
            <w:tcBorders>
              <w:top w:val="single" w:sz="4" w:space="0" w:color="auto"/>
              <w:left w:val="single" w:sz="4" w:space="0" w:color="auto"/>
              <w:bottom w:val="single" w:sz="4" w:space="0" w:color="auto"/>
              <w:right w:val="single" w:sz="4" w:space="0" w:color="auto"/>
            </w:tcBorders>
          </w:tcPr>
          <w:p w:rsidR="00E876CA" w:rsidRPr="00DB07C7" w:rsidRDefault="00E876CA">
            <w:pPr>
              <w:spacing w:after="0" w:line="240" w:lineRule="auto"/>
              <w:jc w:val="center"/>
              <w:rPr>
                <w:rFonts w:ascii="Times New Roman" w:hAnsi="Times New Roman" w:cs="Times New Roman"/>
                <w:b/>
                <w:sz w:val="24"/>
                <w:szCs w:val="24"/>
              </w:rPr>
            </w:pPr>
            <w:r w:rsidRPr="00DB07C7">
              <w:rPr>
                <w:rFonts w:ascii="Times New Roman" w:hAnsi="Times New Roman" w:cs="Times New Roman"/>
                <w:b/>
                <w:sz w:val="24"/>
                <w:szCs w:val="24"/>
              </w:rPr>
              <w:t>Количество</w:t>
            </w:r>
          </w:p>
          <w:p w:rsidR="00E876CA" w:rsidRPr="00DB07C7" w:rsidRDefault="00E876CA">
            <w:pPr>
              <w:spacing w:after="0" w:line="240" w:lineRule="auto"/>
              <w:jc w:val="center"/>
              <w:rPr>
                <w:rFonts w:ascii="Times New Roman" w:hAnsi="Times New Roman" w:cs="Times New Roman"/>
                <w:b/>
                <w:sz w:val="24"/>
                <w:szCs w:val="24"/>
              </w:rPr>
            </w:pPr>
            <w:r w:rsidRPr="00DB07C7">
              <w:rPr>
                <w:rFonts w:ascii="Times New Roman" w:hAnsi="Times New Roman" w:cs="Times New Roman"/>
                <w:b/>
                <w:sz w:val="24"/>
                <w:szCs w:val="24"/>
              </w:rPr>
              <w:t xml:space="preserve"> часов</w:t>
            </w:r>
          </w:p>
        </w:tc>
        <w:tc>
          <w:tcPr>
            <w:tcW w:w="1757" w:type="dxa"/>
            <w:tcBorders>
              <w:top w:val="single" w:sz="4" w:space="0" w:color="auto"/>
              <w:left w:val="single" w:sz="4" w:space="0" w:color="auto"/>
              <w:bottom w:val="single" w:sz="4" w:space="0" w:color="auto"/>
              <w:right w:val="single" w:sz="4" w:space="0" w:color="auto"/>
            </w:tcBorders>
          </w:tcPr>
          <w:p w:rsidR="00E876CA" w:rsidRPr="00DB07C7" w:rsidRDefault="00E876CA">
            <w:pPr>
              <w:spacing w:after="0" w:line="240" w:lineRule="auto"/>
              <w:jc w:val="center"/>
              <w:rPr>
                <w:rFonts w:ascii="Times New Roman" w:hAnsi="Times New Roman" w:cs="Times New Roman"/>
                <w:b/>
                <w:sz w:val="24"/>
                <w:szCs w:val="24"/>
              </w:rPr>
            </w:pPr>
            <w:r w:rsidRPr="00DB07C7">
              <w:rPr>
                <w:rFonts w:ascii="Times New Roman" w:hAnsi="Times New Roman" w:cs="Times New Roman"/>
                <w:b/>
                <w:sz w:val="24"/>
                <w:szCs w:val="24"/>
              </w:rPr>
              <w:t>Место проведения</w:t>
            </w:r>
          </w:p>
          <w:p w:rsidR="00E876CA" w:rsidRPr="00DB07C7" w:rsidRDefault="00E876CA">
            <w:pPr>
              <w:spacing w:after="0" w:line="240" w:lineRule="auto"/>
              <w:jc w:val="center"/>
              <w:rPr>
                <w:rFonts w:ascii="Times New Roman" w:hAnsi="Times New Roman" w:cs="Times New Roman"/>
                <w:b/>
                <w:sz w:val="24"/>
                <w:szCs w:val="24"/>
              </w:rPr>
            </w:pPr>
          </w:p>
        </w:tc>
      </w:tr>
      <w:tr w:rsidR="00DB07C7" w:rsidRPr="00DB07C7" w:rsidTr="0081592A">
        <w:trPr>
          <w:jc w:val="center"/>
        </w:trPr>
        <w:tc>
          <w:tcPr>
            <w:tcW w:w="560" w:type="dxa"/>
            <w:tcBorders>
              <w:top w:val="single" w:sz="4" w:space="0" w:color="auto"/>
              <w:left w:val="single" w:sz="4" w:space="0" w:color="auto"/>
              <w:bottom w:val="single" w:sz="4" w:space="0" w:color="auto"/>
              <w:right w:val="single" w:sz="4" w:space="0" w:color="auto"/>
            </w:tcBorders>
          </w:tcPr>
          <w:p w:rsidR="00E876CA" w:rsidRPr="00DB07C7" w:rsidRDefault="00E876CA">
            <w:pPr>
              <w:spacing w:after="0" w:line="240" w:lineRule="auto"/>
              <w:jc w:val="both"/>
              <w:rPr>
                <w:rFonts w:ascii="Times New Roman" w:hAnsi="Times New Roman" w:cs="Times New Roman"/>
                <w:b/>
                <w:sz w:val="24"/>
                <w:szCs w:val="24"/>
              </w:rPr>
            </w:pPr>
            <w:r w:rsidRPr="00DB07C7">
              <w:rPr>
                <w:rFonts w:ascii="Times New Roman" w:hAnsi="Times New Roman" w:cs="Times New Roman"/>
                <w:b/>
                <w:sz w:val="24"/>
                <w:szCs w:val="24"/>
              </w:rPr>
              <w:t>1.</w:t>
            </w:r>
          </w:p>
        </w:tc>
        <w:tc>
          <w:tcPr>
            <w:tcW w:w="2838" w:type="dxa"/>
            <w:tcBorders>
              <w:top w:val="single" w:sz="4" w:space="0" w:color="auto"/>
              <w:left w:val="single" w:sz="4" w:space="0" w:color="auto"/>
              <w:bottom w:val="single" w:sz="4" w:space="0" w:color="auto"/>
              <w:right w:val="single" w:sz="4" w:space="0" w:color="auto"/>
            </w:tcBorders>
            <w:hideMark/>
          </w:tcPr>
          <w:p w:rsidR="00E876CA" w:rsidRPr="00DB07C7" w:rsidRDefault="000E518E" w:rsidP="005B3C1E">
            <w:pPr>
              <w:spacing w:after="0" w:line="240" w:lineRule="auto"/>
              <w:rPr>
                <w:rFonts w:ascii="Times New Roman" w:hAnsi="Times New Roman" w:cs="Times New Roman"/>
                <w:b/>
                <w:sz w:val="24"/>
                <w:szCs w:val="24"/>
              </w:rPr>
            </w:pPr>
            <w:r w:rsidRPr="00DB07C7">
              <w:rPr>
                <w:rFonts w:ascii="Times New Roman" w:hAnsi="Times New Roman" w:cs="Times New Roman"/>
                <w:b/>
                <w:sz w:val="24"/>
                <w:szCs w:val="24"/>
              </w:rPr>
              <w:t xml:space="preserve">Курсы </w:t>
            </w:r>
            <w:r w:rsidR="00E876CA" w:rsidRPr="00DB07C7">
              <w:rPr>
                <w:rFonts w:ascii="Times New Roman" w:hAnsi="Times New Roman" w:cs="Times New Roman"/>
                <w:b/>
                <w:sz w:val="24"/>
                <w:szCs w:val="24"/>
              </w:rPr>
              <w:t>повышения профессионального мастерства</w:t>
            </w:r>
          </w:p>
        </w:tc>
        <w:tc>
          <w:tcPr>
            <w:tcW w:w="1578" w:type="dxa"/>
            <w:tcBorders>
              <w:top w:val="single" w:sz="4" w:space="0" w:color="auto"/>
              <w:left w:val="single" w:sz="4" w:space="0" w:color="auto"/>
              <w:bottom w:val="single" w:sz="4" w:space="0" w:color="auto"/>
              <w:right w:val="single" w:sz="4" w:space="0" w:color="auto"/>
            </w:tcBorders>
          </w:tcPr>
          <w:p w:rsidR="00E876CA" w:rsidRPr="00DB07C7" w:rsidRDefault="006D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511" w:type="dxa"/>
            <w:tcBorders>
              <w:top w:val="single" w:sz="4" w:space="0" w:color="auto"/>
              <w:left w:val="single" w:sz="4" w:space="0" w:color="auto"/>
              <w:bottom w:val="single" w:sz="4" w:space="0" w:color="auto"/>
              <w:right w:val="single" w:sz="4" w:space="0" w:color="auto"/>
            </w:tcBorders>
          </w:tcPr>
          <w:p w:rsidR="00E876CA" w:rsidRPr="00DB07C7" w:rsidRDefault="006D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Григорьева Нина Владимировна</w:t>
            </w:r>
          </w:p>
        </w:tc>
        <w:tc>
          <w:tcPr>
            <w:tcW w:w="2835" w:type="dxa"/>
            <w:tcBorders>
              <w:top w:val="single" w:sz="4" w:space="0" w:color="auto"/>
              <w:left w:val="single" w:sz="4" w:space="0" w:color="auto"/>
              <w:bottom w:val="single" w:sz="4" w:space="0" w:color="auto"/>
              <w:right w:val="single" w:sz="4" w:space="0" w:color="auto"/>
            </w:tcBorders>
          </w:tcPr>
          <w:p w:rsidR="00E876CA" w:rsidRPr="00DB07C7" w:rsidRDefault="006D1BF6">
            <w:pPr>
              <w:spacing w:after="0" w:line="240" w:lineRule="auto"/>
              <w:jc w:val="center"/>
              <w:rPr>
                <w:rFonts w:ascii="Times New Roman" w:hAnsi="Times New Roman" w:cs="Times New Roman"/>
                <w:b/>
                <w:sz w:val="24"/>
                <w:szCs w:val="24"/>
              </w:rPr>
            </w:pPr>
            <w:r w:rsidRPr="006A6FE6">
              <w:rPr>
                <w:rFonts w:ascii="Times New Roman" w:hAnsi="Times New Roman" w:cs="Times New Roman"/>
                <w:sz w:val="24"/>
                <w:szCs w:val="24"/>
              </w:rPr>
              <w:t>Программа повышения квалификации в рамках федерального проекта «Творческие люди» Национального проекта «Культура».</w:t>
            </w:r>
            <w:r>
              <w:rPr>
                <w:rFonts w:ascii="Times New Roman" w:hAnsi="Times New Roman" w:cs="Times New Roman"/>
                <w:b/>
                <w:sz w:val="24"/>
                <w:szCs w:val="24"/>
              </w:rPr>
              <w:t xml:space="preserve"> Создание и организация театрализованных, интеллектуальных, образовательных и развлекательных программ для различных возрастных  и социальных групп.</w:t>
            </w:r>
          </w:p>
        </w:tc>
        <w:tc>
          <w:tcPr>
            <w:tcW w:w="1757" w:type="dxa"/>
            <w:tcBorders>
              <w:top w:val="single" w:sz="4" w:space="0" w:color="auto"/>
              <w:left w:val="single" w:sz="4" w:space="0" w:color="auto"/>
              <w:bottom w:val="single" w:sz="4" w:space="0" w:color="auto"/>
              <w:right w:val="single" w:sz="4" w:space="0" w:color="auto"/>
            </w:tcBorders>
          </w:tcPr>
          <w:p w:rsidR="00E876CA" w:rsidRPr="00DB07C7" w:rsidRDefault="006D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21.09 по 30.09</w:t>
            </w:r>
          </w:p>
        </w:tc>
        <w:tc>
          <w:tcPr>
            <w:tcW w:w="1757" w:type="dxa"/>
            <w:tcBorders>
              <w:top w:val="single" w:sz="4" w:space="0" w:color="auto"/>
              <w:left w:val="single" w:sz="4" w:space="0" w:color="auto"/>
              <w:bottom w:val="single" w:sz="4" w:space="0" w:color="auto"/>
              <w:right w:val="single" w:sz="4" w:space="0" w:color="auto"/>
            </w:tcBorders>
          </w:tcPr>
          <w:p w:rsidR="00E876CA" w:rsidRPr="00DB07C7" w:rsidRDefault="006D1BF6">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онлайн</w:t>
            </w:r>
            <w:proofErr w:type="spellEnd"/>
          </w:p>
        </w:tc>
      </w:tr>
      <w:tr w:rsidR="00DB07C7" w:rsidRPr="00DB07C7" w:rsidTr="0081592A">
        <w:trPr>
          <w:jc w:val="center"/>
        </w:trPr>
        <w:tc>
          <w:tcPr>
            <w:tcW w:w="560" w:type="dxa"/>
            <w:tcBorders>
              <w:top w:val="single" w:sz="4" w:space="0" w:color="auto"/>
              <w:left w:val="single" w:sz="4" w:space="0" w:color="auto"/>
              <w:bottom w:val="single" w:sz="4" w:space="0" w:color="auto"/>
              <w:right w:val="single" w:sz="4" w:space="0" w:color="auto"/>
            </w:tcBorders>
          </w:tcPr>
          <w:p w:rsidR="00E876CA" w:rsidRPr="00DB07C7" w:rsidRDefault="00E876CA">
            <w:pPr>
              <w:spacing w:after="0" w:line="240" w:lineRule="auto"/>
              <w:rPr>
                <w:rFonts w:ascii="Times New Roman" w:hAnsi="Times New Roman" w:cs="Times New Roman"/>
                <w:b/>
                <w:sz w:val="24"/>
                <w:szCs w:val="24"/>
              </w:rPr>
            </w:pPr>
            <w:r w:rsidRPr="00DB07C7">
              <w:rPr>
                <w:rFonts w:ascii="Times New Roman" w:hAnsi="Times New Roman" w:cs="Times New Roman"/>
                <w:b/>
                <w:sz w:val="24"/>
                <w:szCs w:val="24"/>
              </w:rPr>
              <w:t>2.</w:t>
            </w:r>
          </w:p>
        </w:tc>
        <w:tc>
          <w:tcPr>
            <w:tcW w:w="2838" w:type="dxa"/>
            <w:tcBorders>
              <w:top w:val="single" w:sz="4" w:space="0" w:color="auto"/>
              <w:left w:val="single" w:sz="4" w:space="0" w:color="auto"/>
              <w:bottom w:val="single" w:sz="4" w:space="0" w:color="auto"/>
              <w:right w:val="single" w:sz="4" w:space="0" w:color="auto"/>
            </w:tcBorders>
            <w:hideMark/>
          </w:tcPr>
          <w:p w:rsidR="00E876CA" w:rsidRPr="00DB07C7" w:rsidRDefault="00346B3C" w:rsidP="005B3C1E">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Вебинар</w:t>
            </w:r>
            <w:proofErr w:type="spellEnd"/>
          </w:p>
        </w:tc>
        <w:tc>
          <w:tcPr>
            <w:tcW w:w="1578" w:type="dxa"/>
            <w:tcBorders>
              <w:top w:val="single" w:sz="4" w:space="0" w:color="auto"/>
              <w:left w:val="single" w:sz="4" w:space="0" w:color="auto"/>
              <w:bottom w:val="single" w:sz="4" w:space="0" w:color="auto"/>
              <w:right w:val="single" w:sz="4" w:space="0" w:color="auto"/>
            </w:tcBorders>
          </w:tcPr>
          <w:p w:rsidR="00E876CA" w:rsidRPr="00DB07C7" w:rsidRDefault="00346B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511" w:type="dxa"/>
            <w:tcBorders>
              <w:top w:val="single" w:sz="4" w:space="0" w:color="auto"/>
              <w:left w:val="single" w:sz="4" w:space="0" w:color="auto"/>
              <w:bottom w:val="single" w:sz="4" w:space="0" w:color="auto"/>
              <w:right w:val="single" w:sz="4" w:space="0" w:color="auto"/>
            </w:tcBorders>
          </w:tcPr>
          <w:p w:rsidR="00450588" w:rsidRPr="00DB07C7" w:rsidRDefault="00346B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Чеканова </w:t>
            </w:r>
            <w:r>
              <w:rPr>
                <w:rFonts w:ascii="Times New Roman" w:hAnsi="Times New Roman" w:cs="Times New Roman"/>
                <w:b/>
                <w:sz w:val="24"/>
                <w:szCs w:val="24"/>
              </w:rPr>
              <w:lastRenderedPageBreak/>
              <w:t>Елена Николаевна</w:t>
            </w:r>
          </w:p>
        </w:tc>
        <w:tc>
          <w:tcPr>
            <w:tcW w:w="2835" w:type="dxa"/>
            <w:tcBorders>
              <w:top w:val="single" w:sz="4" w:space="0" w:color="auto"/>
              <w:left w:val="single" w:sz="4" w:space="0" w:color="auto"/>
              <w:bottom w:val="single" w:sz="4" w:space="0" w:color="auto"/>
              <w:right w:val="single" w:sz="4" w:space="0" w:color="auto"/>
            </w:tcBorders>
          </w:tcPr>
          <w:p w:rsidR="00E876CA" w:rsidRPr="00DB07C7" w:rsidRDefault="00346B3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Акуальные</w:t>
            </w:r>
            <w:proofErr w:type="spellEnd"/>
            <w:r>
              <w:rPr>
                <w:rFonts w:ascii="Times New Roman" w:hAnsi="Times New Roman" w:cs="Times New Roman"/>
                <w:b/>
                <w:sz w:val="24"/>
                <w:szCs w:val="24"/>
              </w:rPr>
              <w:t xml:space="preserve"> вопросы </w:t>
            </w:r>
            <w:r>
              <w:rPr>
                <w:rFonts w:ascii="Times New Roman" w:hAnsi="Times New Roman" w:cs="Times New Roman"/>
                <w:b/>
                <w:sz w:val="24"/>
                <w:szCs w:val="24"/>
              </w:rPr>
              <w:lastRenderedPageBreak/>
              <w:t>информационно – методического обеспечения деятельности учреждений в сфере культуры</w:t>
            </w:r>
          </w:p>
        </w:tc>
        <w:tc>
          <w:tcPr>
            <w:tcW w:w="1757" w:type="dxa"/>
            <w:tcBorders>
              <w:top w:val="single" w:sz="4" w:space="0" w:color="auto"/>
              <w:left w:val="single" w:sz="4" w:space="0" w:color="auto"/>
              <w:bottom w:val="single" w:sz="4" w:space="0" w:color="auto"/>
              <w:right w:val="single" w:sz="4" w:space="0" w:color="auto"/>
            </w:tcBorders>
          </w:tcPr>
          <w:p w:rsidR="00E876CA" w:rsidRPr="00DB07C7" w:rsidRDefault="002F4F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1757" w:type="dxa"/>
            <w:tcBorders>
              <w:top w:val="single" w:sz="4" w:space="0" w:color="auto"/>
              <w:left w:val="single" w:sz="4" w:space="0" w:color="auto"/>
              <w:bottom w:val="single" w:sz="4" w:space="0" w:color="auto"/>
              <w:right w:val="single" w:sz="4" w:space="0" w:color="auto"/>
            </w:tcBorders>
          </w:tcPr>
          <w:p w:rsidR="00E876CA" w:rsidRDefault="002F4F78">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Онлайн</w:t>
            </w:r>
            <w:proofErr w:type="spellEnd"/>
            <w:r>
              <w:rPr>
                <w:rFonts w:ascii="Times New Roman" w:hAnsi="Times New Roman" w:cs="Times New Roman"/>
                <w:b/>
                <w:sz w:val="24"/>
                <w:szCs w:val="24"/>
              </w:rPr>
              <w:t xml:space="preserve"> </w:t>
            </w:r>
          </w:p>
          <w:p w:rsidR="002F4F78" w:rsidRPr="00DB07C7" w:rsidRDefault="002F4F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(ГУК </w:t>
            </w:r>
            <w:proofErr w:type="spellStart"/>
            <w:r>
              <w:rPr>
                <w:rFonts w:ascii="Times New Roman" w:hAnsi="Times New Roman" w:cs="Times New Roman"/>
                <w:b/>
                <w:sz w:val="24"/>
                <w:szCs w:val="24"/>
              </w:rPr>
              <w:t>УМЦКиНТ</w:t>
            </w:r>
            <w:proofErr w:type="spellEnd"/>
            <w:r>
              <w:rPr>
                <w:rFonts w:ascii="Times New Roman" w:hAnsi="Times New Roman" w:cs="Times New Roman"/>
                <w:b/>
                <w:sz w:val="24"/>
                <w:szCs w:val="24"/>
              </w:rPr>
              <w:t>)</w:t>
            </w:r>
          </w:p>
        </w:tc>
      </w:tr>
      <w:tr w:rsidR="00450588" w:rsidRPr="00DB07C7" w:rsidTr="0081592A">
        <w:trPr>
          <w:jc w:val="center"/>
        </w:trPr>
        <w:tc>
          <w:tcPr>
            <w:tcW w:w="560" w:type="dxa"/>
            <w:tcBorders>
              <w:top w:val="single" w:sz="4" w:space="0" w:color="auto"/>
              <w:left w:val="single" w:sz="4" w:space="0" w:color="auto"/>
              <w:bottom w:val="single" w:sz="4" w:space="0" w:color="auto"/>
              <w:right w:val="single" w:sz="4" w:space="0" w:color="auto"/>
            </w:tcBorders>
          </w:tcPr>
          <w:p w:rsidR="00450588" w:rsidRPr="00DB07C7" w:rsidRDefault="00450588">
            <w:pPr>
              <w:spacing w:after="0" w:line="240" w:lineRule="auto"/>
              <w:rPr>
                <w:rFonts w:ascii="Times New Roman" w:hAnsi="Times New Roman" w:cs="Times New Roman"/>
                <w:b/>
                <w:sz w:val="24"/>
                <w:szCs w:val="24"/>
              </w:rPr>
            </w:pPr>
          </w:p>
        </w:tc>
        <w:tc>
          <w:tcPr>
            <w:tcW w:w="2838" w:type="dxa"/>
            <w:tcBorders>
              <w:top w:val="single" w:sz="4" w:space="0" w:color="auto"/>
              <w:left w:val="single" w:sz="4" w:space="0" w:color="auto"/>
              <w:bottom w:val="single" w:sz="4" w:space="0" w:color="auto"/>
              <w:right w:val="single" w:sz="4" w:space="0" w:color="auto"/>
            </w:tcBorders>
            <w:hideMark/>
          </w:tcPr>
          <w:p w:rsidR="00450588" w:rsidRDefault="006D1BF6" w:rsidP="005B3C1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Семинар </w:t>
            </w:r>
          </w:p>
        </w:tc>
        <w:tc>
          <w:tcPr>
            <w:tcW w:w="1578" w:type="dxa"/>
            <w:tcBorders>
              <w:top w:val="single" w:sz="4" w:space="0" w:color="auto"/>
              <w:left w:val="single" w:sz="4" w:space="0" w:color="auto"/>
              <w:bottom w:val="single" w:sz="4" w:space="0" w:color="auto"/>
              <w:right w:val="single" w:sz="4" w:space="0" w:color="auto"/>
            </w:tcBorders>
          </w:tcPr>
          <w:p w:rsidR="00450588" w:rsidRDefault="006D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511" w:type="dxa"/>
            <w:tcBorders>
              <w:top w:val="single" w:sz="4" w:space="0" w:color="auto"/>
              <w:left w:val="single" w:sz="4" w:space="0" w:color="auto"/>
              <w:bottom w:val="single" w:sz="4" w:space="0" w:color="auto"/>
              <w:right w:val="single" w:sz="4" w:space="0" w:color="auto"/>
            </w:tcBorders>
          </w:tcPr>
          <w:p w:rsidR="00450588" w:rsidRDefault="006D1BF6" w:rsidP="00E56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Григорьев Михаил Владимирович</w:t>
            </w:r>
          </w:p>
        </w:tc>
        <w:tc>
          <w:tcPr>
            <w:tcW w:w="2835" w:type="dxa"/>
            <w:tcBorders>
              <w:top w:val="single" w:sz="4" w:space="0" w:color="auto"/>
              <w:left w:val="single" w:sz="4" w:space="0" w:color="auto"/>
              <w:bottom w:val="single" w:sz="4" w:space="0" w:color="auto"/>
              <w:right w:val="single" w:sz="4" w:space="0" w:color="auto"/>
            </w:tcBorders>
          </w:tcPr>
          <w:p w:rsidR="00450588" w:rsidRDefault="006D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Семинар в рамках проекта «Команда добра»</w:t>
            </w:r>
          </w:p>
        </w:tc>
        <w:tc>
          <w:tcPr>
            <w:tcW w:w="1757" w:type="dxa"/>
            <w:tcBorders>
              <w:top w:val="single" w:sz="4" w:space="0" w:color="auto"/>
              <w:left w:val="single" w:sz="4" w:space="0" w:color="auto"/>
              <w:bottom w:val="single" w:sz="4" w:space="0" w:color="auto"/>
              <w:right w:val="single" w:sz="4" w:space="0" w:color="auto"/>
            </w:tcBorders>
          </w:tcPr>
          <w:p w:rsidR="00450588" w:rsidRDefault="006D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21.09 по 22.09</w:t>
            </w:r>
          </w:p>
        </w:tc>
        <w:tc>
          <w:tcPr>
            <w:tcW w:w="1757" w:type="dxa"/>
            <w:tcBorders>
              <w:top w:val="single" w:sz="4" w:space="0" w:color="auto"/>
              <w:left w:val="single" w:sz="4" w:space="0" w:color="auto"/>
              <w:bottom w:val="single" w:sz="4" w:space="0" w:color="auto"/>
              <w:right w:val="single" w:sz="4" w:space="0" w:color="auto"/>
            </w:tcBorders>
          </w:tcPr>
          <w:p w:rsidR="006D1BF6" w:rsidRDefault="006D1BF6" w:rsidP="006D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 Нерчинск</w:t>
            </w:r>
          </w:p>
          <w:p w:rsidR="00450588" w:rsidRDefault="006D1BF6" w:rsidP="006D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(Молодежный центр Искра)</w:t>
            </w:r>
          </w:p>
        </w:tc>
      </w:tr>
      <w:tr w:rsidR="00DB07C7" w:rsidRPr="00DB07C7" w:rsidTr="0081592A">
        <w:trPr>
          <w:jc w:val="center"/>
        </w:trPr>
        <w:tc>
          <w:tcPr>
            <w:tcW w:w="560" w:type="dxa"/>
            <w:tcBorders>
              <w:top w:val="single" w:sz="4" w:space="0" w:color="auto"/>
              <w:left w:val="single" w:sz="4" w:space="0" w:color="auto"/>
              <w:bottom w:val="single" w:sz="4" w:space="0" w:color="auto"/>
              <w:right w:val="single" w:sz="4" w:space="0" w:color="auto"/>
            </w:tcBorders>
          </w:tcPr>
          <w:p w:rsidR="00E876CA" w:rsidRPr="00DB07C7" w:rsidRDefault="00E876CA">
            <w:pPr>
              <w:spacing w:after="0" w:line="240" w:lineRule="auto"/>
              <w:rPr>
                <w:rFonts w:ascii="Times New Roman" w:hAnsi="Times New Roman" w:cs="Times New Roman"/>
                <w:b/>
                <w:sz w:val="24"/>
                <w:szCs w:val="24"/>
              </w:rPr>
            </w:pPr>
            <w:r w:rsidRPr="00DB07C7">
              <w:rPr>
                <w:rFonts w:ascii="Times New Roman" w:hAnsi="Times New Roman" w:cs="Times New Roman"/>
                <w:b/>
                <w:sz w:val="24"/>
                <w:szCs w:val="24"/>
              </w:rPr>
              <w:t>3.</w:t>
            </w:r>
          </w:p>
        </w:tc>
        <w:tc>
          <w:tcPr>
            <w:tcW w:w="2838" w:type="dxa"/>
            <w:tcBorders>
              <w:top w:val="single" w:sz="4" w:space="0" w:color="auto"/>
              <w:left w:val="single" w:sz="4" w:space="0" w:color="auto"/>
              <w:bottom w:val="single" w:sz="4" w:space="0" w:color="auto"/>
              <w:right w:val="single" w:sz="4" w:space="0" w:color="auto"/>
            </w:tcBorders>
            <w:hideMark/>
          </w:tcPr>
          <w:p w:rsidR="00E876CA" w:rsidRPr="00DB07C7" w:rsidRDefault="00E876CA" w:rsidP="005B3C1E">
            <w:pPr>
              <w:spacing w:after="0" w:line="240" w:lineRule="auto"/>
              <w:rPr>
                <w:rFonts w:ascii="Times New Roman" w:hAnsi="Times New Roman" w:cs="Times New Roman"/>
                <w:b/>
                <w:sz w:val="24"/>
                <w:szCs w:val="24"/>
              </w:rPr>
            </w:pPr>
            <w:r w:rsidRPr="00DB07C7">
              <w:rPr>
                <w:rFonts w:ascii="Times New Roman" w:hAnsi="Times New Roman" w:cs="Times New Roman"/>
                <w:b/>
                <w:sz w:val="24"/>
                <w:szCs w:val="24"/>
              </w:rPr>
              <w:t>Практикум</w:t>
            </w:r>
          </w:p>
        </w:tc>
        <w:tc>
          <w:tcPr>
            <w:tcW w:w="1578" w:type="dxa"/>
            <w:tcBorders>
              <w:top w:val="single" w:sz="4" w:space="0" w:color="auto"/>
              <w:left w:val="single" w:sz="4" w:space="0" w:color="auto"/>
              <w:bottom w:val="single" w:sz="4" w:space="0" w:color="auto"/>
              <w:right w:val="single" w:sz="4" w:space="0" w:color="auto"/>
            </w:tcBorders>
          </w:tcPr>
          <w:p w:rsidR="00E876CA" w:rsidRPr="00DB07C7" w:rsidRDefault="00E876CA">
            <w:pPr>
              <w:spacing w:after="0" w:line="240" w:lineRule="auto"/>
              <w:rPr>
                <w:rFonts w:ascii="Times New Roman" w:hAnsi="Times New Roman" w:cs="Times New Roman"/>
                <w:b/>
                <w:sz w:val="24"/>
                <w:szCs w:val="24"/>
              </w:rPr>
            </w:pPr>
          </w:p>
        </w:tc>
        <w:tc>
          <w:tcPr>
            <w:tcW w:w="1511" w:type="dxa"/>
            <w:tcBorders>
              <w:top w:val="single" w:sz="4" w:space="0" w:color="auto"/>
              <w:left w:val="single" w:sz="4" w:space="0" w:color="auto"/>
              <w:bottom w:val="single" w:sz="4" w:space="0" w:color="auto"/>
              <w:right w:val="single" w:sz="4" w:space="0" w:color="auto"/>
            </w:tcBorders>
          </w:tcPr>
          <w:p w:rsidR="00E876CA" w:rsidRPr="00DB07C7" w:rsidRDefault="00E876CA">
            <w:pPr>
              <w:spacing w:after="0" w:line="240"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E876CA" w:rsidRPr="00DB07C7" w:rsidRDefault="00E876CA">
            <w:pPr>
              <w:spacing w:after="0" w:line="240" w:lineRule="auto"/>
              <w:rPr>
                <w:rFonts w:ascii="Times New Roman" w:hAnsi="Times New Roman" w:cs="Times New Roman"/>
                <w:b/>
                <w:sz w:val="24"/>
                <w:szCs w:val="24"/>
              </w:rPr>
            </w:pPr>
          </w:p>
        </w:tc>
        <w:tc>
          <w:tcPr>
            <w:tcW w:w="1757" w:type="dxa"/>
            <w:tcBorders>
              <w:top w:val="single" w:sz="4" w:space="0" w:color="auto"/>
              <w:left w:val="single" w:sz="4" w:space="0" w:color="auto"/>
              <w:bottom w:val="single" w:sz="4" w:space="0" w:color="auto"/>
              <w:right w:val="single" w:sz="4" w:space="0" w:color="auto"/>
            </w:tcBorders>
          </w:tcPr>
          <w:p w:rsidR="00E876CA" w:rsidRPr="00DB07C7" w:rsidRDefault="00E876CA">
            <w:pPr>
              <w:spacing w:after="0" w:line="240" w:lineRule="auto"/>
              <w:rPr>
                <w:rFonts w:ascii="Times New Roman" w:hAnsi="Times New Roman" w:cs="Times New Roman"/>
                <w:b/>
                <w:sz w:val="24"/>
                <w:szCs w:val="24"/>
              </w:rPr>
            </w:pPr>
          </w:p>
        </w:tc>
        <w:tc>
          <w:tcPr>
            <w:tcW w:w="1757" w:type="dxa"/>
            <w:tcBorders>
              <w:top w:val="single" w:sz="4" w:space="0" w:color="auto"/>
              <w:left w:val="single" w:sz="4" w:space="0" w:color="auto"/>
              <w:bottom w:val="single" w:sz="4" w:space="0" w:color="auto"/>
              <w:right w:val="single" w:sz="4" w:space="0" w:color="auto"/>
            </w:tcBorders>
          </w:tcPr>
          <w:p w:rsidR="00E876CA" w:rsidRPr="00DB07C7" w:rsidRDefault="00E876CA">
            <w:pPr>
              <w:spacing w:after="0" w:line="240" w:lineRule="auto"/>
              <w:rPr>
                <w:rFonts w:ascii="Times New Roman" w:hAnsi="Times New Roman" w:cs="Times New Roman"/>
                <w:b/>
                <w:sz w:val="24"/>
                <w:szCs w:val="24"/>
              </w:rPr>
            </w:pPr>
          </w:p>
        </w:tc>
      </w:tr>
      <w:tr w:rsidR="00DB07C7" w:rsidRPr="00DB07C7" w:rsidTr="0081592A">
        <w:trPr>
          <w:jc w:val="center"/>
        </w:trPr>
        <w:tc>
          <w:tcPr>
            <w:tcW w:w="560" w:type="dxa"/>
            <w:tcBorders>
              <w:top w:val="single" w:sz="4" w:space="0" w:color="auto"/>
              <w:left w:val="single" w:sz="4" w:space="0" w:color="auto"/>
              <w:bottom w:val="single" w:sz="4" w:space="0" w:color="auto"/>
              <w:right w:val="single" w:sz="4" w:space="0" w:color="auto"/>
            </w:tcBorders>
          </w:tcPr>
          <w:p w:rsidR="00E876CA" w:rsidRPr="00DB07C7" w:rsidRDefault="00077F6A">
            <w:pPr>
              <w:spacing w:after="0" w:line="240" w:lineRule="auto"/>
              <w:rPr>
                <w:rFonts w:ascii="Times New Roman" w:hAnsi="Times New Roman" w:cs="Times New Roman"/>
                <w:b/>
                <w:sz w:val="24"/>
                <w:szCs w:val="24"/>
              </w:rPr>
            </w:pPr>
            <w:r w:rsidRPr="00DB07C7">
              <w:rPr>
                <w:rFonts w:ascii="Times New Roman" w:hAnsi="Times New Roman" w:cs="Times New Roman"/>
                <w:b/>
                <w:sz w:val="24"/>
                <w:szCs w:val="24"/>
              </w:rPr>
              <w:t>4.</w:t>
            </w:r>
          </w:p>
        </w:tc>
        <w:tc>
          <w:tcPr>
            <w:tcW w:w="2838" w:type="dxa"/>
            <w:tcBorders>
              <w:top w:val="single" w:sz="4" w:space="0" w:color="auto"/>
              <w:left w:val="single" w:sz="4" w:space="0" w:color="auto"/>
              <w:bottom w:val="single" w:sz="4" w:space="0" w:color="auto"/>
              <w:right w:val="single" w:sz="4" w:space="0" w:color="auto"/>
            </w:tcBorders>
            <w:hideMark/>
          </w:tcPr>
          <w:p w:rsidR="00E876CA" w:rsidRPr="00DB07C7" w:rsidRDefault="00E876CA" w:rsidP="005B3C1E">
            <w:pPr>
              <w:spacing w:after="0" w:line="240" w:lineRule="auto"/>
              <w:rPr>
                <w:rFonts w:ascii="Times New Roman" w:hAnsi="Times New Roman" w:cs="Times New Roman"/>
                <w:b/>
                <w:sz w:val="24"/>
                <w:szCs w:val="24"/>
              </w:rPr>
            </w:pPr>
            <w:r w:rsidRPr="00DB07C7">
              <w:rPr>
                <w:rFonts w:ascii="Times New Roman" w:hAnsi="Times New Roman" w:cs="Times New Roman"/>
                <w:b/>
                <w:sz w:val="24"/>
                <w:szCs w:val="24"/>
              </w:rPr>
              <w:t xml:space="preserve">Выездные </w:t>
            </w:r>
            <w:r w:rsidR="00DF5943" w:rsidRPr="00DB07C7">
              <w:rPr>
                <w:rFonts w:ascii="Times New Roman" w:hAnsi="Times New Roman" w:cs="Times New Roman"/>
                <w:b/>
                <w:sz w:val="24"/>
                <w:szCs w:val="24"/>
              </w:rPr>
              <w:t>обучающие семинары на местах</w:t>
            </w:r>
            <w:r w:rsidR="002F4F78">
              <w:rPr>
                <w:rFonts w:ascii="Times New Roman" w:hAnsi="Times New Roman" w:cs="Times New Roman"/>
                <w:b/>
                <w:sz w:val="24"/>
                <w:szCs w:val="24"/>
              </w:rPr>
              <w:t xml:space="preserve"> </w:t>
            </w:r>
            <w:r w:rsidR="000739C3" w:rsidRPr="00DB07C7">
              <w:rPr>
                <w:rFonts w:ascii="Times New Roman" w:hAnsi="Times New Roman" w:cs="Times New Roman"/>
                <w:b/>
                <w:i/>
                <w:sz w:val="24"/>
                <w:szCs w:val="24"/>
              </w:rPr>
              <w:t>(на местах по приглашению)</w:t>
            </w:r>
          </w:p>
        </w:tc>
        <w:tc>
          <w:tcPr>
            <w:tcW w:w="1578" w:type="dxa"/>
            <w:tcBorders>
              <w:top w:val="single" w:sz="4" w:space="0" w:color="auto"/>
              <w:left w:val="single" w:sz="4" w:space="0" w:color="auto"/>
              <w:bottom w:val="single" w:sz="4" w:space="0" w:color="auto"/>
              <w:right w:val="single" w:sz="4" w:space="0" w:color="auto"/>
            </w:tcBorders>
          </w:tcPr>
          <w:p w:rsidR="00E876CA" w:rsidRPr="00DB07C7" w:rsidRDefault="00E876CA">
            <w:pPr>
              <w:spacing w:after="0" w:line="240" w:lineRule="auto"/>
              <w:rPr>
                <w:rFonts w:ascii="Times New Roman" w:hAnsi="Times New Roman" w:cs="Times New Roman"/>
                <w:b/>
                <w:sz w:val="24"/>
                <w:szCs w:val="24"/>
              </w:rPr>
            </w:pPr>
          </w:p>
        </w:tc>
        <w:tc>
          <w:tcPr>
            <w:tcW w:w="1511" w:type="dxa"/>
            <w:tcBorders>
              <w:top w:val="single" w:sz="4" w:space="0" w:color="auto"/>
              <w:left w:val="single" w:sz="4" w:space="0" w:color="auto"/>
              <w:bottom w:val="single" w:sz="4" w:space="0" w:color="auto"/>
              <w:right w:val="single" w:sz="4" w:space="0" w:color="auto"/>
            </w:tcBorders>
          </w:tcPr>
          <w:p w:rsidR="00E876CA" w:rsidRPr="00DB07C7" w:rsidRDefault="00E876CA">
            <w:pPr>
              <w:spacing w:after="0" w:line="240"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E876CA" w:rsidRPr="00DB07C7" w:rsidRDefault="00E876CA">
            <w:pPr>
              <w:spacing w:after="0" w:line="240" w:lineRule="auto"/>
              <w:rPr>
                <w:rFonts w:ascii="Times New Roman" w:hAnsi="Times New Roman" w:cs="Times New Roman"/>
                <w:b/>
                <w:sz w:val="24"/>
                <w:szCs w:val="24"/>
              </w:rPr>
            </w:pPr>
          </w:p>
        </w:tc>
        <w:tc>
          <w:tcPr>
            <w:tcW w:w="1757" w:type="dxa"/>
            <w:tcBorders>
              <w:top w:val="single" w:sz="4" w:space="0" w:color="auto"/>
              <w:left w:val="single" w:sz="4" w:space="0" w:color="auto"/>
              <w:bottom w:val="single" w:sz="4" w:space="0" w:color="auto"/>
              <w:right w:val="single" w:sz="4" w:space="0" w:color="auto"/>
            </w:tcBorders>
          </w:tcPr>
          <w:p w:rsidR="00E876CA" w:rsidRPr="00DB07C7" w:rsidRDefault="00E876CA">
            <w:pPr>
              <w:spacing w:after="0" w:line="240" w:lineRule="auto"/>
              <w:rPr>
                <w:rFonts w:ascii="Times New Roman" w:hAnsi="Times New Roman" w:cs="Times New Roman"/>
                <w:b/>
                <w:sz w:val="24"/>
                <w:szCs w:val="24"/>
              </w:rPr>
            </w:pPr>
          </w:p>
        </w:tc>
        <w:tc>
          <w:tcPr>
            <w:tcW w:w="1757" w:type="dxa"/>
            <w:tcBorders>
              <w:top w:val="single" w:sz="4" w:space="0" w:color="auto"/>
              <w:left w:val="single" w:sz="4" w:space="0" w:color="auto"/>
              <w:bottom w:val="single" w:sz="4" w:space="0" w:color="auto"/>
              <w:right w:val="single" w:sz="4" w:space="0" w:color="auto"/>
            </w:tcBorders>
          </w:tcPr>
          <w:p w:rsidR="00E876CA" w:rsidRPr="00DB07C7" w:rsidRDefault="00E876CA">
            <w:pPr>
              <w:spacing w:after="0" w:line="240" w:lineRule="auto"/>
              <w:rPr>
                <w:rFonts w:ascii="Times New Roman" w:hAnsi="Times New Roman" w:cs="Times New Roman"/>
                <w:b/>
                <w:sz w:val="24"/>
                <w:szCs w:val="24"/>
              </w:rPr>
            </w:pPr>
          </w:p>
        </w:tc>
      </w:tr>
    </w:tbl>
    <w:p w:rsidR="009F5818" w:rsidRDefault="009F5818" w:rsidP="009F5818">
      <w:pPr>
        <w:spacing w:after="0" w:line="240" w:lineRule="auto"/>
        <w:ind w:firstLine="708"/>
        <w:jc w:val="both"/>
        <w:rPr>
          <w:rFonts w:ascii="Times New Roman" w:hAnsi="Times New Roman"/>
          <w:b/>
          <w:sz w:val="28"/>
          <w:szCs w:val="28"/>
        </w:rPr>
      </w:pPr>
    </w:p>
    <w:p w:rsidR="00E32376" w:rsidRDefault="00E32376" w:rsidP="009F5818">
      <w:pPr>
        <w:pStyle w:val="a5"/>
        <w:spacing w:after="0" w:line="240" w:lineRule="auto"/>
        <w:ind w:left="1428"/>
        <w:jc w:val="center"/>
        <w:rPr>
          <w:rFonts w:ascii="Times New Roman" w:hAnsi="Times New Roman"/>
          <w:b/>
          <w:sz w:val="24"/>
          <w:szCs w:val="28"/>
        </w:rPr>
      </w:pPr>
    </w:p>
    <w:p w:rsidR="00587D9A" w:rsidRDefault="00587D9A" w:rsidP="009F5818">
      <w:pPr>
        <w:pStyle w:val="a5"/>
        <w:spacing w:after="0" w:line="240" w:lineRule="auto"/>
        <w:ind w:left="1428"/>
        <w:jc w:val="center"/>
        <w:rPr>
          <w:rFonts w:ascii="Times New Roman" w:hAnsi="Times New Roman"/>
          <w:b/>
          <w:sz w:val="24"/>
          <w:szCs w:val="28"/>
        </w:rPr>
      </w:pPr>
    </w:p>
    <w:p w:rsidR="00A1445F" w:rsidRPr="009F5818" w:rsidRDefault="00A1445F" w:rsidP="00A1445F">
      <w:pPr>
        <w:pStyle w:val="a5"/>
        <w:spacing w:after="0" w:line="240" w:lineRule="auto"/>
        <w:ind w:left="1428"/>
        <w:jc w:val="center"/>
        <w:rPr>
          <w:rFonts w:ascii="Times New Roman" w:hAnsi="Times New Roman"/>
          <w:b/>
          <w:sz w:val="24"/>
          <w:szCs w:val="28"/>
        </w:rPr>
      </w:pPr>
      <w:r w:rsidRPr="009F5818">
        <w:rPr>
          <w:rFonts w:ascii="Times New Roman" w:hAnsi="Times New Roman"/>
          <w:b/>
          <w:sz w:val="24"/>
          <w:szCs w:val="28"/>
        </w:rPr>
        <w:t>2.2. Структура и кадровый состав методической службы</w:t>
      </w:r>
    </w:p>
    <w:p w:rsidR="00A1445F" w:rsidRPr="00C73651" w:rsidRDefault="00A1445F" w:rsidP="00A1445F">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sidRPr="00C73651">
        <w:rPr>
          <w:rFonts w:ascii="Times New Roman" w:hAnsi="Times New Roman" w:cs="Times New Roman"/>
          <w:b/>
          <w:sz w:val="24"/>
        </w:rPr>
        <w:t>5</w:t>
      </w:r>
    </w:p>
    <w:tbl>
      <w:tblPr>
        <w:tblStyle w:val="a4"/>
        <w:tblW w:w="12758" w:type="dxa"/>
        <w:tblInd w:w="108" w:type="dxa"/>
        <w:tblLook w:val="04A0"/>
      </w:tblPr>
      <w:tblGrid>
        <w:gridCol w:w="5183"/>
        <w:gridCol w:w="7575"/>
      </w:tblGrid>
      <w:tr w:rsidR="00A1445F" w:rsidTr="006552D1">
        <w:tc>
          <w:tcPr>
            <w:tcW w:w="5183" w:type="dxa"/>
            <w:tcBorders>
              <w:top w:val="single" w:sz="4" w:space="0" w:color="auto"/>
              <w:left w:val="single" w:sz="4" w:space="0" w:color="auto"/>
              <w:bottom w:val="single" w:sz="4" w:space="0" w:color="auto"/>
              <w:right w:val="single" w:sz="4" w:space="0" w:color="auto"/>
            </w:tcBorders>
            <w:hideMark/>
          </w:tcPr>
          <w:p w:rsidR="00A1445F" w:rsidRPr="009F5818" w:rsidRDefault="00A1445F" w:rsidP="006552D1">
            <w:pPr>
              <w:pStyle w:val="a5"/>
              <w:ind w:left="0"/>
              <w:jc w:val="both"/>
              <w:rPr>
                <w:b/>
                <w:sz w:val="24"/>
                <w:szCs w:val="28"/>
              </w:rPr>
            </w:pPr>
            <w:r w:rsidRPr="009F5818">
              <w:rPr>
                <w:b/>
                <w:sz w:val="24"/>
                <w:szCs w:val="28"/>
              </w:rPr>
              <w:t>Полное наименование методической службы</w:t>
            </w:r>
          </w:p>
          <w:p w:rsidR="00A1445F" w:rsidRPr="009F5818" w:rsidRDefault="00A1445F" w:rsidP="006552D1">
            <w:pPr>
              <w:pStyle w:val="a5"/>
              <w:ind w:left="0"/>
              <w:jc w:val="both"/>
              <w:rPr>
                <w:b/>
                <w:sz w:val="24"/>
                <w:szCs w:val="28"/>
              </w:rPr>
            </w:pPr>
            <w:r w:rsidRPr="009F5818">
              <w:rPr>
                <w:b/>
                <w:sz w:val="24"/>
                <w:szCs w:val="28"/>
              </w:rPr>
              <w:t xml:space="preserve"> - учреждения или отдела (кабинета) </w:t>
            </w:r>
          </w:p>
          <w:p w:rsidR="00A1445F" w:rsidRPr="009F5818" w:rsidRDefault="00A1445F" w:rsidP="006552D1">
            <w:pPr>
              <w:pStyle w:val="a5"/>
              <w:ind w:left="0"/>
              <w:jc w:val="both"/>
              <w:rPr>
                <w:b/>
                <w:sz w:val="24"/>
                <w:szCs w:val="28"/>
              </w:rPr>
            </w:pPr>
            <w:r w:rsidRPr="009F5818">
              <w:rPr>
                <w:b/>
                <w:sz w:val="24"/>
                <w:szCs w:val="28"/>
              </w:rPr>
              <w:t xml:space="preserve">- </w:t>
            </w:r>
            <w:proofErr w:type="gramStart"/>
            <w:r w:rsidRPr="009F5818">
              <w:rPr>
                <w:b/>
                <w:sz w:val="24"/>
                <w:szCs w:val="28"/>
              </w:rPr>
              <w:t>согласно Устава</w:t>
            </w:r>
            <w:proofErr w:type="gramEnd"/>
            <w:r w:rsidRPr="009F5818">
              <w:rPr>
                <w:b/>
                <w:sz w:val="24"/>
                <w:szCs w:val="28"/>
              </w:rPr>
              <w:t>/Положения</w:t>
            </w:r>
          </w:p>
        </w:tc>
        <w:tc>
          <w:tcPr>
            <w:tcW w:w="7575" w:type="dxa"/>
            <w:tcBorders>
              <w:top w:val="single" w:sz="4" w:space="0" w:color="auto"/>
              <w:left w:val="single" w:sz="4" w:space="0" w:color="auto"/>
              <w:bottom w:val="single" w:sz="4" w:space="0" w:color="auto"/>
              <w:right w:val="single" w:sz="4" w:space="0" w:color="auto"/>
            </w:tcBorders>
          </w:tcPr>
          <w:p w:rsidR="00A1445F" w:rsidRPr="00B14126" w:rsidRDefault="002F4F78" w:rsidP="006552D1">
            <w:pPr>
              <w:pStyle w:val="a5"/>
              <w:ind w:left="0"/>
              <w:jc w:val="both"/>
              <w:rPr>
                <w:sz w:val="24"/>
                <w:szCs w:val="24"/>
              </w:rPr>
            </w:pPr>
            <w:r>
              <w:rPr>
                <w:sz w:val="24"/>
                <w:szCs w:val="24"/>
              </w:rPr>
              <w:t>-</w:t>
            </w:r>
          </w:p>
        </w:tc>
      </w:tr>
      <w:tr w:rsidR="00A1445F" w:rsidTr="006552D1">
        <w:tc>
          <w:tcPr>
            <w:tcW w:w="5183" w:type="dxa"/>
            <w:tcBorders>
              <w:top w:val="single" w:sz="4" w:space="0" w:color="auto"/>
              <w:left w:val="single" w:sz="4" w:space="0" w:color="auto"/>
              <w:bottom w:val="single" w:sz="4" w:space="0" w:color="auto"/>
              <w:right w:val="single" w:sz="4" w:space="0" w:color="auto"/>
            </w:tcBorders>
            <w:hideMark/>
          </w:tcPr>
          <w:p w:rsidR="00A1445F" w:rsidRPr="009F5818" w:rsidRDefault="00A1445F" w:rsidP="006552D1">
            <w:pPr>
              <w:pStyle w:val="a5"/>
              <w:ind w:left="0"/>
              <w:jc w:val="both"/>
              <w:rPr>
                <w:b/>
                <w:sz w:val="24"/>
                <w:szCs w:val="28"/>
              </w:rPr>
            </w:pPr>
            <w:r w:rsidRPr="009F5818">
              <w:rPr>
                <w:b/>
                <w:sz w:val="24"/>
                <w:szCs w:val="28"/>
              </w:rPr>
              <w:t>Юридический адрес</w:t>
            </w:r>
          </w:p>
        </w:tc>
        <w:tc>
          <w:tcPr>
            <w:tcW w:w="7575" w:type="dxa"/>
            <w:tcBorders>
              <w:top w:val="single" w:sz="4" w:space="0" w:color="auto"/>
              <w:left w:val="single" w:sz="4" w:space="0" w:color="auto"/>
              <w:bottom w:val="single" w:sz="4" w:space="0" w:color="auto"/>
              <w:right w:val="single" w:sz="4" w:space="0" w:color="auto"/>
            </w:tcBorders>
          </w:tcPr>
          <w:p w:rsidR="00A1445F" w:rsidRPr="00B14126" w:rsidRDefault="002F4F78" w:rsidP="006552D1">
            <w:pPr>
              <w:pStyle w:val="a5"/>
              <w:ind w:left="0"/>
              <w:rPr>
                <w:sz w:val="24"/>
                <w:szCs w:val="24"/>
              </w:rPr>
            </w:pPr>
            <w:r>
              <w:rPr>
                <w:sz w:val="24"/>
                <w:szCs w:val="24"/>
              </w:rPr>
              <w:t>-</w:t>
            </w:r>
          </w:p>
        </w:tc>
      </w:tr>
      <w:tr w:rsidR="00A1445F" w:rsidTr="006552D1">
        <w:tc>
          <w:tcPr>
            <w:tcW w:w="5183" w:type="dxa"/>
            <w:tcBorders>
              <w:top w:val="single" w:sz="4" w:space="0" w:color="auto"/>
              <w:left w:val="single" w:sz="4" w:space="0" w:color="auto"/>
              <w:bottom w:val="single" w:sz="4" w:space="0" w:color="auto"/>
              <w:right w:val="single" w:sz="4" w:space="0" w:color="auto"/>
            </w:tcBorders>
            <w:hideMark/>
          </w:tcPr>
          <w:p w:rsidR="00A1445F" w:rsidRPr="009F5818" w:rsidRDefault="00A1445F" w:rsidP="006552D1">
            <w:pPr>
              <w:pStyle w:val="a5"/>
              <w:ind w:left="0"/>
              <w:jc w:val="both"/>
              <w:rPr>
                <w:b/>
                <w:sz w:val="24"/>
                <w:szCs w:val="28"/>
              </w:rPr>
            </w:pPr>
            <w:r w:rsidRPr="009F5818">
              <w:rPr>
                <w:b/>
                <w:sz w:val="24"/>
                <w:szCs w:val="28"/>
              </w:rPr>
              <w:t>Фактический адрес</w:t>
            </w:r>
          </w:p>
        </w:tc>
        <w:tc>
          <w:tcPr>
            <w:tcW w:w="7575" w:type="dxa"/>
            <w:tcBorders>
              <w:top w:val="single" w:sz="4" w:space="0" w:color="auto"/>
              <w:left w:val="single" w:sz="4" w:space="0" w:color="auto"/>
              <w:bottom w:val="single" w:sz="4" w:space="0" w:color="auto"/>
              <w:right w:val="single" w:sz="4" w:space="0" w:color="auto"/>
            </w:tcBorders>
          </w:tcPr>
          <w:p w:rsidR="00A1445F" w:rsidRPr="00B14126" w:rsidRDefault="002F4F78" w:rsidP="006552D1">
            <w:pPr>
              <w:pStyle w:val="a5"/>
              <w:ind w:left="0"/>
              <w:rPr>
                <w:sz w:val="24"/>
                <w:szCs w:val="24"/>
              </w:rPr>
            </w:pPr>
            <w:r>
              <w:rPr>
                <w:sz w:val="24"/>
                <w:szCs w:val="24"/>
              </w:rPr>
              <w:t>-</w:t>
            </w:r>
          </w:p>
        </w:tc>
      </w:tr>
      <w:tr w:rsidR="00A1445F" w:rsidTr="006552D1">
        <w:tc>
          <w:tcPr>
            <w:tcW w:w="5183" w:type="dxa"/>
            <w:tcBorders>
              <w:top w:val="single" w:sz="4" w:space="0" w:color="auto"/>
              <w:left w:val="single" w:sz="4" w:space="0" w:color="auto"/>
              <w:bottom w:val="single" w:sz="4" w:space="0" w:color="auto"/>
              <w:right w:val="single" w:sz="4" w:space="0" w:color="auto"/>
            </w:tcBorders>
            <w:hideMark/>
          </w:tcPr>
          <w:p w:rsidR="00A1445F" w:rsidRPr="009F5818" w:rsidRDefault="00A1445F" w:rsidP="006552D1">
            <w:pPr>
              <w:pStyle w:val="a5"/>
              <w:ind w:left="0"/>
              <w:jc w:val="both"/>
              <w:rPr>
                <w:b/>
                <w:sz w:val="24"/>
                <w:szCs w:val="28"/>
              </w:rPr>
            </w:pPr>
            <w:r w:rsidRPr="009F5818">
              <w:rPr>
                <w:b/>
                <w:sz w:val="24"/>
                <w:szCs w:val="28"/>
              </w:rPr>
              <w:t>Контактная информация: телефон, факс</w:t>
            </w:r>
          </w:p>
        </w:tc>
        <w:tc>
          <w:tcPr>
            <w:tcW w:w="7575" w:type="dxa"/>
            <w:tcBorders>
              <w:top w:val="single" w:sz="4" w:space="0" w:color="auto"/>
              <w:left w:val="single" w:sz="4" w:space="0" w:color="auto"/>
              <w:bottom w:val="single" w:sz="4" w:space="0" w:color="auto"/>
              <w:right w:val="single" w:sz="4" w:space="0" w:color="auto"/>
            </w:tcBorders>
          </w:tcPr>
          <w:p w:rsidR="00A1445F" w:rsidRPr="00B14126" w:rsidRDefault="002F4F78" w:rsidP="006552D1">
            <w:pPr>
              <w:pStyle w:val="a5"/>
              <w:ind w:left="0"/>
              <w:jc w:val="both"/>
              <w:rPr>
                <w:sz w:val="24"/>
                <w:szCs w:val="24"/>
              </w:rPr>
            </w:pPr>
            <w:r>
              <w:rPr>
                <w:sz w:val="24"/>
                <w:szCs w:val="24"/>
              </w:rPr>
              <w:t>-</w:t>
            </w:r>
          </w:p>
        </w:tc>
      </w:tr>
      <w:tr w:rsidR="00A1445F" w:rsidTr="006552D1">
        <w:tc>
          <w:tcPr>
            <w:tcW w:w="5183" w:type="dxa"/>
            <w:tcBorders>
              <w:top w:val="single" w:sz="4" w:space="0" w:color="auto"/>
              <w:left w:val="single" w:sz="4" w:space="0" w:color="auto"/>
              <w:bottom w:val="single" w:sz="4" w:space="0" w:color="auto"/>
              <w:right w:val="single" w:sz="4" w:space="0" w:color="auto"/>
            </w:tcBorders>
            <w:hideMark/>
          </w:tcPr>
          <w:p w:rsidR="00A1445F" w:rsidRPr="009F5818" w:rsidRDefault="00A1445F" w:rsidP="006552D1">
            <w:pPr>
              <w:pStyle w:val="a5"/>
              <w:ind w:left="0"/>
              <w:jc w:val="both"/>
              <w:rPr>
                <w:b/>
                <w:sz w:val="24"/>
                <w:szCs w:val="28"/>
              </w:rPr>
            </w:pPr>
            <w:r w:rsidRPr="009F5818">
              <w:rPr>
                <w:b/>
                <w:sz w:val="24"/>
                <w:szCs w:val="28"/>
              </w:rPr>
              <w:t>адрес официального сайта</w:t>
            </w:r>
          </w:p>
        </w:tc>
        <w:tc>
          <w:tcPr>
            <w:tcW w:w="7575" w:type="dxa"/>
            <w:tcBorders>
              <w:top w:val="single" w:sz="4" w:space="0" w:color="auto"/>
              <w:left w:val="single" w:sz="4" w:space="0" w:color="auto"/>
              <w:bottom w:val="single" w:sz="4" w:space="0" w:color="auto"/>
              <w:right w:val="single" w:sz="4" w:space="0" w:color="auto"/>
            </w:tcBorders>
          </w:tcPr>
          <w:p w:rsidR="00A1445F" w:rsidRPr="00B14126" w:rsidRDefault="002F4F78" w:rsidP="006552D1">
            <w:pPr>
              <w:pStyle w:val="a5"/>
              <w:ind w:left="0"/>
              <w:jc w:val="both"/>
              <w:rPr>
                <w:sz w:val="24"/>
                <w:szCs w:val="24"/>
              </w:rPr>
            </w:pPr>
            <w:r>
              <w:rPr>
                <w:sz w:val="24"/>
                <w:szCs w:val="24"/>
              </w:rPr>
              <w:t>-</w:t>
            </w:r>
          </w:p>
        </w:tc>
      </w:tr>
      <w:tr w:rsidR="00A1445F" w:rsidTr="006552D1">
        <w:tc>
          <w:tcPr>
            <w:tcW w:w="5183" w:type="dxa"/>
            <w:tcBorders>
              <w:top w:val="single" w:sz="4" w:space="0" w:color="auto"/>
              <w:left w:val="single" w:sz="4" w:space="0" w:color="auto"/>
              <w:bottom w:val="single" w:sz="4" w:space="0" w:color="auto"/>
              <w:right w:val="single" w:sz="4" w:space="0" w:color="auto"/>
            </w:tcBorders>
            <w:hideMark/>
          </w:tcPr>
          <w:p w:rsidR="00A1445F" w:rsidRPr="009F5818" w:rsidRDefault="00A1445F" w:rsidP="006552D1">
            <w:pPr>
              <w:pStyle w:val="a5"/>
              <w:ind w:left="0"/>
              <w:jc w:val="both"/>
              <w:rPr>
                <w:b/>
                <w:sz w:val="24"/>
                <w:szCs w:val="28"/>
              </w:rPr>
            </w:pPr>
            <w:r w:rsidRPr="009F5818">
              <w:rPr>
                <w:b/>
                <w:sz w:val="24"/>
                <w:szCs w:val="28"/>
              </w:rPr>
              <w:t>адрес электронной почты</w:t>
            </w:r>
          </w:p>
        </w:tc>
        <w:tc>
          <w:tcPr>
            <w:tcW w:w="7575" w:type="dxa"/>
            <w:tcBorders>
              <w:top w:val="single" w:sz="4" w:space="0" w:color="auto"/>
              <w:left w:val="single" w:sz="4" w:space="0" w:color="auto"/>
              <w:bottom w:val="single" w:sz="4" w:space="0" w:color="auto"/>
              <w:right w:val="single" w:sz="4" w:space="0" w:color="auto"/>
            </w:tcBorders>
          </w:tcPr>
          <w:p w:rsidR="00A1445F" w:rsidRPr="00B14126" w:rsidRDefault="002F4F78" w:rsidP="006552D1">
            <w:pPr>
              <w:pStyle w:val="a5"/>
              <w:ind w:left="0"/>
              <w:jc w:val="both"/>
              <w:rPr>
                <w:sz w:val="24"/>
                <w:szCs w:val="24"/>
              </w:rPr>
            </w:pPr>
            <w:r>
              <w:rPr>
                <w:sz w:val="24"/>
                <w:szCs w:val="24"/>
              </w:rPr>
              <w:t>-</w:t>
            </w:r>
          </w:p>
        </w:tc>
      </w:tr>
      <w:tr w:rsidR="00A1445F" w:rsidTr="006552D1">
        <w:tc>
          <w:tcPr>
            <w:tcW w:w="5183" w:type="dxa"/>
            <w:tcBorders>
              <w:top w:val="single" w:sz="4" w:space="0" w:color="auto"/>
              <w:left w:val="single" w:sz="4" w:space="0" w:color="auto"/>
              <w:bottom w:val="single" w:sz="4" w:space="0" w:color="auto"/>
              <w:right w:val="single" w:sz="4" w:space="0" w:color="auto"/>
            </w:tcBorders>
            <w:hideMark/>
          </w:tcPr>
          <w:p w:rsidR="00A1445F" w:rsidRPr="009F5818" w:rsidRDefault="00A1445F" w:rsidP="006552D1">
            <w:pPr>
              <w:pStyle w:val="a5"/>
              <w:ind w:left="0"/>
              <w:jc w:val="both"/>
              <w:rPr>
                <w:b/>
                <w:sz w:val="24"/>
                <w:szCs w:val="28"/>
              </w:rPr>
            </w:pPr>
            <w:r w:rsidRPr="009F5818">
              <w:rPr>
                <w:b/>
                <w:sz w:val="24"/>
                <w:szCs w:val="28"/>
              </w:rPr>
              <w:t>Руководитель методической службы Ф.И.О., тел.</w:t>
            </w:r>
          </w:p>
        </w:tc>
        <w:tc>
          <w:tcPr>
            <w:tcW w:w="7575" w:type="dxa"/>
            <w:tcBorders>
              <w:top w:val="single" w:sz="4" w:space="0" w:color="auto"/>
              <w:left w:val="single" w:sz="4" w:space="0" w:color="auto"/>
              <w:bottom w:val="single" w:sz="4" w:space="0" w:color="auto"/>
              <w:right w:val="single" w:sz="4" w:space="0" w:color="auto"/>
            </w:tcBorders>
          </w:tcPr>
          <w:p w:rsidR="00A1445F" w:rsidRPr="00B14126" w:rsidRDefault="002F4F78" w:rsidP="006552D1">
            <w:pPr>
              <w:pStyle w:val="a5"/>
              <w:ind w:left="0"/>
              <w:jc w:val="both"/>
              <w:rPr>
                <w:sz w:val="24"/>
                <w:szCs w:val="24"/>
              </w:rPr>
            </w:pPr>
            <w:r>
              <w:rPr>
                <w:sz w:val="24"/>
                <w:szCs w:val="24"/>
              </w:rPr>
              <w:t>-</w:t>
            </w:r>
          </w:p>
        </w:tc>
      </w:tr>
      <w:tr w:rsidR="00A1445F" w:rsidTr="006552D1">
        <w:tc>
          <w:tcPr>
            <w:tcW w:w="5183" w:type="dxa"/>
            <w:tcBorders>
              <w:top w:val="single" w:sz="4" w:space="0" w:color="auto"/>
              <w:left w:val="single" w:sz="4" w:space="0" w:color="auto"/>
              <w:bottom w:val="single" w:sz="4" w:space="0" w:color="auto"/>
              <w:right w:val="single" w:sz="4" w:space="0" w:color="auto"/>
            </w:tcBorders>
            <w:hideMark/>
          </w:tcPr>
          <w:p w:rsidR="00A1445F" w:rsidRPr="009F5818" w:rsidRDefault="00A1445F" w:rsidP="006552D1">
            <w:pPr>
              <w:pStyle w:val="a5"/>
              <w:ind w:left="0"/>
              <w:jc w:val="both"/>
              <w:rPr>
                <w:b/>
                <w:sz w:val="24"/>
                <w:szCs w:val="28"/>
              </w:rPr>
            </w:pPr>
            <w:r w:rsidRPr="009F5818">
              <w:rPr>
                <w:b/>
                <w:sz w:val="24"/>
                <w:szCs w:val="28"/>
              </w:rPr>
              <w:t>Образование, специальность по диплому</w:t>
            </w:r>
          </w:p>
        </w:tc>
        <w:tc>
          <w:tcPr>
            <w:tcW w:w="7575" w:type="dxa"/>
            <w:tcBorders>
              <w:top w:val="single" w:sz="4" w:space="0" w:color="auto"/>
              <w:left w:val="single" w:sz="4" w:space="0" w:color="auto"/>
              <w:bottom w:val="single" w:sz="4" w:space="0" w:color="auto"/>
              <w:right w:val="single" w:sz="4" w:space="0" w:color="auto"/>
            </w:tcBorders>
          </w:tcPr>
          <w:p w:rsidR="00A1445F" w:rsidRPr="00B14126" w:rsidRDefault="002F4F78" w:rsidP="006552D1">
            <w:pPr>
              <w:pStyle w:val="a5"/>
              <w:ind w:left="0"/>
              <w:jc w:val="both"/>
              <w:rPr>
                <w:sz w:val="24"/>
                <w:szCs w:val="24"/>
              </w:rPr>
            </w:pPr>
            <w:r>
              <w:rPr>
                <w:sz w:val="24"/>
                <w:szCs w:val="24"/>
              </w:rPr>
              <w:t>-</w:t>
            </w:r>
          </w:p>
        </w:tc>
      </w:tr>
      <w:tr w:rsidR="00A1445F" w:rsidTr="006552D1">
        <w:tc>
          <w:tcPr>
            <w:tcW w:w="5183" w:type="dxa"/>
            <w:tcBorders>
              <w:top w:val="single" w:sz="4" w:space="0" w:color="auto"/>
              <w:left w:val="single" w:sz="4" w:space="0" w:color="auto"/>
              <w:bottom w:val="single" w:sz="4" w:space="0" w:color="auto"/>
              <w:right w:val="single" w:sz="4" w:space="0" w:color="auto"/>
            </w:tcBorders>
            <w:hideMark/>
          </w:tcPr>
          <w:p w:rsidR="00A1445F" w:rsidRPr="009F5818" w:rsidRDefault="00A1445F" w:rsidP="006552D1">
            <w:pPr>
              <w:pStyle w:val="a5"/>
              <w:ind w:left="0"/>
              <w:jc w:val="both"/>
              <w:rPr>
                <w:b/>
                <w:sz w:val="24"/>
                <w:szCs w:val="28"/>
              </w:rPr>
            </w:pPr>
            <w:r w:rsidRPr="009F5818">
              <w:rPr>
                <w:b/>
                <w:sz w:val="24"/>
                <w:szCs w:val="28"/>
              </w:rPr>
              <w:t>Стаж в должности</w:t>
            </w:r>
          </w:p>
        </w:tc>
        <w:tc>
          <w:tcPr>
            <w:tcW w:w="7575" w:type="dxa"/>
            <w:tcBorders>
              <w:top w:val="single" w:sz="4" w:space="0" w:color="auto"/>
              <w:left w:val="single" w:sz="4" w:space="0" w:color="auto"/>
              <w:bottom w:val="single" w:sz="4" w:space="0" w:color="auto"/>
              <w:right w:val="single" w:sz="4" w:space="0" w:color="auto"/>
            </w:tcBorders>
          </w:tcPr>
          <w:p w:rsidR="00A1445F" w:rsidRPr="00B14126" w:rsidRDefault="002F4F78" w:rsidP="006552D1">
            <w:pPr>
              <w:pStyle w:val="a5"/>
              <w:ind w:left="0"/>
              <w:jc w:val="both"/>
              <w:rPr>
                <w:sz w:val="24"/>
                <w:szCs w:val="24"/>
              </w:rPr>
            </w:pPr>
            <w:r>
              <w:rPr>
                <w:sz w:val="24"/>
                <w:szCs w:val="24"/>
              </w:rPr>
              <w:t>-</w:t>
            </w:r>
          </w:p>
        </w:tc>
      </w:tr>
      <w:tr w:rsidR="00A1445F" w:rsidTr="006552D1">
        <w:tc>
          <w:tcPr>
            <w:tcW w:w="5183" w:type="dxa"/>
            <w:tcBorders>
              <w:top w:val="single" w:sz="4" w:space="0" w:color="auto"/>
              <w:left w:val="single" w:sz="4" w:space="0" w:color="auto"/>
              <w:bottom w:val="single" w:sz="4" w:space="0" w:color="auto"/>
              <w:right w:val="single" w:sz="4" w:space="0" w:color="auto"/>
            </w:tcBorders>
            <w:hideMark/>
          </w:tcPr>
          <w:p w:rsidR="00A1445F" w:rsidRPr="009F5818" w:rsidRDefault="00A1445F" w:rsidP="006552D1">
            <w:pPr>
              <w:pStyle w:val="a5"/>
              <w:ind w:left="0"/>
              <w:jc w:val="both"/>
              <w:rPr>
                <w:b/>
                <w:sz w:val="24"/>
                <w:szCs w:val="28"/>
              </w:rPr>
            </w:pPr>
            <w:r w:rsidRPr="009F5818">
              <w:rPr>
                <w:b/>
                <w:sz w:val="24"/>
                <w:szCs w:val="28"/>
              </w:rPr>
              <w:t>Достижения в профессиональной деятельности</w:t>
            </w:r>
          </w:p>
        </w:tc>
        <w:tc>
          <w:tcPr>
            <w:tcW w:w="7575" w:type="dxa"/>
            <w:tcBorders>
              <w:top w:val="single" w:sz="4" w:space="0" w:color="auto"/>
              <w:left w:val="single" w:sz="4" w:space="0" w:color="auto"/>
              <w:bottom w:val="single" w:sz="4" w:space="0" w:color="auto"/>
              <w:right w:val="single" w:sz="4" w:space="0" w:color="auto"/>
            </w:tcBorders>
          </w:tcPr>
          <w:p w:rsidR="00A1445F" w:rsidRPr="00B14126" w:rsidRDefault="002F4F78" w:rsidP="006552D1">
            <w:pPr>
              <w:pStyle w:val="a5"/>
              <w:ind w:left="0"/>
              <w:jc w:val="both"/>
              <w:rPr>
                <w:sz w:val="24"/>
                <w:szCs w:val="24"/>
              </w:rPr>
            </w:pPr>
            <w:r>
              <w:rPr>
                <w:sz w:val="24"/>
                <w:szCs w:val="24"/>
              </w:rPr>
              <w:t>-</w:t>
            </w:r>
          </w:p>
        </w:tc>
      </w:tr>
      <w:tr w:rsidR="00A1445F" w:rsidTr="006552D1">
        <w:tc>
          <w:tcPr>
            <w:tcW w:w="5183" w:type="dxa"/>
            <w:tcBorders>
              <w:top w:val="single" w:sz="4" w:space="0" w:color="auto"/>
              <w:left w:val="single" w:sz="4" w:space="0" w:color="auto"/>
              <w:bottom w:val="single" w:sz="4" w:space="0" w:color="auto"/>
              <w:right w:val="single" w:sz="4" w:space="0" w:color="auto"/>
            </w:tcBorders>
            <w:hideMark/>
          </w:tcPr>
          <w:p w:rsidR="00A1445F" w:rsidRPr="009F5818" w:rsidRDefault="00A1445F" w:rsidP="006552D1">
            <w:pPr>
              <w:pStyle w:val="a5"/>
              <w:ind w:left="0"/>
              <w:jc w:val="both"/>
              <w:rPr>
                <w:b/>
                <w:sz w:val="24"/>
                <w:szCs w:val="28"/>
              </w:rPr>
            </w:pPr>
            <w:proofErr w:type="gramStart"/>
            <w:r w:rsidRPr="009F5818">
              <w:rPr>
                <w:b/>
                <w:sz w:val="24"/>
                <w:szCs w:val="28"/>
              </w:rPr>
              <w:t xml:space="preserve">Повышение квалификации на КПК за </w:t>
            </w:r>
            <w:r w:rsidRPr="009F5818">
              <w:rPr>
                <w:b/>
                <w:sz w:val="24"/>
                <w:szCs w:val="28"/>
              </w:rPr>
              <w:lastRenderedPageBreak/>
              <w:t>последние 5 лет</w:t>
            </w:r>
            <w:proofErr w:type="gramEnd"/>
          </w:p>
        </w:tc>
        <w:tc>
          <w:tcPr>
            <w:tcW w:w="7575" w:type="dxa"/>
            <w:tcBorders>
              <w:top w:val="single" w:sz="4" w:space="0" w:color="auto"/>
              <w:left w:val="single" w:sz="4" w:space="0" w:color="auto"/>
              <w:bottom w:val="single" w:sz="4" w:space="0" w:color="auto"/>
              <w:right w:val="single" w:sz="4" w:space="0" w:color="auto"/>
            </w:tcBorders>
          </w:tcPr>
          <w:p w:rsidR="00A1445F" w:rsidRPr="00B14126" w:rsidRDefault="002F4F78" w:rsidP="006552D1">
            <w:pPr>
              <w:pStyle w:val="a5"/>
              <w:ind w:left="0"/>
              <w:jc w:val="both"/>
              <w:rPr>
                <w:sz w:val="24"/>
                <w:szCs w:val="24"/>
              </w:rPr>
            </w:pPr>
            <w:r>
              <w:rPr>
                <w:sz w:val="24"/>
                <w:szCs w:val="24"/>
              </w:rPr>
              <w:lastRenderedPageBreak/>
              <w:t>-</w:t>
            </w:r>
          </w:p>
        </w:tc>
      </w:tr>
      <w:tr w:rsidR="00A1445F" w:rsidTr="006552D1">
        <w:tc>
          <w:tcPr>
            <w:tcW w:w="5183" w:type="dxa"/>
            <w:tcBorders>
              <w:top w:val="single" w:sz="4" w:space="0" w:color="auto"/>
              <w:left w:val="single" w:sz="4" w:space="0" w:color="auto"/>
              <w:bottom w:val="single" w:sz="4" w:space="0" w:color="auto"/>
              <w:right w:val="single" w:sz="4" w:space="0" w:color="auto"/>
            </w:tcBorders>
            <w:hideMark/>
          </w:tcPr>
          <w:p w:rsidR="00A1445F" w:rsidRPr="009F5818" w:rsidRDefault="00A1445F" w:rsidP="006552D1">
            <w:pPr>
              <w:pStyle w:val="a5"/>
              <w:ind w:left="0"/>
              <w:jc w:val="both"/>
              <w:rPr>
                <w:b/>
                <w:sz w:val="24"/>
                <w:szCs w:val="28"/>
              </w:rPr>
            </w:pPr>
            <w:r w:rsidRPr="009F5818">
              <w:rPr>
                <w:b/>
                <w:sz w:val="24"/>
                <w:szCs w:val="28"/>
              </w:rPr>
              <w:lastRenderedPageBreak/>
              <w:t xml:space="preserve">Специалисты методической службы: </w:t>
            </w:r>
          </w:p>
          <w:p w:rsidR="00A1445F" w:rsidRPr="009F5818" w:rsidRDefault="00A1445F" w:rsidP="006552D1">
            <w:pPr>
              <w:pStyle w:val="a5"/>
              <w:ind w:left="0"/>
              <w:jc w:val="both"/>
              <w:rPr>
                <w:b/>
                <w:sz w:val="24"/>
                <w:szCs w:val="28"/>
              </w:rPr>
            </w:pPr>
            <w:r w:rsidRPr="009F5818">
              <w:rPr>
                <w:b/>
                <w:sz w:val="24"/>
                <w:szCs w:val="28"/>
              </w:rPr>
              <w:t>- Ф.И.О., контакты;</w:t>
            </w:r>
          </w:p>
          <w:p w:rsidR="00A1445F" w:rsidRPr="009F5818" w:rsidRDefault="00A1445F" w:rsidP="006552D1">
            <w:pPr>
              <w:pStyle w:val="a5"/>
              <w:ind w:left="0"/>
              <w:jc w:val="both"/>
              <w:rPr>
                <w:b/>
                <w:sz w:val="24"/>
                <w:szCs w:val="28"/>
              </w:rPr>
            </w:pPr>
            <w:r w:rsidRPr="009F5818">
              <w:rPr>
                <w:b/>
                <w:sz w:val="24"/>
                <w:szCs w:val="28"/>
              </w:rPr>
              <w:t>- стаж в должности;</w:t>
            </w:r>
          </w:p>
          <w:p w:rsidR="00A1445F" w:rsidRPr="009F5818" w:rsidRDefault="00A1445F" w:rsidP="006552D1">
            <w:pPr>
              <w:pStyle w:val="a5"/>
              <w:ind w:left="0"/>
              <w:jc w:val="both"/>
              <w:rPr>
                <w:b/>
                <w:sz w:val="24"/>
                <w:szCs w:val="28"/>
              </w:rPr>
            </w:pPr>
            <w:r w:rsidRPr="009F5818">
              <w:rPr>
                <w:b/>
                <w:sz w:val="24"/>
                <w:szCs w:val="28"/>
              </w:rPr>
              <w:t>- образование, специальность по диплому</w:t>
            </w:r>
          </w:p>
        </w:tc>
        <w:tc>
          <w:tcPr>
            <w:tcW w:w="7575" w:type="dxa"/>
            <w:tcBorders>
              <w:top w:val="single" w:sz="4" w:space="0" w:color="auto"/>
              <w:left w:val="single" w:sz="4" w:space="0" w:color="auto"/>
              <w:bottom w:val="single" w:sz="4" w:space="0" w:color="auto"/>
              <w:right w:val="single" w:sz="4" w:space="0" w:color="auto"/>
            </w:tcBorders>
          </w:tcPr>
          <w:p w:rsidR="00A1445F" w:rsidRPr="00B14126" w:rsidRDefault="002F4F78" w:rsidP="006552D1">
            <w:pPr>
              <w:pStyle w:val="a5"/>
              <w:ind w:left="0"/>
              <w:rPr>
                <w:sz w:val="24"/>
                <w:szCs w:val="24"/>
              </w:rPr>
            </w:pPr>
            <w:r>
              <w:rPr>
                <w:sz w:val="24"/>
                <w:szCs w:val="24"/>
              </w:rPr>
              <w:t>-</w:t>
            </w:r>
          </w:p>
        </w:tc>
      </w:tr>
      <w:tr w:rsidR="00A1445F" w:rsidTr="006552D1">
        <w:tc>
          <w:tcPr>
            <w:tcW w:w="5183" w:type="dxa"/>
            <w:tcBorders>
              <w:top w:val="single" w:sz="4" w:space="0" w:color="auto"/>
              <w:left w:val="single" w:sz="4" w:space="0" w:color="auto"/>
              <w:bottom w:val="single" w:sz="4" w:space="0" w:color="auto"/>
              <w:right w:val="single" w:sz="4" w:space="0" w:color="auto"/>
            </w:tcBorders>
            <w:hideMark/>
          </w:tcPr>
          <w:p w:rsidR="00A1445F" w:rsidRPr="009F5818" w:rsidRDefault="00A1445F" w:rsidP="006552D1">
            <w:pPr>
              <w:pStyle w:val="a5"/>
              <w:ind w:left="0"/>
              <w:jc w:val="both"/>
              <w:rPr>
                <w:b/>
                <w:sz w:val="24"/>
                <w:szCs w:val="28"/>
              </w:rPr>
            </w:pPr>
            <w:r w:rsidRPr="009F5818">
              <w:rPr>
                <w:b/>
                <w:sz w:val="24"/>
                <w:szCs w:val="28"/>
              </w:rPr>
              <w:t>- достижения в профессиональной деятельности (награды, дипломант или лауреат конкурсов, фестивалей и пр.);</w:t>
            </w:r>
          </w:p>
          <w:p w:rsidR="00A1445F" w:rsidRPr="009F5818" w:rsidRDefault="00A1445F" w:rsidP="006552D1">
            <w:pPr>
              <w:pStyle w:val="a5"/>
              <w:ind w:left="0"/>
              <w:jc w:val="both"/>
              <w:rPr>
                <w:b/>
                <w:sz w:val="24"/>
                <w:szCs w:val="28"/>
              </w:rPr>
            </w:pPr>
            <w:proofErr w:type="gramStart"/>
            <w:r w:rsidRPr="009F5818">
              <w:rPr>
                <w:b/>
                <w:sz w:val="24"/>
                <w:szCs w:val="28"/>
              </w:rPr>
              <w:t>- повышение квалификации на КПК за последние 5 лет</w:t>
            </w:r>
            <w:proofErr w:type="gramEnd"/>
          </w:p>
        </w:tc>
        <w:tc>
          <w:tcPr>
            <w:tcW w:w="7575" w:type="dxa"/>
            <w:tcBorders>
              <w:top w:val="single" w:sz="4" w:space="0" w:color="auto"/>
              <w:left w:val="single" w:sz="4" w:space="0" w:color="auto"/>
              <w:bottom w:val="single" w:sz="4" w:space="0" w:color="auto"/>
              <w:right w:val="single" w:sz="4" w:space="0" w:color="auto"/>
            </w:tcBorders>
          </w:tcPr>
          <w:p w:rsidR="00A1445F" w:rsidRPr="00B14126" w:rsidRDefault="002F4F78" w:rsidP="006552D1">
            <w:pPr>
              <w:pStyle w:val="a5"/>
              <w:ind w:left="0"/>
              <w:rPr>
                <w:sz w:val="24"/>
                <w:szCs w:val="24"/>
              </w:rPr>
            </w:pPr>
            <w:r>
              <w:rPr>
                <w:sz w:val="24"/>
                <w:szCs w:val="24"/>
              </w:rPr>
              <w:t>-</w:t>
            </w:r>
          </w:p>
        </w:tc>
      </w:tr>
    </w:tbl>
    <w:p w:rsidR="009F5818" w:rsidRPr="009F5818" w:rsidRDefault="009F5818" w:rsidP="009F5818">
      <w:pPr>
        <w:spacing w:after="0" w:line="240" w:lineRule="auto"/>
        <w:jc w:val="center"/>
        <w:rPr>
          <w:rFonts w:ascii="Times New Roman" w:hAnsi="Times New Roman"/>
          <w:b/>
          <w:sz w:val="28"/>
          <w:szCs w:val="28"/>
        </w:rPr>
      </w:pPr>
      <w:r w:rsidRPr="009F5818">
        <w:rPr>
          <w:rFonts w:ascii="Times New Roman" w:hAnsi="Times New Roman"/>
          <w:b/>
          <w:sz w:val="24"/>
          <w:szCs w:val="28"/>
        </w:rPr>
        <w:t>2.3. Разработка программ и проект</w:t>
      </w:r>
      <w:r w:rsidR="00182421">
        <w:rPr>
          <w:rFonts w:ascii="Times New Roman" w:hAnsi="Times New Roman"/>
          <w:b/>
          <w:sz w:val="24"/>
          <w:szCs w:val="28"/>
        </w:rPr>
        <w:t>ов методической службы</w:t>
      </w:r>
    </w:p>
    <w:p w:rsidR="009F5818" w:rsidRPr="00C73651" w:rsidRDefault="00C73651" w:rsidP="00C73651">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sidRPr="00C73651">
        <w:rPr>
          <w:rFonts w:ascii="Times New Roman" w:hAnsi="Times New Roman" w:cs="Times New Roman"/>
          <w:b/>
          <w:sz w:val="24"/>
        </w:rPr>
        <w:t>6</w:t>
      </w:r>
    </w:p>
    <w:tbl>
      <w:tblPr>
        <w:tblStyle w:val="a4"/>
        <w:tblW w:w="11482" w:type="dxa"/>
        <w:jc w:val="center"/>
        <w:tblLook w:val="04A0"/>
      </w:tblPr>
      <w:tblGrid>
        <w:gridCol w:w="3261"/>
        <w:gridCol w:w="2180"/>
        <w:gridCol w:w="2180"/>
        <w:gridCol w:w="3861"/>
      </w:tblGrid>
      <w:tr w:rsidR="009F5818" w:rsidTr="0081592A">
        <w:trPr>
          <w:jc w:val="center"/>
        </w:trPr>
        <w:tc>
          <w:tcPr>
            <w:tcW w:w="3261"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8"/>
              </w:rPr>
            </w:pPr>
            <w:r w:rsidRPr="009F5818">
              <w:rPr>
                <w:b/>
                <w:sz w:val="24"/>
                <w:szCs w:val="28"/>
              </w:rPr>
              <w:t>Наименование проекта (сроки – реализации)</w:t>
            </w:r>
          </w:p>
        </w:tc>
        <w:tc>
          <w:tcPr>
            <w:tcW w:w="2180"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8"/>
              </w:rPr>
            </w:pPr>
            <w:r w:rsidRPr="009F5818">
              <w:rPr>
                <w:b/>
                <w:sz w:val="24"/>
                <w:szCs w:val="28"/>
              </w:rPr>
              <w:t>Цель</w:t>
            </w:r>
          </w:p>
        </w:tc>
        <w:tc>
          <w:tcPr>
            <w:tcW w:w="2180"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8"/>
              </w:rPr>
            </w:pPr>
            <w:r w:rsidRPr="009F5818">
              <w:rPr>
                <w:b/>
                <w:sz w:val="24"/>
                <w:szCs w:val="28"/>
              </w:rPr>
              <w:t>Задачи</w:t>
            </w:r>
          </w:p>
        </w:tc>
        <w:tc>
          <w:tcPr>
            <w:tcW w:w="3861"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8"/>
              </w:rPr>
            </w:pPr>
            <w:r w:rsidRPr="009F5818">
              <w:rPr>
                <w:b/>
                <w:sz w:val="24"/>
                <w:szCs w:val="28"/>
              </w:rPr>
              <w:t>Результаты</w:t>
            </w:r>
          </w:p>
        </w:tc>
      </w:tr>
      <w:tr w:rsidR="009F5818" w:rsidTr="0081592A">
        <w:trPr>
          <w:jc w:val="center"/>
        </w:trPr>
        <w:tc>
          <w:tcPr>
            <w:tcW w:w="3261"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2180"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2180"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3861"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r>
    </w:tbl>
    <w:p w:rsidR="00E32376" w:rsidRDefault="00E32376" w:rsidP="009F5818">
      <w:pPr>
        <w:pStyle w:val="a5"/>
        <w:spacing w:after="0" w:line="240" w:lineRule="auto"/>
        <w:ind w:left="851"/>
        <w:jc w:val="center"/>
        <w:rPr>
          <w:rFonts w:ascii="Times New Roman" w:hAnsi="Times New Roman"/>
          <w:b/>
          <w:sz w:val="24"/>
          <w:szCs w:val="28"/>
        </w:rPr>
      </w:pPr>
    </w:p>
    <w:p w:rsidR="009F5818" w:rsidRPr="009F5818" w:rsidRDefault="009F5818" w:rsidP="009F5818">
      <w:pPr>
        <w:pStyle w:val="a5"/>
        <w:spacing w:after="0" w:line="240" w:lineRule="auto"/>
        <w:ind w:left="851"/>
        <w:jc w:val="center"/>
        <w:rPr>
          <w:rFonts w:ascii="Times New Roman" w:hAnsi="Times New Roman"/>
          <w:b/>
          <w:sz w:val="24"/>
          <w:szCs w:val="28"/>
        </w:rPr>
      </w:pPr>
      <w:r w:rsidRPr="009F5818">
        <w:rPr>
          <w:rFonts w:ascii="Times New Roman" w:hAnsi="Times New Roman"/>
          <w:b/>
          <w:sz w:val="24"/>
          <w:szCs w:val="28"/>
        </w:rPr>
        <w:t>2.4. Количество выездов в район с методическими целями</w:t>
      </w:r>
    </w:p>
    <w:p w:rsidR="009F5818" w:rsidRPr="00C73651" w:rsidRDefault="00C73651" w:rsidP="00C73651">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Pr>
          <w:rFonts w:ascii="Times New Roman" w:hAnsi="Times New Roman" w:cs="Times New Roman"/>
          <w:b/>
          <w:sz w:val="24"/>
        </w:rPr>
        <w:t>7</w:t>
      </w:r>
    </w:p>
    <w:tbl>
      <w:tblPr>
        <w:tblStyle w:val="a4"/>
        <w:tblW w:w="9728" w:type="dxa"/>
        <w:jc w:val="center"/>
        <w:tblLook w:val="04A0"/>
      </w:tblPr>
      <w:tblGrid>
        <w:gridCol w:w="851"/>
        <w:gridCol w:w="3118"/>
        <w:gridCol w:w="2694"/>
        <w:gridCol w:w="3065"/>
      </w:tblGrid>
      <w:tr w:rsidR="009F5818" w:rsidTr="00673510">
        <w:trPr>
          <w:jc w:val="center"/>
        </w:trPr>
        <w:tc>
          <w:tcPr>
            <w:tcW w:w="851"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8"/>
              </w:rPr>
            </w:pPr>
            <w:r w:rsidRPr="009F5818">
              <w:rPr>
                <w:b/>
                <w:sz w:val="24"/>
                <w:szCs w:val="28"/>
              </w:rPr>
              <w:t xml:space="preserve">№ </w:t>
            </w:r>
            <w:proofErr w:type="spellStart"/>
            <w:proofErr w:type="gramStart"/>
            <w:r w:rsidRPr="009F5818">
              <w:rPr>
                <w:b/>
                <w:sz w:val="24"/>
                <w:szCs w:val="28"/>
              </w:rPr>
              <w:t>п</w:t>
            </w:r>
            <w:proofErr w:type="spellEnd"/>
            <w:proofErr w:type="gramEnd"/>
            <w:r w:rsidRPr="009F5818">
              <w:rPr>
                <w:b/>
                <w:sz w:val="24"/>
                <w:szCs w:val="28"/>
              </w:rPr>
              <w:t>/</w:t>
            </w:r>
            <w:proofErr w:type="spellStart"/>
            <w:r w:rsidRPr="009F5818">
              <w:rPr>
                <w:b/>
                <w:sz w:val="24"/>
                <w:szCs w:val="28"/>
              </w:rPr>
              <w:t>п</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8"/>
              </w:rPr>
            </w:pPr>
            <w:r w:rsidRPr="009F5818">
              <w:rPr>
                <w:b/>
                <w:sz w:val="24"/>
                <w:szCs w:val="28"/>
              </w:rPr>
              <w:t>Место проведения (наименование учреждения)</w:t>
            </w:r>
          </w:p>
        </w:tc>
        <w:tc>
          <w:tcPr>
            <w:tcW w:w="2694"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8"/>
              </w:rPr>
            </w:pPr>
            <w:r w:rsidRPr="009F5818">
              <w:rPr>
                <w:b/>
                <w:sz w:val="24"/>
                <w:szCs w:val="28"/>
              </w:rPr>
              <w:t>Цель</w:t>
            </w:r>
          </w:p>
        </w:tc>
        <w:tc>
          <w:tcPr>
            <w:tcW w:w="3065"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8"/>
              </w:rPr>
            </w:pPr>
            <w:r>
              <w:rPr>
                <w:b/>
                <w:sz w:val="24"/>
                <w:szCs w:val="28"/>
              </w:rPr>
              <w:t>У</w:t>
            </w:r>
            <w:r w:rsidRPr="009F5818">
              <w:rPr>
                <w:b/>
                <w:sz w:val="24"/>
                <w:szCs w:val="28"/>
              </w:rPr>
              <w:t>частники командировки</w:t>
            </w:r>
          </w:p>
        </w:tc>
      </w:tr>
      <w:tr w:rsidR="009F5818" w:rsidRPr="008D3ADE" w:rsidTr="00673510">
        <w:trPr>
          <w:jc w:val="center"/>
        </w:trPr>
        <w:tc>
          <w:tcPr>
            <w:tcW w:w="851" w:type="dxa"/>
            <w:tcBorders>
              <w:top w:val="single" w:sz="4" w:space="0" w:color="auto"/>
              <w:left w:val="single" w:sz="4" w:space="0" w:color="auto"/>
              <w:bottom w:val="single" w:sz="4" w:space="0" w:color="auto"/>
              <w:right w:val="single" w:sz="4" w:space="0" w:color="auto"/>
            </w:tcBorders>
          </w:tcPr>
          <w:p w:rsidR="009F5818" w:rsidRPr="008D3ADE" w:rsidRDefault="002F4F78" w:rsidP="008D3ADE">
            <w:pPr>
              <w:pStyle w:val="a5"/>
              <w:ind w:left="0"/>
              <w:rPr>
                <w:sz w:val="24"/>
                <w:szCs w:val="24"/>
              </w:rPr>
            </w:pPr>
            <w:r>
              <w:rPr>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9F5818" w:rsidRPr="008D3ADE" w:rsidRDefault="002F4F78" w:rsidP="008D3ADE">
            <w:pPr>
              <w:pStyle w:val="a5"/>
              <w:ind w:left="0"/>
              <w:rPr>
                <w:sz w:val="24"/>
                <w:szCs w:val="24"/>
              </w:rPr>
            </w:pPr>
            <w:r>
              <w:rPr>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9F5818" w:rsidRPr="008D3ADE" w:rsidRDefault="002F4F78" w:rsidP="002F4F78">
            <w:pPr>
              <w:pStyle w:val="a5"/>
              <w:ind w:left="0" w:firstLine="708"/>
              <w:rPr>
                <w:sz w:val="24"/>
                <w:szCs w:val="24"/>
              </w:rPr>
            </w:pPr>
            <w:r>
              <w:rPr>
                <w:sz w:val="24"/>
                <w:szCs w:val="24"/>
              </w:rPr>
              <w:t>-</w:t>
            </w:r>
          </w:p>
        </w:tc>
        <w:tc>
          <w:tcPr>
            <w:tcW w:w="3065" w:type="dxa"/>
            <w:tcBorders>
              <w:top w:val="single" w:sz="4" w:space="0" w:color="auto"/>
              <w:left w:val="single" w:sz="4" w:space="0" w:color="auto"/>
              <w:bottom w:val="single" w:sz="4" w:space="0" w:color="auto"/>
              <w:right w:val="single" w:sz="4" w:space="0" w:color="auto"/>
            </w:tcBorders>
          </w:tcPr>
          <w:p w:rsidR="009F5818" w:rsidRPr="008D3ADE" w:rsidRDefault="002F4F78" w:rsidP="008D3ADE">
            <w:pPr>
              <w:pStyle w:val="a5"/>
              <w:ind w:left="0"/>
              <w:rPr>
                <w:sz w:val="24"/>
                <w:szCs w:val="24"/>
              </w:rPr>
            </w:pPr>
            <w:r>
              <w:rPr>
                <w:sz w:val="24"/>
                <w:szCs w:val="24"/>
              </w:rPr>
              <w:t>-</w:t>
            </w:r>
          </w:p>
        </w:tc>
      </w:tr>
      <w:tr w:rsidR="008D3ADE" w:rsidRPr="008D3ADE" w:rsidTr="00673510">
        <w:trPr>
          <w:jc w:val="center"/>
        </w:trPr>
        <w:tc>
          <w:tcPr>
            <w:tcW w:w="851" w:type="dxa"/>
            <w:tcBorders>
              <w:top w:val="single" w:sz="4" w:space="0" w:color="auto"/>
              <w:left w:val="single" w:sz="4" w:space="0" w:color="auto"/>
              <w:bottom w:val="single" w:sz="4" w:space="0" w:color="auto"/>
              <w:right w:val="single" w:sz="4" w:space="0" w:color="auto"/>
            </w:tcBorders>
          </w:tcPr>
          <w:p w:rsidR="008D3ADE" w:rsidRPr="008D3ADE" w:rsidRDefault="002F4F78" w:rsidP="008D3ADE">
            <w:pPr>
              <w:pStyle w:val="a5"/>
              <w:ind w:left="0"/>
              <w:rPr>
                <w:sz w:val="24"/>
                <w:szCs w:val="24"/>
              </w:rPr>
            </w:pPr>
            <w:r>
              <w:rPr>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D3ADE" w:rsidRPr="008D3ADE" w:rsidRDefault="002F4F78" w:rsidP="008D3ADE">
            <w:pPr>
              <w:pStyle w:val="a5"/>
              <w:ind w:left="0"/>
              <w:rPr>
                <w:sz w:val="24"/>
                <w:szCs w:val="24"/>
              </w:rPr>
            </w:pPr>
            <w:r>
              <w:rPr>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8D3ADE" w:rsidRDefault="002F4F78" w:rsidP="008D3ADE">
            <w:pPr>
              <w:pStyle w:val="a5"/>
              <w:ind w:left="0"/>
              <w:rPr>
                <w:sz w:val="24"/>
                <w:szCs w:val="24"/>
              </w:rPr>
            </w:pPr>
            <w:r>
              <w:rPr>
                <w:sz w:val="24"/>
                <w:szCs w:val="24"/>
              </w:rPr>
              <w:t>-</w:t>
            </w:r>
          </w:p>
        </w:tc>
        <w:tc>
          <w:tcPr>
            <w:tcW w:w="3065" w:type="dxa"/>
            <w:tcBorders>
              <w:top w:val="single" w:sz="4" w:space="0" w:color="auto"/>
              <w:left w:val="single" w:sz="4" w:space="0" w:color="auto"/>
              <w:bottom w:val="single" w:sz="4" w:space="0" w:color="auto"/>
              <w:right w:val="single" w:sz="4" w:space="0" w:color="auto"/>
            </w:tcBorders>
          </w:tcPr>
          <w:p w:rsidR="008D3ADE" w:rsidRDefault="002F4F78" w:rsidP="008D3ADE">
            <w:pPr>
              <w:pStyle w:val="a5"/>
              <w:ind w:left="0"/>
              <w:rPr>
                <w:sz w:val="24"/>
                <w:szCs w:val="24"/>
              </w:rPr>
            </w:pPr>
            <w:r>
              <w:rPr>
                <w:sz w:val="24"/>
                <w:szCs w:val="24"/>
              </w:rPr>
              <w:t>-</w:t>
            </w:r>
          </w:p>
        </w:tc>
      </w:tr>
      <w:tr w:rsidR="004818FF" w:rsidRPr="008D3ADE" w:rsidTr="00673510">
        <w:trPr>
          <w:jc w:val="center"/>
        </w:trPr>
        <w:tc>
          <w:tcPr>
            <w:tcW w:w="851" w:type="dxa"/>
            <w:tcBorders>
              <w:top w:val="single" w:sz="4" w:space="0" w:color="auto"/>
              <w:left w:val="single" w:sz="4" w:space="0" w:color="auto"/>
              <w:bottom w:val="single" w:sz="4" w:space="0" w:color="auto"/>
              <w:right w:val="single" w:sz="4" w:space="0" w:color="auto"/>
            </w:tcBorders>
          </w:tcPr>
          <w:p w:rsidR="004818FF" w:rsidRPr="008D3ADE" w:rsidRDefault="004818FF" w:rsidP="008D3ADE">
            <w:pPr>
              <w:pStyle w:val="a5"/>
              <w:ind w:left="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4818FF" w:rsidRDefault="004818FF" w:rsidP="008D3ADE">
            <w:pPr>
              <w:pStyle w:val="a5"/>
              <w:ind w:left="0"/>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4818FF" w:rsidRDefault="004818FF" w:rsidP="006552D1">
            <w:pPr>
              <w:pStyle w:val="a5"/>
              <w:ind w:left="0"/>
              <w:rPr>
                <w:sz w:val="24"/>
                <w:szCs w:val="24"/>
              </w:rPr>
            </w:pPr>
          </w:p>
        </w:tc>
        <w:tc>
          <w:tcPr>
            <w:tcW w:w="3065" w:type="dxa"/>
            <w:tcBorders>
              <w:top w:val="single" w:sz="4" w:space="0" w:color="auto"/>
              <w:left w:val="single" w:sz="4" w:space="0" w:color="auto"/>
              <w:bottom w:val="single" w:sz="4" w:space="0" w:color="auto"/>
              <w:right w:val="single" w:sz="4" w:space="0" w:color="auto"/>
            </w:tcBorders>
          </w:tcPr>
          <w:p w:rsidR="004818FF" w:rsidRDefault="004818FF" w:rsidP="006552D1">
            <w:pPr>
              <w:pStyle w:val="a5"/>
              <w:ind w:left="0"/>
              <w:rPr>
                <w:sz w:val="24"/>
                <w:szCs w:val="24"/>
              </w:rPr>
            </w:pPr>
          </w:p>
        </w:tc>
      </w:tr>
      <w:tr w:rsidR="004818FF" w:rsidRPr="008D3ADE" w:rsidTr="00673510">
        <w:trPr>
          <w:jc w:val="center"/>
        </w:trPr>
        <w:tc>
          <w:tcPr>
            <w:tcW w:w="851" w:type="dxa"/>
            <w:tcBorders>
              <w:top w:val="single" w:sz="4" w:space="0" w:color="auto"/>
              <w:left w:val="single" w:sz="4" w:space="0" w:color="auto"/>
              <w:bottom w:val="single" w:sz="4" w:space="0" w:color="auto"/>
              <w:right w:val="single" w:sz="4" w:space="0" w:color="auto"/>
            </w:tcBorders>
          </w:tcPr>
          <w:p w:rsidR="004818FF" w:rsidRPr="008D3ADE" w:rsidRDefault="004818FF" w:rsidP="008D3ADE">
            <w:pPr>
              <w:pStyle w:val="a5"/>
              <w:ind w:left="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4818FF" w:rsidRDefault="004818FF" w:rsidP="008D3ADE">
            <w:pPr>
              <w:pStyle w:val="a5"/>
              <w:ind w:left="0"/>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4818FF" w:rsidRDefault="004818FF" w:rsidP="006552D1">
            <w:pPr>
              <w:pStyle w:val="a5"/>
              <w:ind w:left="0"/>
              <w:rPr>
                <w:sz w:val="24"/>
                <w:szCs w:val="24"/>
              </w:rPr>
            </w:pPr>
          </w:p>
        </w:tc>
        <w:tc>
          <w:tcPr>
            <w:tcW w:w="3065" w:type="dxa"/>
            <w:tcBorders>
              <w:top w:val="single" w:sz="4" w:space="0" w:color="auto"/>
              <w:left w:val="single" w:sz="4" w:space="0" w:color="auto"/>
              <w:bottom w:val="single" w:sz="4" w:space="0" w:color="auto"/>
              <w:right w:val="single" w:sz="4" w:space="0" w:color="auto"/>
            </w:tcBorders>
          </w:tcPr>
          <w:p w:rsidR="004818FF" w:rsidRDefault="004818FF" w:rsidP="006552D1">
            <w:pPr>
              <w:pStyle w:val="a5"/>
              <w:ind w:left="0"/>
              <w:rPr>
                <w:sz w:val="24"/>
                <w:szCs w:val="24"/>
              </w:rPr>
            </w:pPr>
          </w:p>
        </w:tc>
      </w:tr>
    </w:tbl>
    <w:p w:rsidR="009F5818" w:rsidRPr="008D3ADE" w:rsidRDefault="009F5818" w:rsidP="008D3ADE">
      <w:pPr>
        <w:pStyle w:val="a5"/>
        <w:spacing w:after="0" w:line="240" w:lineRule="auto"/>
        <w:ind w:left="851"/>
        <w:rPr>
          <w:rFonts w:ascii="Times New Roman" w:hAnsi="Times New Roman"/>
          <w:sz w:val="24"/>
          <w:szCs w:val="24"/>
        </w:rPr>
      </w:pPr>
    </w:p>
    <w:p w:rsidR="009F5818" w:rsidRPr="009F5818" w:rsidRDefault="009F5818" w:rsidP="009F5818">
      <w:pPr>
        <w:pStyle w:val="a5"/>
        <w:spacing w:after="0" w:line="240" w:lineRule="auto"/>
        <w:ind w:left="1428"/>
        <w:jc w:val="center"/>
        <w:rPr>
          <w:rFonts w:ascii="Times New Roman" w:hAnsi="Times New Roman"/>
          <w:b/>
          <w:sz w:val="24"/>
          <w:szCs w:val="28"/>
        </w:rPr>
      </w:pPr>
      <w:r w:rsidRPr="009F5818">
        <w:rPr>
          <w:rFonts w:ascii="Times New Roman" w:hAnsi="Times New Roman"/>
          <w:b/>
          <w:sz w:val="24"/>
          <w:szCs w:val="28"/>
        </w:rPr>
        <w:t xml:space="preserve">2.5. </w:t>
      </w:r>
      <w:proofErr w:type="spellStart"/>
      <w:r w:rsidRPr="009F5818">
        <w:rPr>
          <w:rFonts w:ascii="Times New Roman" w:hAnsi="Times New Roman"/>
          <w:b/>
          <w:sz w:val="24"/>
          <w:szCs w:val="28"/>
        </w:rPr>
        <w:t>Внестационарное</w:t>
      </w:r>
      <w:proofErr w:type="spellEnd"/>
      <w:r w:rsidRPr="009F5818">
        <w:rPr>
          <w:rFonts w:ascii="Times New Roman" w:hAnsi="Times New Roman"/>
          <w:b/>
          <w:sz w:val="24"/>
          <w:szCs w:val="28"/>
        </w:rPr>
        <w:t xml:space="preserve"> обслуживание сельского населения</w:t>
      </w:r>
    </w:p>
    <w:p w:rsidR="009F5818" w:rsidRPr="00C73651" w:rsidRDefault="00C73651" w:rsidP="00C73651">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Pr>
          <w:rFonts w:ascii="Times New Roman" w:hAnsi="Times New Roman" w:cs="Times New Roman"/>
          <w:b/>
          <w:sz w:val="24"/>
        </w:rPr>
        <w:t>8</w:t>
      </w:r>
    </w:p>
    <w:tbl>
      <w:tblPr>
        <w:tblStyle w:val="a4"/>
        <w:tblW w:w="0" w:type="auto"/>
        <w:tblLook w:val="04A0"/>
      </w:tblPr>
      <w:tblGrid>
        <w:gridCol w:w="560"/>
        <w:gridCol w:w="1184"/>
        <w:gridCol w:w="3051"/>
        <w:gridCol w:w="3162"/>
        <w:gridCol w:w="3178"/>
        <w:gridCol w:w="1555"/>
        <w:gridCol w:w="1813"/>
      </w:tblGrid>
      <w:tr w:rsidR="009F5818" w:rsidTr="00B54ED9">
        <w:tc>
          <w:tcPr>
            <w:tcW w:w="560"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4"/>
              </w:rPr>
            </w:pPr>
            <w:r w:rsidRPr="009F5818">
              <w:rPr>
                <w:b/>
                <w:sz w:val="24"/>
                <w:szCs w:val="24"/>
              </w:rPr>
              <w:t xml:space="preserve">№ </w:t>
            </w:r>
            <w:proofErr w:type="spellStart"/>
            <w:proofErr w:type="gramStart"/>
            <w:r w:rsidRPr="009F5818">
              <w:rPr>
                <w:b/>
                <w:sz w:val="24"/>
                <w:szCs w:val="24"/>
              </w:rPr>
              <w:t>п</w:t>
            </w:r>
            <w:proofErr w:type="spellEnd"/>
            <w:proofErr w:type="gramEnd"/>
            <w:r w:rsidRPr="009F5818">
              <w:rPr>
                <w:b/>
                <w:sz w:val="24"/>
                <w:szCs w:val="24"/>
              </w:rPr>
              <w:t>/</w:t>
            </w:r>
            <w:proofErr w:type="spellStart"/>
            <w:r w:rsidRPr="009F5818">
              <w:rPr>
                <w:b/>
                <w:sz w:val="24"/>
                <w:szCs w:val="24"/>
              </w:rPr>
              <w:t>п</w:t>
            </w:r>
            <w:proofErr w:type="spellEnd"/>
          </w:p>
        </w:tc>
        <w:tc>
          <w:tcPr>
            <w:tcW w:w="1196"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4"/>
              </w:rPr>
            </w:pPr>
            <w:r w:rsidRPr="009F5818">
              <w:rPr>
                <w:b/>
                <w:sz w:val="24"/>
                <w:szCs w:val="24"/>
              </w:rPr>
              <w:t>Дата</w:t>
            </w:r>
          </w:p>
        </w:tc>
        <w:tc>
          <w:tcPr>
            <w:tcW w:w="3087"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4"/>
              </w:rPr>
            </w:pPr>
            <w:r w:rsidRPr="009F5818">
              <w:rPr>
                <w:b/>
                <w:sz w:val="24"/>
                <w:szCs w:val="24"/>
              </w:rPr>
              <w:t>Название мероприятия</w:t>
            </w:r>
          </w:p>
        </w:tc>
        <w:tc>
          <w:tcPr>
            <w:tcW w:w="3224"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4"/>
              </w:rPr>
            </w:pPr>
            <w:r w:rsidRPr="009F5818">
              <w:rPr>
                <w:b/>
                <w:sz w:val="24"/>
                <w:szCs w:val="24"/>
              </w:rPr>
              <w:t>Цель</w:t>
            </w:r>
          </w:p>
        </w:tc>
        <w:tc>
          <w:tcPr>
            <w:tcW w:w="3222"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4"/>
              </w:rPr>
            </w:pPr>
            <w:r w:rsidRPr="009F5818">
              <w:rPr>
                <w:b/>
                <w:sz w:val="24"/>
                <w:szCs w:val="24"/>
              </w:rPr>
              <w:t>Место проведения</w:t>
            </w:r>
          </w:p>
        </w:tc>
        <w:tc>
          <w:tcPr>
            <w:tcW w:w="1557"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4"/>
              </w:rPr>
            </w:pPr>
            <w:r w:rsidRPr="009F5818">
              <w:rPr>
                <w:b/>
                <w:sz w:val="24"/>
                <w:szCs w:val="24"/>
              </w:rPr>
              <w:t>Кол-во участников</w:t>
            </w:r>
          </w:p>
        </w:tc>
        <w:tc>
          <w:tcPr>
            <w:tcW w:w="1829"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4"/>
              </w:rPr>
            </w:pPr>
            <w:r w:rsidRPr="009F5818">
              <w:rPr>
                <w:b/>
                <w:sz w:val="24"/>
                <w:szCs w:val="24"/>
              </w:rPr>
              <w:t>Кол-во зрителей</w:t>
            </w:r>
          </w:p>
        </w:tc>
      </w:tr>
      <w:tr w:rsidR="009145D5" w:rsidTr="00B54ED9">
        <w:tc>
          <w:tcPr>
            <w:tcW w:w="560" w:type="dxa"/>
            <w:tcBorders>
              <w:top w:val="single" w:sz="4" w:space="0" w:color="auto"/>
              <w:left w:val="single" w:sz="4" w:space="0" w:color="auto"/>
              <w:bottom w:val="single" w:sz="4" w:space="0" w:color="auto"/>
              <w:right w:val="single" w:sz="4" w:space="0" w:color="auto"/>
            </w:tcBorders>
            <w:hideMark/>
          </w:tcPr>
          <w:p w:rsidR="009145D5" w:rsidRDefault="009145D5" w:rsidP="009F5818">
            <w:pPr>
              <w:pStyle w:val="a5"/>
              <w:ind w:left="0"/>
              <w:jc w:val="center"/>
              <w:rPr>
                <w:b/>
                <w:sz w:val="24"/>
                <w:szCs w:val="24"/>
              </w:rPr>
            </w:pPr>
          </w:p>
          <w:p w:rsidR="009145D5" w:rsidRPr="009F5818" w:rsidRDefault="002F4F78" w:rsidP="009F5818">
            <w:pPr>
              <w:pStyle w:val="a5"/>
              <w:ind w:left="0"/>
              <w:jc w:val="center"/>
              <w:rPr>
                <w:b/>
                <w:sz w:val="24"/>
                <w:szCs w:val="24"/>
              </w:rPr>
            </w:pPr>
            <w:r>
              <w:rPr>
                <w:b/>
                <w:sz w:val="24"/>
                <w:szCs w:val="24"/>
              </w:rPr>
              <w:t>-</w:t>
            </w:r>
          </w:p>
        </w:tc>
        <w:tc>
          <w:tcPr>
            <w:tcW w:w="1196" w:type="dxa"/>
            <w:tcBorders>
              <w:top w:val="single" w:sz="4" w:space="0" w:color="auto"/>
              <w:left w:val="single" w:sz="4" w:space="0" w:color="auto"/>
              <w:bottom w:val="single" w:sz="4" w:space="0" w:color="auto"/>
              <w:right w:val="single" w:sz="4" w:space="0" w:color="auto"/>
            </w:tcBorders>
            <w:hideMark/>
          </w:tcPr>
          <w:p w:rsidR="009145D5" w:rsidRPr="009F5818" w:rsidRDefault="002F4F78" w:rsidP="009F5818">
            <w:pPr>
              <w:pStyle w:val="a5"/>
              <w:ind w:left="0"/>
              <w:jc w:val="center"/>
              <w:rPr>
                <w:b/>
                <w:sz w:val="24"/>
                <w:szCs w:val="24"/>
              </w:rPr>
            </w:pPr>
            <w:r>
              <w:rPr>
                <w:b/>
                <w:sz w:val="24"/>
                <w:szCs w:val="24"/>
              </w:rPr>
              <w:t>-</w:t>
            </w:r>
          </w:p>
        </w:tc>
        <w:tc>
          <w:tcPr>
            <w:tcW w:w="3087" w:type="dxa"/>
            <w:tcBorders>
              <w:top w:val="single" w:sz="4" w:space="0" w:color="auto"/>
              <w:left w:val="single" w:sz="4" w:space="0" w:color="auto"/>
              <w:bottom w:val="single" w:sz="4" w:space="0" w:color="auto"/>
              <w:right w:val="single" w:sz="4" w:space="0" w:color="auto"/>
            </w:tcBorders>
            <w:hideMark/>
          </w:tcPr>
          <w:p w:rsidR="009145D5" w:rsidRPr="009F5818" w:rsidRDefault="002F4F78" w:rsidP="009F5818">
            <w:pPr>
              <w:pStyle w:val="a5"/>
              <w:ind w:left="0"/>
              <w:jc w:val="center"/>
              <w:rPr>
                <w:b/>
                <w:sz w:val="24"/>
                <w:szCs w:val="24"/>
              </w:rPr>
            </w:pPr>
            <w:r>
              <w:rPr>
                <w:b/>
                <w:sz w:val="24"/>
                <w:szCs w:val="24"/>
              </w:rPr>
              <w:t>-</w:t>
            </w:r>
          </w:p>
        </w:tc>
        <w:tc>
          <w:tcPr>
            <w:tcW w:w="3224" w:type="dxa"/>
            <w:tcBorders>
              <w:top w:val="single" w:sz="4" w:space="0" w:color="auto"/>
              <w:left w:val="single" w:sz="4" w:space="0" w:color="auto"/>
              <w:bottom w:val="single" w:sz="4" w:space="0" w:color="auto"/>
              <w:right w:val="single" w:sz="4" w:space="0" w:color="auto"/>
            </w:tcBorders>
            <w:hideMark/>
          </w:tcPr>
          <w:p w:rsidR="009145D5" w:rsidRPr="009F5818" w:rsidRDefault="002F4F78" w:rsidP="009F5818">
            <w:pPr>
              <w:pStyle w:val="a5"/>
              <w:ind w:left="0"/>
              <w:jc w:val="center"/>
              <w:rPr>
                <w:b/>
                <w:sz w:val="24"/>
                <w:szCs w:val="24"/>
              </w:rPr>
            </w:pPr>
            <w:r>
              <w:rPr>
                <w:b/>
                <w:sz w:val="24"/>
                <w:szCs w:val="24"/>
              </w:rPr>
              <w:t>-</w:t>
            </w:r>
          </w:p>
        </w:tc>
        <w:tc>
          <w:tcPr>
            <w:tcW w:w="3222" w:type="dxa"/>
            <w:tcBorders>
              <w:top w:val="single" w:sz="4" w:space="0" w:color="auto"/>
              <w:left w:val="single" w:sz="4" w:space="0" w:color="auto"/>
              <w:bottom w:val="single" w:sz="4" w:space="0" w:color="auto"/>
              <w:right w:val="single" w:sz="4" w:space="0" w:color="auto"/>
            </w:tcBorders>
            <w:hideMark/>
          </w:tcPr>
          <w:p w:rsidR="009145D5" w:rsidRPr="009F5818" w:rsidRDefault="002F4F78" w:rsidP="009F5818">
            <w:pPr>
              <w:pStyle w:val="a5"/>
              <w:ind w:left="0"/>
              <w:jc w:val="center"/>
              <w:rPr>
                <w:b/>
                <w:sz w:val="24"/>
                <w:szCs w:val="24"/>
              </w:rPr>
            </w:pPr>
            <w:r>
              <w:rPr>
                <w:b/>
                <w:sz w:val="24"/>
                <w:szCs w:val="24"/>
              </w:rPr>
              <w:t>-</w:t>
            </w:r>
          </w:p>
        </w:tc>
        <w:tc>
          <w:tcPr>
            <w:tcW w:w="1557" w:type="dxa"/>
            <w:tcBorders>
              <w:top w:val="single" w:sz="4" w:space="0" w:color="auto"/>
              <w:left w:val="single" w:sz="4" w:space="0" w:color="auto"/>
              <w:bottom w:val="single" w:sz="4" w:space="0" w:color="auto"/>
              <w:right w:val="single" w:sz="4" w:space="0" w:color="auto"/>
            </w:tcBorders>
            <w:hideMark/>
          </w:tcPr>
          <w:p w:rsidR="009145D5" w:rsidRPr="009F5818" w:rsidRDefault="002F4F78" w:rsidP="009F5818">
            <w:pPr>
              <w:pStyle w:val="a5"/>
              <w:ind w:left="0"/>
              <w:jc w:val="center"/>
              <w:rPr>
                <w:b/>
                <w:sz w:val="24"/>
                <w:szCs w:val="24"/>
              </w:rPr>
            </w:pPr>
            <w:r>
              <w:rPr>
                <w:b/>
                <w:sz w:val="24"/>
                <w:szCs w:val="24"/>
              </w:rPr>
              <w:t>-</w:t>
            </w:r>
          </w:p>
        </w:tc>
        <w:tc>
          <w:tcPr>
            <w:tcW w:w="1829" w:type="dxa"/>
            <w:tcBorders>
              <w:top w:val="single" w:sz="4" w:space="0" w:color="auto"/>
              <w:left w:val="single" w:sz="4" w:space="0" w:color="auto"/>
              <w:bottom w:val="single" w:sz="4" w:space="0" w:color="auto"/>
              <w:right w:val="single" w:sz="4" w:space="0" w:color="auto"/>
            </w:tcBorders>
            <w:hideMark/>
          </w:tcPr>
          <w:p w:rsidR="009145D5" w:rsidRPr="009F5818" w:rsidRDefault="002F4F78" w:rsidP="009F5818">
            <w:pPr>
              <w:pStyle w:val="a5"/>
              <w:ind w:left="0"/>
              <w:jc w:val="center"/>
              <w:rPr>
                <w:b/>
                <w:sz w:val="24"/>
                <w:szCs w:val="24"/>
              </w:rPr>
            </w:pPr>
            <w:r>
              <w:rPr>
                <w:b/>
                <w:sz w:val="24"/>
                <w:szCs w:val="24"/>
              </w:rPr>
              <w:t>-</w:t>
            </w:r>
          </w:p>
        </w:tc>
      </w:tr>
    </w:tbl>
    <w:p w:rsidR="009F5818" w:rsidRDefault="009F5818" w:rsidP="009F5818">
      <w:pPr>
        <w:pStyle w:val="a5"/>
        <w:spacing w:after="0" w:line="240" w:lineRule="auto"/>
        <w:ind w:left="709"/>
        <w:jc w:val="center"/>
        <w:rPr>
          <w:rFonts w:ascii="Times New Roman" w:hAnsi="Times New Roman"/>
          <w:b/>
          <w:sz w:val="24"/>
          <w:szCs w:val="28"/>
        </w:rPr>
      </w:pPr>
      <w:r w:rsidRPr="009F5818">
        <w:rPr>
          <w:rFonts w:ascii="Times New Roman" w:hAnsi="Times New Roman"/>
          <w:b/>
          <w:sz w:val="24"/>
          <w:szCs w:val="28"/>
        </w:rPr>
        <w:t>2.6. Организация и проведение учебно-методических мероприятий  для специалистов  КДУ муниципального образования</w:t>
      </w:r>
    </w:p>
    <w:p w:rsidR="00C73651" w:rsidRPr="009F5818" w:rsidRDefault="00C73651" w:rsidP="009F5818">
      <w:pPr>
        <w:pStyle w:val="a5"/>
        <w:spacing w:after="0" w:line="240" w:lineRule="auto"/>
        <w:ind w:left="709"/>
        <w:jc w:val="center"/>
        <w:rPr>
          <w:rFonts w:ascii="Times New Roman" w:hAnsi="Times New Roman"/>
          <w:b/>
          <w:sz w:val="24"/>
          <w:szCs w:val="28"/>
        </w:rPr>
      </w:pPr>
    </w:p>
    <w:p w:rsidR="009F5818" w:rsidRPr="00C73651" w:rsidRDefault="00C73651" w:rsidP="00C73651">
      <w:pPr>
        <w:spacing w:after="0" w:line="240" w:lineRule="auto"/>
        <w:rPr>
          <w:rFonts w:ascii="Times New Roman" w:hAnsi="Times New Roman" w:cs="Times New Roman"/>
          <w:b/>
          <w:sz w:val="28"/>
        </w:rPr>
      </w:pPr>
      <w:r w:rsidRPr="00C73651">
        <w:rPr>
          <w:rFonts w:ascii="Times New Roman" w:hAnsi="Times New Roman" w:cs="Times New Roman"/>
          <w:b/>
          <w:sz w:val="24"/>
          <w:szCs w:val="24"/>
        </w:rPr>
        <w:lastRenderedPageBreak/>
        <w:t>Таблица №</w:t>
      </w:r>
      <w:r>
        <w:rPr>
          <w:rFonts w:ascii="Times New Roman" w:hAnsi="Times New Roman" w:cs="Times New Roman"/>
          <w:b/>
          <w:sz w:val="24"/>
        </w:rPr>
        <w:t>9</w:t>
      </w:r>
    </w:p>
    <w:tbl>
      <w:tblPr>
        <w:tblStyle w:val="a4"/>
        <w:tblW w:w="14743" w:type="dxa"/>
        <w:tblInd w:w="-34" w:type="dxa"/>
        <w:tblLook w:val="04A0"/>
      </w:tblPr>
      <w:tblGrid>
        <w:gridCol w:w="629"/>
        <w:gridCol w:w="2143"/>
        <w:gridCol w:w="2473"/>
        <w:gridCol w:w="3544"/>
        <w:gridCol w:w="2552"/>
        <w:gridCol w:w="3402"/>
      </w:tblGrid>
      <w:tr w:rsidR="009F5818" w:rsidTr="009F5818">
        <w:tc>
          <w:tcPr>
            <w:tcW w:w="629"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8"/>
              </w:rPr>
            </w:pPr>
            <w:r w:rsidRPr="009F5818">
              <w:rPr>
                <w:b/>
                <w:sz w:val="24"/>
                <w:szCs w:val="24"/>
              </w:rPr>
              <w:t xml:space="preserve">№ </w:t>
            </w:r>
            <w:proofErr w:type="spellStart"/>
            <w:proofErr w:type="gramStart"/>
            <w:r w:rsidRPr="009F5818">
              <w:rPr>
                <w:b/>
                <w:sz w:val="24"/>
                <w:szCs w:val="24"/>
              </w:rPr>
              <w:t>п</w:t>
            </w:r>
            <w:proofErr w:type="spellEnd"/>
            <w:proofErr w:type="gramEnd"/>
            <w:r w:rsidRPr="009F5818">
              <w:rPr>
                <w:b/>
                <w:sz w:val="24"/>
                <w:szCs w:val="24"/>
              </w:rPr>
              <w:t>/</w:t>
            </w:r>
            <w:proofErr w:type="spellStart"/>
            <w:r w:rsidRPr="009F5818">
              <w:rPr>
                <w:b/>
                <w:sz w:val="24"/>
                <w:szCs w:val="24"/>
              </w:rPr>
              <w:t>п</w:t>
            </w:r>
            <w:proofErr w:type="spellEnd"/>
          </w:p>
        </w:tc>
        <w:tc>
          <w:tcPr>
            <w:tcW w:w="2143"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8"/>
              </w:rPr>
            </w:pPr>
            <w:r w:rsidRPr="009F5818">
              <w:rPr>
                <w:b/>
                <w:sz w:val="24"/>
                <w:szCs w:val="28"/>
              </w:rPr>
              <w:t>Форма проведения</w:t>
            </w:r>
          </w:p>
        </w:tc>
        <w:tc>
          <w:tcPr>
            <w:tcW w:w="2473"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8"/>
              </w:rPr>
            </w:pPr>
            <w:r>
              <w:rPr>
                <w:b/>
                <w:sz w:val="24"/>
                <w:szCs w:val="28"/>
              </w:rPr>
              <w:t>Т</w:t>
            </w:r>
            <w:r w:rsidRPr="009F5818">
              <w:rPr>
                <w:b/>
                <w:sz w:val="24"/>
                <w:szCs w:val="28"/>
              </w:rPr>
              <w:t>ема</w:t>
            </w:r>
          </w:p>
        </w:tc>
        <w:tc>
          <w:tcPr>
            <w:tcW w:w="3544"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8"/>
              </w:rPr>
            </w:pPr>
            <w:r>
              <w:rPr>
                <w:b/>
                <w:sz w:val="24"/>
                <w:szCs w:val="28"/>
              </w:rPr>
              <w:t>Ц</w:t>
            </w:r>
            <w:r w:rsidRPr="009F5818">
              <w:rPr>
                <w:b/>
                <w:sz w:val="24"/>
                <w:szCs w:val="28"/>
              </w:rPr>
              <w:t>ель, задачи</w:t>
            </w:r>
          </w:p>
        </w:tc>
        <w:tc>
          <w:tcPr>
            <w:tcW w:w="2552"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8"/>
              </w:rPr>
            </w:pPr>
            <w:r w:rsidRPr="009F5818">
              <w:rPr>
                <w:b/>
                <w:sz w:val="24"/>
                <w:szCs w:val="28"/>
              </w:rPr>
              <w:t>Категория специалистов</w:t>
            </w:r>
          </w:p>
        </w:tc>
        <w:tc>
          <w:tcPr>
            <w:tcW w:w="3402"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center"/>
              <w:rPr>
                <w:b/>
                <w:sz w:val="24"/>
                <w:szCs w:val="28"/>
              </w:rPr>
            </w:pPr>
            <w:r w:rsidRPr="009F5818">
              <w:rPr>
                <w:b/>
                <w:sz w:val="24"/>
                <w:szCs w:val="28"/>
              </w:rPr>
              <w:t>Количество обучающихся (участников мероприятий)</w:t>
            </w:r>
          </w:p>
        </w:tc>
      </w:tr>
      <w:tr w:rsidR="009F5818" w:rsidTr="009F5818">
        <w:tc>
          <w:tcPr>
            <w:tcW w:w="629"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both"/>
              <w:rPr>
                <w:b/>
                <w:sz w:val="24"/>
                <w:szCs w:val="28"/>
              </w:rPr>
            </w:pPr>
            <w:r w:rsidRPr="009F5818">
              <w:rPr>
                <w:b/>
                <w:sz w:val="24"/>
                <w:szCs w:val="28"/>
              </w:rPr>
              <w:t>1.</w:t>
            </w:r>
          </w:p>
        </w:tc>
        <w:tc>
          <w:tcPr>
            <w:tcW w:w="2143"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both"/>
              <w:rPr>
                <w:b/>
                <w:sz w:val="24"/>
                <w:szCs w:val="28"/>
              </w:rPr>
            </w:pPr>
            <w:r w:rsidRPr="009F5818">
              <w:rPr>
                <w:b/>
                <w:sz w:val="24"/>
                <w:szCs w:val="28"/>
              </w:rPr>
              <w:t>Семинар</w:t>
            </w:r>
          </w:p>
        </w:tc>
        <w:tc>
          <w:tcPr>
            <w:tcW w:w="2473" w:type="dxa"/>
            <w:tcBorders>
              <w:top w:val="single" w:sz="4" w:space="0" w:color="auto"/>
              <w:left w:val="single" w:sz="4" w:space="0" w:color="auto"/>
              <w:bottom w:val="single" w:sz="4" w:space="0" w:color="auto"/>
              <w:right w:val="single" w:sz="4" w:space="0" w:color="auto"/>
            </w:tcBorders>
          </w:tcPr>
          <w:p w:rsidR="009F5818" w:rsidRPr="00934714" w:rsidRDefault="002F4F78" w:rsidP="009F5818">
            <w:pPr>
              <w:pStyle w:val="a5"/>
              <w:ind w:left="0"/>
              <w:jc w:val="both"/>
              <w:rPr>
                <w:sz w:val="24"/>
                <w:szCs w:val="24"/>
              </w:rPr>
            </w:pPr>
            <w:r>
              <w:rPr>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9F5818" w:rsidRPr="00934714" w:rsidRDefault="002F4F78" w:rsidP="001D2B6F">
            <w:pPr>
              <w:pStyle w:val="a5"/>
              <w:ind w:left="0"/>
              <w:rPr>
                <w:sz w:val="24"/>
                <w:szCs w:val="24"/>
              </w:rPr>
            </w:pPr>
            <w:r>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9F5818" w:rsidRPr="00934714" w:rsidRDefault="002F4F78" w:rsidP="009F5818">
            <w:pPr>
              <w:pStyle w:val="a5"/>
              <w:ind w:left="0"/>
              <w:jc w:val="both"/>
              <w:rPr>
                <w:sz w:val="24"/>
                <w:szCs w:val="24"/>
              </w:rPr>
            </w:pPr>
            <w:r>
              <w:rPr>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9F5818" w:rsidRPr="00934714" w:rsidRDefault="002F4F78" w:rsidP="009F5818">
            <w:pPr>
              <w:pStyle w:val="a5"/>
              <w:ind w:left="0"/>
              <w:jc w:val="both"/>
              <w:rPr>
                <w:sz w:val="24"/>
                <w:szCs w:val="24"/>
              </w:rPr>
            </w:pPr>
            <w:r>
              <w:rPr>
                <w:sz w:val="24"/>
                <w:szCs w:val="24"/>
              </w:rPr>
              <w:t>-</w:t>
            </w:r>
          </w:p>
        </w:tc>
      </w:tr>
      <w:tr w:rsidR="00E56079" w:rsidTr="009F5818">
        <w:tc>
          <w:tcPr>
            <w:tcW w:w="629" w:type="dxa"/>
            <w:tcBorders>
              <w:top w:val="single" w:sz="4" w:space="0" w:color="auto"/>
              <w:left w:val="single" w:sz="4" w:space="0" w:color="auto"/>
              <w:bottom w:val="single" w:sz="4" w:space="0" w:color="auto"/>
              <w:right w:val="single" w:sz="4" w:space="0" w:color="auto"/>
            </w:tcBorders>
            <w:hideMark/>
          </w:tcPr>
          <w:p w:rsidR="00E56079" w:rsidRPr="009F5818" w:rsidRDefault="00E56079" w:rsidP="009F5818">
            <w:pPr>
              <w:pStyle w:val="a5"/>
              <w:ind w:left="0"/>
              <w:jc w:val="both"/>
              <w:rPr>
                <w:b/>
                <w:sz w:val="24"/>
                <w:szCs w:val="28"/>
              </w:rPr>
            </w:pPr>
          </w:p>
        </w:tc>
        <w:tc>
          <w:tcPr>
            <w:tcW w:w="2143" w:type="dxa"/>
            <w:tcBorders>
              <w:top w:val="single" w:sz="4" w:space="0" w:color="auto"/>
              <w:left w:val="single" w:sz="4" w:space="0" w:color="auto"/>
              <w:bottom w:val="single" w:sz="4" w:space="0" w:color="auto"/>
              <w:right w:val="single" w:sz="4" w:space="0" w:color="auto"/>
            </w:tcBorders>
            <w:hideMark/>
          </w:tcPr>
          <w:p w:rsidR="00E56079" w:rsidRPr="009F5818" w:rsidRDefault="00E56079" w:rsidP="009F5818">
            <w:pPr>
              <w:pStyle w:val="a5"/>
              <w:ind w:left="0"/>
              <w:jc w:val="both"/>
              <w:rPr>
                <w:b/>
                <w:sz w:val="24"/>
                <w:szCs w:val="28"/>
              </w:rPr>
            </w:pPr>
          </w:p>
        </w:tc>
        <w:tc>
          <w:tcPr>
            <w:tcW w:w="2473" w:type="dxa"/>
            <w:tcBorders>
              <w:top w:val="single" w:sz="4" w:space="0" w:color="auto"/>
              <w:left w:val="single" w:sz="4" w:space="0" w:color="auto"/>
              <w:bottom w:val="single" w:sz="4" w:space="0" w:color="auto"/>
              <w:right w:val="single" w:sz="4" w:space="0" w:color="auto"/>
            </w:tcBorders>
          </w:tcPr>
          <w:p w:rsidR="00E56079" w:rsidRDefault="00E56079" w:rsidP="009F5818">
            <w:pPr>
              <w:pStyle w:val="a5"/>
              <w:ind w:left="0"/>
              <w:jc w:val="both"/>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E56079" w:rsidRDefault="00E56079" w:rsidP="001D2B6F">
            <w:pPr>
              <w:pStyle w:val="a5"/>
              <w:ind w:left="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56079" w:rsidRDefault="00E56079" w:rsidP="009F5818">
            <w:pPr>
              <w:pStyle w:val="a5"/>
              <w:ind w:left="0"/>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E56079" w:rsidRDefault="00E56079" w:rsidP="009F5818">
            <w:pPr>
              <w:pStyle w:val="a5"/>
              <w:ind w:left="0"/>
              <w:jc w:val="both"/>
              <w:rPr>
                <w:sz w:val="24"/>
                <w:szCs w:val="24"/>
              </w:rPr>
            </w:pPr>
          </w:p>
        </w:tc>
      </w:tr>
      <w:tr w:rsidR="009F5818" w:rsidTr="009F5818">
        <w:tc>
          <w:tcPr>
            <w:tcW w:w="629"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both"/>
              <w:rPr>
                <w:b/>
                <w:sz w:val="24"/>
                <w:szCs w:val="28"/>
              </w:rPr>
            </w:pPr>
            <w:r w:rsidRPr="009F5818">
              <w:rPr>
                <w:b/>
                <w:sz w:val="24"/>
                <w:szCs w:val="28"/>
              </w:rPr>
              <w:t>2.</w:t>
            </w:r>
          </w:p>
        </w:tc>
        <w:tc>
          <w:tcPr>
            <w:tcW w:w="2143"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both"/>
              <w:rPr>
                <w:b/>
                <w:sz w:val="24"/>
                <w:szCs w:val="28"/>
              </w:rPr>
            </w:pPr>
            <w:r w:rsidRPr="009F5818">
              <w:rPr>
                <w:b/>
                <w:sz w:val="24"/>
                <w:szCs w:val="28"/>
              </w:rPr>
              <w:t>Семинар-практикум</w:t>
            </w:r>
          </w:p>
        </w:tc>
        <w:tc>
          <w:tcPr>
            <w:tcW w:w="2473" w:type="dxa"/>
            <w:tcBorders>
              <w:top w:val="single" w:sz="4" w:space="0" w:color="auto"/>
              <w:left w:val="single" w:sz="4" w:space="0" w:color="auto"/>
              <w:bottom w:val="single" w:sz="4" w:space="0" w:color="auto"/>
              <w:right w:val="single" w:sz="4" w:space="0" w:color="auto"/>
            </w:tcBorders>
          </w:tcPr>
          <w:p w:rsidR="009F5818" w:rsidRPr="00934714" w:rsidRDefault="002F4F78" w:rsidP="009F5818">
            <w:pPr>
              <w:pStyle w:val="a5"/>
              <w:ind w:left="0"/>
              <w:jc w:val="both"/>
              <w:rPr>
                <w:sz w:val="24"/>
                <w:szCs w:val="24"/>
              </w:rPr>
            </w:pPr>
            <w:r>
              <w:rPr>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9F5818" w:rsidRPr="00934714" w:rsidRDefault="002F4F78" w:rsidP="009F5818">
            <w:pPr>
              <w:pStyle w:val="a5"/>
              <w:ind w:left="0"/>
              <w:jc w:val="both"/>
              <w:rPr>
                <w:sz w:val="24"/>
                <w:szCs w:val="24"/>
              </w:rPr>
            </w:pPr>
            <w:r>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9F5818" w:rsidRPr="00934714" w:rsidRDefault="002F4F78" w:rsidP="009F5818">
            <w:pPr>
              <w:pStyle w:val="a5"/>
              <w:ind w:left="0"/>
              <w:jc w:val="both"/>
              <w:rPr>
                <w:sz w:val="24"/>
                <w:szCs w:val="24"/>
              </w:rPr>
            </w:pPr>
            <w:r>
              <w:rPr>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9F5818" w:rsidRPr="00934714" w:rsidRDefault="002F4F78" w:rsidP="009F5818">
            <w:pPr>
              <w:pStyle w:val="a5"/>
              <w:ind w:left="0"/>
              <w:jc w:val="both"/>
              <w:rPr>
                <w:sz w:val="24"/>
                <w:szCs w:val="24"/>
              </w:rPr>
            </w:pPr>
            <w:r>
              <w:rPr>
                <w:sz w:val="24"/>
                <w:szCs w:val="24"/>
              </w:rPr>
              <w:t>-</w:t>
            </w:r>
          </w:p>
        </w:tc>
      </w:tr>
      <w:tr w:rsidR="009F5818" w:rsidTr="009F5818">
        <w:tc>
          <w:tcPr>
            <w:tcW w:w="629"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both"/>
              <w:rPr>
                <w:b/>
                <w:sz w:val="24"/>
                <w:szCs w:val="28"/>
              </w:rPr>
            </w:pPr>
            <w:r w:rsidRPr="009F5818">
              <w:rPr>
                <w:b/>
                <w:sz w:val="24"/>
                <w:szCs w:val="28"/>
              </w:rPr>
              <w:t>3.</w:t>
            </w:r>
          </w:p>
        </w:tc>
        <w:tc>
          <w:tcPr>
            <w:tcW w:w="2143"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both"/>
              <w:rPr>
                <w:b/>
                <w:sz w:val="24"/>
                <w:szCs w:val="28"/>
              </w:rPr>
            </w:pPr>
            <w:r w:rsidRPr="009F5818">
              <w:rPr>
                <w:b/>
                <w:sz w:val="24"/>
                <w:szCs w:val="28"/>
              </w:rPr>
              <w:t>Лаборатория</w:t>
            </w:r>
          </w:p>
        </w:tc>
        <w:tc>
          <w:tcPr>
            <w:tcW w:w="2473"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r>
      <w:tr w:rsidR="009F5818" w:rsidTr="009F5818">
        <w:tc>
          <w:tcPr>
            <w:tcW w:w="629"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both"/>
              <w:rPr>
                <w:b/>
                <w:sz w:val="24"/>
                <w:szCs w:val="28"/>
              </w:rPr>
            </w:pPr>
            <w:r w:rsidRPr="009F5818">
              <w:rPr>
                <w:b/>
                <w:sz w:val="24"/>
                <w:szCs w:val="28"/>
              </w:rPr>
              <w:t>4.</w:t>
            </w:r>
          </w:p>
        </w:tc>
        <w:tc>
          <w:tcPr>
            <w:tcW w:w="2143"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both"/>
              <w:rPr>
                <w:b/>
                <w:sz w:val="24"/>
                <w:szCs w:val="28"/>
              </w:rPr>
            </w:pPr>
            <w:r w:rsidRPr="009F5818">
              <w:rPr>
                <w:b/>
                <w:sz w:val="24"/>
                <w:szCs w:val="28"/>
              </w:rPr>
              <w:t>Мастер-класс</w:t>
            </w:r>
          </w:p>
        </w:tc>
        <w:tc>
          <w:tcPr>
            <w:tcW w:w="2473"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r>
      <w:tr w:rsidR="009F5818" w:rsidTr="009F5818">
        <w:tc>
          <w:tcPr>
            <w:tcW w:w="629"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both"/>
              <w:rPr>
                <w:b/>
                <w:sz w:val="24"/>
                <w:szCs w:val="28"/>
              </w:rPr>
            </w:pPr>
            <w:r w:rsidRPr="009F5818">
              <w:rPr>
                <w:b/>
                <w:sz w:val="24"/>
                <w:szCs w:val="28"/>
              </w:rPr>
              <w:t>5.</w:t>
            </w:r>
          </w:p>
        </w:tc>
        <w:tc>
          <w:tcPr>
            <w:tcW w:w="2143"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both"/>
              <w:rPr>
                <w:b/>
                <w:sz w:val="24"/>
                <w:szCs w:val="28"/>
              </w:rPr>
            </w:pPr>
            <w:r w:rsidRPr="009F5818">
              <w:rPr>
                <w:b/>
                <w:sz w:val="24"/>
                <w:szCs w:val="28"/>
              </w:rPr>
              <w:t>Конференция</w:t>
            </w:r>
          </w:p>
        </w:tc>
        <w:tc>
          <w:tcPr>
            <w:tcW w:w="2473"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r>
      <w:tr w:rsidR="009F5818" w:rsidTr="009F5818">
        <w:tc>
          <w:tcPr>
            <w:tcW w:w="629"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both"/>
              <w:rPr>
                <w:b/>
                <w:sz w:val="24"/>
                <w:szCs w:val="28"/>
              </w:rPr>
            </w:pPr>
            <w:r w:rsidRPr="009F5818">
              <w:rPr>
                <w:b/>
                <w:sz w:val="24"/>
                <w:szCs w:val="28"/>
              </w:rPr>
              <w:t>6.</w:t>
            </w:r>
          </w:p>
        </w:tc>
        <w:tc>
          <w:tcPr>
            <w:tcW w:w="2143"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both"/>
              <w:rPr>
                <w:b/>
                <w:sz w:val="24"/>
                <w:szCs w:val="28"/>
              </w:rPr>
            </w:pPr>
            <w:r w:rsidRPr="009F5818">
              <w:rPr>
                <w:b/>
                <w:sz w:val="24"/>
                <w:szCs w:val="28"/>
              </w:rPr>
              <w:t>Конкурсы проф</w:t>
            </w:r>
            <w:r>
              <w:rPr>
                <w:b/>
                <w:sz w:val="24"/>
                <w:szCs w:val="28"/>
              </w:rPr>
              <w:t xml:space="preserve">. </w:t>
            </w:r>
            <w:r w:rsidRPr="009F5818">
              <w:rPr>
                <w:b/>
                <w:sz w:val="24"/>
                <w:szCs w:val="28"/>
              </w:rPr>
              <w:t>мастерства</w:t>
            </w:r>
          </w:p>
        </w:tc>
        <w:tc>
          <w:tcPr>
            <w:tcW w:w="2473"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r>
      <w:tr w:rsidR="009F5818" w:rsidTr="009F5818">
        <w:tc>
          <w:tcPr>
            <w:tcW w:w="629"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both"/>
              <w:rPr>
                <w:b/>
                <w:sz w:val="24"/>
                <w:szCs w:val="28"/>
              </w:rPr>
            </w:pPr>
            <w:r w:rsidRPr="009F5818">
              <w:rPr>
                <w:b/>
                <w:sz w:val="24"/>
                <w:szCs w:val="28"/>
              </w:rPr>
              <w:t>7.</w:t>
            </w:r>
          </w:p>
        </w:tc>
        <w:tc>
          <w:tcPr>
            <w:tcW w:w="2143"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both"/>
              <w:rPr>
                <w:b/>
                <w:sz w:val="24"/>
                <w:szCs w:val="28"/>
              </w:rPr>
            </w:pPr>
            <w:r w:rsidRPr="009F5818">
              <w:rPr>
                <w:b/>
                <w:sz w:val="24"/>
                <w:szCs w:val="28"/>
              </w:rPr>
              <w:t xml:space="preserve">Стажировки районные или городские </w:t>
            </w:r>
            <w:proofErr w:type="spellStart"/>
            <w:r w:rsidRPr="009F5818">
              <w:rPr>
                <w:b/>
                <w:sz w:val="24"/>
                <w:szCs w:val="28"/>
              </w:rPr>
              <w:t>методсоветы</w:t>
            </w:r>
            <w:proofErr w:type="spellEnd"/>
          </w:p>
        </w:tc>
        <w:tc>
          <w:tcPr>
            <w:tcW w:w="2473"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r>
      <w:tr w:rsidR="009F5818" w:rsidTr="009F5818">
        <w:tc>
          <w:tcPr>
            <w:tcW w:w="629"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both"/>
              <w:rPr>
                <w:b/>
                <w:sz w:val="24"/>
                <w:szCs w:val="28"/>
              </w:rPr>
            </w:pPr>
            <w:r w:rsidRPr="009F5818">
              <w:rPr>
                <w:b/>
                <w:sz w:val="24"/>
                <w:szCs w:val="28"/>
              </w:rPr>
              <w:t>8.</w:t>
            </w:r>
          </w:p>
        </w:tc>
        <w:tc>
          <w:tcPr>
            <w:tcW w:w="2143" w:type="dxa"/>
            <w:tcBorders>
              <w:top w:val="single" w:sz="4" w:space="0" w:color="auto"/>
              <w:left w:val="single" w:sz="4" w:space="0" w:color="auto"/>
              <w:bottom w:val="single" w:sz="4" w:space="0" w:color="auto"/>
              <w:right w:val="single" w:sz="4" w:space="0" w:color="auto"/>
            </w:tcBorders>
            <w:hideMark/>
          </w:tcPr>
          <w:p w:rsidR="009F5818" w:rsidRPr="009F5818" w:rsidRDefault="009F5818" w:rsidP="009F5818">
            <w:pPr>
              <w:pStyle w:val="a5"/>
              <w:ind w:left="0"/>
              <w:jc w:val="both"/>
              <w:rPr>
                <w:b/>
                <w:sz w:val="24"/>
                <w:szCs w:val="28"/>
              </w:rPr>
            </w:pPr>
            <w:r w:rsidRPr="009F5818">
              <w:rPr>
                <w:b/>
                <w:sz w:val="24"/>
                <w:szCs w:val="28"/>
              </w:rPr>
              <w:t xml:space="preserve">Объединения, </w:t>
            </w:r>
            <w:proofErr w:type="spellStart"/>
            <w:r w:rsidRPr="009F5818">
              <w:rPr>
                <w:b/>
                <w:sz w:val="24"/>
                <w:szCs w:val="28"/>
              </w:rPr>
              <w:t>худ</w:t>
            </w:r>
            <w:proofErr w:type="gramStart"/>
            <w:r w:rsidRPr="009F5818">
              <w:rPr>
                <w:b/>
                <w:sz w:val="24"/>
                <w:szCs w:val="28"/>
              </w:rPr>
              <w:t>.с</w:t>
            </w:r>
            <w:proofErr w:type="gramEnd"/>
            <w:r w:rsidRPr="009F5818">
              <w:rPr>
                <w:b/>
                <w:sz w:val="24"/>
                <w:szCs w:val="28"/>
              </w:rPr>
              <w:t>оветы</w:t>
            </w:r>
            <w:proofErr w:type="spellEnd"/>
            <w:r w:rsidRPr="009F5818">
              <w:rPr>
                <w:b/>
                <w:sz w:val="24"/>
                <w:szCs w:val="28"/>
              </w:rPr>
              <w:t>, советы директоров</w:t>
            </w:r>
          </w:p>
        </w:tc>
        <w:tc>
          <w:tcPr>
            <w:tcW w:w="2473"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r>
    </w:tbl>
    <w:p w:rsidR="009F5818" w:rsidRPr="009F5818" w:rsidRDefault="00FA3AB9" w:rsidP="009F5818">
      <w:pPr>
        <w:pStyle w:val="a5"/>
        <w:spacing w:after="0" w:line="240" w:lineRule="auto"/>
        <w:ind w:left="851"/>
        <w:jc w:val="center"/>
        <w:rPr>
          <w:rFonts w:ascii="Times New Roman" w:hAnsi="Times New Roman"/>
          <w:b/>
          <w:sz w:val="24"/>
          <w:szCs w:val="28"/>
        </w:rPr>
      </w:pPr>
      <w:r>
        <w:rPr>
          <w:rFonts w:ascii="Times New Roman" w:hAnsi="Times New Roman"/>
          <w:b/>
          <w:sz w:val="24"/>
          <w:szCs w:val="28"/>
        </w:rPr>
        <w:t>2.7</w:t>
      </w:r>
      <w:r w:rsidR="009F5818" w:rsidRPr="009F5818">
        <w:rPr>
          <w:rFonts w:ascii="Times New Roman" w:hAnsi="Times New Roman"/>
          <w:b/>
          <w:sz w:val="24"/>
          <w:szCs w:val="28"/>
        </w:rPr>
        <w:t>. Обобщение опыта работы специалистов КДУ муниципального образования</w:t>
      </w:r>
    </w:p>
    <w:p w:rsidR="009F5818" w:rsidRPr="00C73651" w:rsidRDefault="00C73651" w:rsidP="00C73651">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Pr>
          <w:rFonts w:ascii="Times New Roman" w:hAnsi="Times New Roman" w:cs="Times New Roman"/>
          <w:b/>
          <w:sz w:val="24"/>
        </w:rPr>
        <w:t>1</w:t>
      </w:r>
      <w:r w:rsidR="00FA3AB9">
        <w:rPr>
          <w:rFonts w:ascii="Times New Roman" w:hAnsi="Times New Roman" w:cs="Times New Roman"/>
          <w:b/>
          <w:sz w:val="24"/>
        </w:rPr>
        <w:t>0</w:t>
      </w:r>
    </w:p>
    <w:tbl>
      <w:tblPr>
        <w:tblStyle w:val="a4"/>
        <w:tblW w:w="0" w:type="auto"/>
        <w:tblInd w:w="-34" w:type="dxa"/>
        <w:tblLook w:val="04A0"/>
      </w:tblPr>
      <w:tblGrid>
        <w:gridCol w:w="851"/>
        <w:gridCol w:w="1559"/>
        <w:gridCol w:w="3828"/>
        <w:gridCol w:w="2551"/>
        <w:gridCol w:w="5245"/>
      </w:tblGrid>
      <w:tr w:rsidR="009F5818" w:rsidTr="009F5818">
        <w:tc>
          <w:tcPr>
            <w:tcW w:w="851" w:type="dxa"/>
            <w:tcBorders>
              <w:top w:val="single" w:sz="4" w:space="0" w:color="auto"/>
              <w:left w:val="single" w:sz="4" w:space="0" w:color="auto"/>
              <w:bottom w:val="single" w:sz="4" w:space="0" w:color="auto"/>
              <w:right w:val="single" w:sz="4" w:space="0" w:color="auto"/>
            </w:tcBorders>
            <w:vAlign w:val="center"/>
            <w:hideMark/>
          </w:tcPr>
          <w:p w:rsidR="009F5818" w:rsidRDefault="009F5818" w:rsidP="009F5818">
            <w:pPr>
              <w:pStyle w:val="a5"/>
              <w:tabs>
                <w:tab w:val="left" w:pos="176"/>
              </w:tabs>
              <w:ind w:left="-250"/>
              <w:rPr>
                <w:sz w:val="28"/>
                <w:szCs w:val="28"/>
              </w:rPr>
            </w:pPr>
            <w:r w:rsidRPr="009F5818">
              <w:rPr>
                <w:b/>
                <w:sz w:val="24"/>
                <w:szCs w:val="24"/>
              </w:rPr>
              <w:t xml:space="preserve">№ </w:t>
            </w:r>
            <w:proofErr w:type="spellStart"/>
            <w:proofErr w:type="gramStart"/>
            <w:r w:rsidRPr="009F5818">
              <w:rPr>
                <w:b/>
                <w:sz w:val="24"/>
                <w:szCs w:val="24"/>
              </w:rPr>
              <w:t>п</w:t>
            </w:r>
            <w:proofErr w:type="spellEnd"/>
            <w:proofErr w:type="gramEnd"/>
            <w:r w:rsidRPr="009F5818">
              <w:rPr>
                <w:b/>
                <w:sz w:val="24"/>
                <w:szCs w:val="24"/>
              </w:rPr>
              <w:t>/</w:t>
            </w:r>
            <w:proofErr w:type="spellStart"/>
            <w:r w:rsidRPr="009F5818">
              <w:rPr>
                <w:b/>
                <w:sz w:val="24"/>
                <w:szCs w:val="24"/>
              </w:rPr>
              <w:t>п</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9F5818" w:rsidRPr="00C73651" w:rsidRDefault="009F5818" w:rsidP="009F5818">
            <w:pPr>
              <w:pStyle w:val="a5"/>
              <w:ind w:left="0"/>
              <w:jc w:val="center"/>
              <w:rPr>
                <w:b/>
                <w:sz w:val="24"/>
                <w:szCs w:val="28"/>
              </w:rPr>
            </w:pPr>
            <w:r w:rsidRPr="00C73651">
              <w:rPr>
                <w:b/>
                <w:sz w:val="24"/>
                <w:szCs w:val="28"/>
              </w:rPr>
              <w:t>Тема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9F5818" w:rsidRPr="00C73651" w:rsidRDefault="009F5818" w:rsidP="009F5818">
            <w:pPr>
              <w:pStyle w:val="a5"/>
              <w:ind w:left="0"/>
              <w:jc w:val="center"/>
              <w:rPr>
                <w:b/>
                <w:sz w:val="24"/>
                <w:szCs w:val="28"/>
              </w:rPr>
            </w:pPr>
            <w:r w:rsidRPr="00C73651">
              <w:rPr>
                <w:b/>
                <w:sz w:val="24"/>
                <w:szCs w:val="28"/>
              </w:rPr>
              <w:t>Ф.И.О., должность и место работы специалиста, чей опыт обобщен и опубликован</w:t>
            </w:r>
          </w:p>
        </w:tc>
        <w:tc>
          <w:tcPr>
            <w:tcW w:w="2551" w:type="dxa"/>
            <w:tcBorders>
              <w:top w:val="single" w:sz="4" w:space="0" w:color="auto"/>
              <w:left w:val="single" w:sz="4" w:space="0" w:color="auto"/>
              <w:bottom w:val="single" w:sz="4" w:space="0" w:color="auto"/>
              <w:right w:val="single" w:sz="4" w:space="0" w:color="auto"/>
            </w:tcBorders>
            <w:vAlign w:val="center"/>
            <w:hideMark/>
          </w:tcPr>
          <w:p w:rsidR="009F5818" w:rsidRPr="00C73651" w:rsidRDefault="009F5818" w:rsidP="009F5818">
            <w:pPr>
              <w:pStyle w:val="a5"/>
              <w:ind w:left="0"/>
              <w:jc w:val="center"/>
              <w:rPr>
                <w:b/>
                <w:sz w:val="24"/>
                <w:szCs w:val="28"/>
              </w:rPr>
            </w:pPr>
            <w:r w:rsidRPr="00C73651">
              <w:rPr>
                <w:b/>
                <w:sz w:val="24"/>
                <w:szCs w:val="28"/>
              </w:rPr>
              <w:t>Автор публикации</w:t>
            </w:r>
          </w:p>
        </w:tc>
        <w:tc>
          <w:tcPr>
            <w:tcW w:w="5245" w:type="dxa"/>
            <w:tcBorders>
              <w:top w:val="single" w:sz="4" w:space="0" w:color="auto"/>
              <w:left w:val="single" w:sz="4" w:space="0" w:color="auto"/>
              <w:bottom w:val="single" w:sz="4" w:space="0" w:color="auto"/>
              <w:right w:val="single" w:sz="4" w:space="0" w:color="auto"/>
            </w:tcBorders>
            <w:vAlign w:val="center"/>
            <w:hideMark/>
          </w:tcPr>
          <w:p w:rsidR="009F5818" w:rsidRPr="00C73651" w:rsidRDefault="009F5818" w:rsidP="009F5818">
            <w:pPr>
              <w:pStyle w:val="a5"/>
              <w:ind w:left="0"/>
              <w:jc w:val="center"/>
              <w:rPr>
                <w:b/>
                <w:sz w:val="24"/>
                <w:szCs w:val="28"/>
              </w:rPr>
            </w:pPr>
            <w:r w:rsidRPr="00C73651">
              <w:rPr>
                <w:b/>
                <w:sz w:val="24"/>
                <w:szCs w:val="28"/>
              </w:rPr>
              <w:t>Библиографическое описание издания, публикации</w:t>
            </w:r>
          </w:p>
        </w:tc>
      </w:tr>
      <w:tr w:rsidR="009F5818" w:rsidTr="009F5818">
        <w:tc>
          <w:tcPr>
            <w:tcW w:w="851"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3828"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5245"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r>
    </w:tbl>
    <w:p w:rsidR="009F5818" w:rsidRDefault="009F5818" w:rsidP="009F5818">
      <w:pPr>
        <w:pStyle w:val="a5"/>
        <w:spacing w:after="0" w:line="240" w:lineRule="auto"/>
        <w:ind w:left="851"/>
        <w:jc w:val="both"/>
        <w:rPr>
          <w:rFonts w:ascii="Times New Roman" w:hAnsi="Times New Roman"/>
          <w:sz w:val="28"/>
          <w:szCs w:val="28"/>
        </w:rPr>
      </w:pPr>
    </w:p>
    <w:p w:rsidR="009F5818" w:rsidRPr="00C73651" w:rsidRDefault="00FA3AB9" w:rsidP="00C73651">
      <w:pPr>
        <w:pStyle w:val="a5"/>
        <w:spacing w:after="0" w:line="240" w:lineRule="auto"/>
        <w:ind w:left="851"/>
        <w:jc w:val="center"/>
        <w:rPr>
          <w:rFonts w:ascii="Times New Roman" w:hAnsi="Times New Roman"/>
          <w:b/>
          <w:sz w:val="24"/>
          <w:szCs w:val="28"/>
        </w:rPr>
      </w:pPr>
      <w:r>
        <w:rPr>
          <w:rFonts w:ascii="Times New Roman" w:hAnsi="Times New Roman"/>
          <w:b/>
          <w:sz w:val="24"/>
          <w:szCs w:val="28"/>
        </w:rPr>
        <w:t>2.8</w:t>
      </w:r>
      <w:r w:rsidR="00C73651" w:rsidRPr="00C73651">
        <w:rPr>
          <w:rFonts w:ascii="Times New Roman" w:hAnsi="Times New Roman"/>
          <w:b/>
          <w:sz w:val="24"/>
          <w:szCs w:val="28"/>
        </w:rPr>
        <w:t xml:space="preserve">. </w:t>
      </w:r>
      <w:r w:rsidR="009F5818" w:rsidRPr="00C73651">
        <w:rPr>
          <w:rFonts w:ascii="Times New Roman" w:hAnsi="Times New Roman"/>
          <w:b/>
          <w:sz w:val="24"/>
          <w:szCs w:val="28"/>
        </w:rPr>
        <w:t>Созданы базы данных</w:t>
      </w:r>
    </w:p>
    <w:p w:rsidR="009F5818" w:rsidRPr="00C73651" w:rsidRDefault="00C73651" w:rsidP="00C73651">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Pr>
          <w:rFonts w:ascii="Times New Roman" w:hAnsi="Times New Roman" w:cs="Times New Roman"/>
          <w:b/>
          <w:sz w:val="24"/>
        </w:rPr>
        <w:t>1</w:t>
      </w:r>
      <w:r w:rsidR="00FA3AB9">
        <w:rPr>
          <w:rFonts w:ascii="Times New Roman" w:hAnsi="Times New Roman" w:cs="Times New Roman"/>
          <w:b/>
          <w:sz w:val="24"/>
        </w:rPr>
        <w:t>1</w:t>
      </w:r>
    </w:p>
    <w:tbl>
      <w:tblPr>
        <w:tblStyle w:val="a4"/>
        <w:tblW w:w="0" w:type="auto"/>
        <w:tblInd w:w="108" w:type="dxa"/>
        <w:tblLook w:val="04A0"/>
      </w:tblPr>
      <w:tblGrid>
        <w:gridCol w:w="851"/>
        <w:gridCol w:w="2551"/>
        <w:gridCol w:w="3686"/>
        <w:gridCol w:w="3118"/>
        <w:gridCol w:w="2835"/>
      </w:tblGrid>
      <w:tr w:rsidR="009F5818" w:rsidTr="00C73651">
        <w:tc>
          <w:tcPr>
            <w:tcW w:w="851" w:type="dxa"/>
            <w:tcBorders>
              <w:top w:val="single" w:sz="4" w:space="0" w:color="auto"/>
              <w:left w:val="single" w:sz="4" w:space="0" w:color="auto"/>
              <w:bottom w:val="single" w:sz="4" w:space="0" w:color="auto"/>
              <w:right w:val="single" w:sz="4" w:space="0" w:color="auto"/>
            </w:tcBorders>
            <w:hideMark/>
          </w:tcPr>
          <w:p w:rsidR="009F5818" w:rsidRDefault="00C73651" w:rsidP="00C73651">
            <w:pPr>
              <w:pStyle w:val="a5"/>
              <w:ind w:left="0"/>
              <w:jc w:val="center"/>
              <w:rPr>
                <w:sz w:val="28"/>
                <w:szCs w:val="28"/>
              </w:rPr>
            </w:pPr>
            <w:r w:rsidRPr="009F5818">
              <w:rPr>
                <w:b/>
                <w:sz w:val="24"/>
                <w:szCs w:val="24"/>
              </w:rPr>
              <w:t xml:space="preserve">№ </w:t>
            </w:r>
            <w:proofErr w:type="spellStart"/>
            <w:proofErr w:type="gramStart"/>
            <w:r w:rsidRPr="009F5818">
              <w:rPr>
                <w:b/>
                <w:sz w:val="24"/>
                <w:szCs w:val="24"/>
              </w:rPr>
              <w:t>п</w:t>
            </w:r>
            <w:proofErr w:type="spellEnd"/>
            <w:proofErr w:type="gramEnd"/>
            <w:r w:rsidRPr="009F5818">
              <w:rPr>
                <w:b/>
                <w:sz w:val="24"/>
                <w:szCs w:val="24"/>
              </w:rPr>
              <w:t>/</w:t>
            </w:r>
            <w:proofErr w:type="spellStart"/>
            <w:r w:rsidRPr="009F5818">
              <w:rPr>
                <w:b/>
                <w:sz w:val="24"/>
                <w:szCs w:val="24"/>
              </w:rPr>
              <w:t>п</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9F5818" w:rsidRPr="00C73651" w:rsidRDefault="009F5818" w:rsidP="00C73651">
            <w:pPr>
              <w:pStyle w:val="a5"/>
              <w:ind w:left="0"/>
              <w:jc w:val="center"/>
              <w:rPr>
                <w:b/>
                <w:sz w:val="24"/>
                <w:szCs w:val="28"/>
              </w:rPr>
            </w:pPr>
            <w:r w:rsidRPr="00C73651">
              <w:rPr>
                <w:b/>
                <w:sz w:val="24"/>
                <w:szCs w:val="28"/>
              </w:rPr>
              <w:t>Наименование направления деятельности</w:t>
            </w:r>
          </w:p>
        </w:tc>
        <w:tc>
          <w:tcPr>
            <w:tcW w:w="3686" w:type="dxa"/>
            <w:tcBorders>
              <w:top w:val="single" w:sz="4" w:space="0" w:color="auto"/>
              <w:left w:val="single" w:sz="4" w:space="0" w:color="auto"/>
              <w:bottom w:val="single" w:sz="4" w:space="0" w:color="auto"/>
              <w:right w:val="single" w:sz="4" w:space="0" w:color="auto"/>
            </w:tcBorders>
            <w:hideMark/>
          </w:tcPr>
          <w:p w:rsidR="009F5818" w:rsidRPr="00C73651" w:rsidRDefault="009F5818" w:rsidP="00C73651">
            <w:pPr>
              <w:pStyle w:val="a5"/>
              <w:ind w:left="0"/>
              <w:jc w:val="center"/>
              <w:rPr>
                <w:b/>
                <w:sz w:val="24"/>
                <w:szCs w:val="28"/>
              </w:rPr>
            </w:pPr>
            <w:r w:rsidRPr="00C73651">
              <w:rPr>
                <w:b/>
                <w:sz w:val="24"/>
                <w:szCs w:val="28"/>
              </w:rPr>
              <w:t>Перечень разделов</w:t>
            </w:r>
          </w:p>
        </w:tc>
        <w:tc>
          <w:tcPr>
            <w:tcW w:w="3118" w:type="dxa"/>
            <w:tcBorders>
              <w:top w:val="single" w:sz="4" w:space="0" w:color="auto"/>
              <w:left w:val="single" w:sz="4" w:space="0" w:color="auto"/>
              <w:bottom w:val="single" w:sz="4" w:space="0" w:color="auto"/>
              <w:right w:val="single" w:sz="4" w:space="0" w:color="auto"/>
            </w:tcBorders>
            <w:hideMark/>
          </w:tcPr>
          <w:p w:rsidR="009F5818" w:rsidRPr="00C73651" w:rsidRDefault="009F5818" w:rsidP="00C73651">
            <w:pPr>
              <w:pStyle w:val="a5"/>
              <w:ind w:left="0"/>
              <w:jc w:val="center"/>
              <w:rPr>
                <w:b/>
                <w:sz w:val="24"/>
                <w:szCs w:val="28"/>
              </w:rPr>
            </w:pPr>
            <w:r w:rsidRPr="00C73651">
              <w:rPr>
                <w:b/>
                <w:sz w:val="24"/>
                <w:szCs w:val="28"/>
              </w:rPr>
              <w:t>Вид хранения данных</w:t>
            </w:r>
          </w:p>
        </w:tc>
        <w:tc>
          <w:tcPr>
            <w:tcW w:w="2835" w:type="dxa"/>
            <w:tcBorders>
              <w:top w:val="single" w:sz="4" w:space="0" w:color="auto"/>
              <w:left w:val="single" w:sz="4" w:space="0" w:color="auto"/>
              <w:bottom w:val="single" w:sz="4" w:space="0" w:color="auto"/>
              <w:right w:val="single" w:sz="4" w:space="0" w:color="auto"/>
            </w:tcBorders>
            <w:hideMark/>
          </w:tcPr>
          <w:p w:rsidR="009F5818" w:rsidRPr="00C73651" w:rsidRDefault="009F5818" w:rsidP="00C73651">
            <w:pPr>
              <w:pStyle w:val="a5"/>
              <w:ind w:left="0"/>
              <w:jc w:val="center"/>
              <w:rPr>
                <w:b/>
                <w:sz w:val="24"/>
                <w:szCs w:val="28"/>
              </w:rPr>
            </w:pPr>
            <w:r w:rsidRPr="00C73651">
              <w:rPr>
                <w:b/>
                <w:sz w:val="24"/>
                <w:szCs w:val="28"/>
              </w:rPr>
              <w:t>Объем, кол-во</w:t>
            </w:r>
          </w:p>
        </w:tc>
      </w:tr>
      <w:tr w:rsidR="009F5818" w:rsidTr="00C73651">
        <w:tc>
          <w:tcPr>
            <w:tcW w:w="851" w:type="dxa"/>
            <w:tcBorders>
              <w:top w:val="single" w:sz="4" w:space="0" w:color="auto"/>
              <w:left w:val="single" w:sz="4" w:space="0" w:color="auto"/>
              <w:bottom w:val="single" w:sz="4" w:space="0" w:color="auto"/>
              <w:right w:val="single" w:sz="4" w:space="0" w:color="auto"/>
            </w:tcBorders>
            <w:hideMark/>
          </w:tcPr>
          <w:p w:rsidR="009F5818" w:rsidRPr="00C73651" w:rsidRDefault="009F5818" w:rsidP="009F5818">
            <w:pPr>
              <w:pStyle w:val="a5"/>
              <w:ind w:left="0"/>
              <w:jc w:val="both"/>
              <w:rPr>
                <w:b/>
                <w:sz w:val="24"/>
                <w:szCs w:val="28"/>
              </w:rPr>
            </w:pPr>
            <w:r w:rsidRPr="00C73651">
              <w:rPr>
                <w:b/>
                <w:sz w:val="24"/>
                <w:szCs w:val="28"/>
              </w:rPr>
              <w:t>1.</w:t>
            </w:r>
          </w:p>
        </w:tc>
        <w:tc>
          <w:tcPr>
            <w:tcW w:w="2551" w:type="dxa"/>
            <w:tcBorders>
              <w:top w:val="single" w:sz="4" w:space="0" w:color="auto"/>
              <w:left w:val="single" w:sz="4" w:space="0" w:color="auto"/>
              <w:bottom w:val="single" w:sz="4" w:space="0" w:color="auto"/>
              <w:right w:val="single" w:sz="4" w:space="0" w:color="auto"/>
            </w:tcBorders>
            <w:hideMark/>
          </w:tcPr>
          <w:p w:rsidR="009F5818" w:rsidRPr="00C73651" w:rsidRDefault="009F5818" w:rsidP="00C25D3A">
            <w:pPr>
              <w:pStyle w:val="a5"/>
              <w:ind w:left="0"/>
              <w:rPr>
                <w:b/>
                <w:sz w:val="24"/>
                <w:szCs w:val="28"/>
              </w:rPr>
            </w:pPr>
            <w:proofErr w:type="spellStart"/>
            <w:r w:rsidRPr="00C73651">
              <w:rPr>
                <w:b/>
                <w:sz w:val="24"/>
                <w:szCs w:val="28"/>
              </w:rPr>
              <w:t>Культурно-</w:t>
            </w:r>
            <w:r w:rsidRPr="00C73651">
              <w:rPr>
                <w:b/>
                <w:sz w:val="24"/>
                <w:szCs w:val="28"/>
              </w:rPr>
              <w:lastRenderedPageBreak/>
              <w:t>досуговая</w:t>
            </w:r>
            <w:proofErr w:type="spellEnd"/>
            <w:r w:rsidRPr="00C73651">
              <w:rPr>
                <w:b/>
                <w:sz w:val="24"/>
                <w:szCs w:val="28"/>
              </w:rPr>
              <w:t xml:space="preserve"> деятельность</w:t>
            </w:r>
          </w:p>
        </w:tc>
        <w:tc>
          <w:tcPr>
            <w:tcW w:w="3686"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lastRenderedPageBreak/>
              <w:t>-</w:t>
            </w:r>
          </w:p>
        </w:tc>
        <w:tc>
          <w:tcPr>
            <w:tcW w:w="3118"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r>
      <w:tr w:rsidR="009F5818" w:rsidTr="00C73651">
        <w:tc>
          <w:tcPr>
            <w:tcW w:w="851" w:type="dxa"/>
            <w:tcBorders>
              <w:top w:val="single" w:sz="4" w:space="0" w:color="auto"/>
              <w:left w:val="single" w:sz="4" w:space="0" w:color="auto"/>
              <w:bottom w:val="single" w:sz="4" w:space="0" w:color="auto"/>
              <w:right w:val="single" w:sz="4" w:space="0" w:color="auto"/>
            </w:tcBorders>
            <w:hideMark/>
          </w:tcPr>
          <w:p w:rsidR="009F5818" w:rsidRPr="00C73651" w:rsidRDefault="009F5818" w:rsidP="009F5818">
            <w:pPr>
              <w:pStyle w:val="a5"/>
              <w:ind w:left="0"/>
              <w:jc w:val="both"/>
              <w:rPr>
                <w:b/>
                <w:sz w:val="24"/>
                <w:szCs w:val="28"/>
              </w:rPr>
            </w:pPr>
            <w:r w:rsidRPr="00C73651">
              <w:rPr>
                <w:b/>
                <w:sz w:val="24"/>
                <w:szCs w:val="28"/>
              </w:rPr>
              <w:lastRenderedPageBreak/>
              <w:t>2.</w:t>
            </w:r>
          </w:p>
        </w:tc>
        <w:tc>
          <w:tcPr>
            <w:tcW w:w="2551" w:type="dxa"/>
            <w:tcBorders>
              <w:top w:val="single" w:sz="4" w:space="0" w:color="auto"/>
              <w:left w:val="single" w:sz="4" w:space="0" w:color="auto"/>
              <w:bottom w:val="single" w:sz="4" w:space="0" w:color="auto"/>
              <w:right w:val="single" w:sz="4" w:space="0" w:color="auto"/>
            </w:tcBorders>
            <w:hideMark/>
          </w:tcPr>
          <w:p w:rsidR="009F5818" w:rsidRPr="00C73651" w:rsidRDefault="009F5818" w:rsidP="00C25D3A">
            <w:pPr>
              <w:pStyle w:val="a5"/>
              <w:ind w:left="0"/>
              <w:rPr>
                <w:b/>
                <w:sz w:val="24"/>
                <w:szCs w:val="28"/>
              </w:rPr>
            </w:pPr>
            <w:r w:rsidRPr="00C73651">
              <w:rPr>
                <w:b/>
                <w:sz w:val="24"/>
                <w:szCs w:val="28"/>
              </w:rPr>
              <w:t>Жанры народного творчества</w:t>
            </w:r>
          </w:p>
        </w:tc>
        <w:tc>
          <w:tcPr>
            <w:tcW w:w="3686"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r>
      <w:tr w:rsidR="009F5818" w:rsidTr="00C73651">
        <w:tc>
          <w:tcPr>
            <w:tcW w:w="851" w:type="dxa"/>
            <w:tcBorders>
              <w:top w:val="single" w:sz="4" w:space="0" w:color="auto"/>
              <w:left w:val="single" w:sz="4" w:space="0" w:color="auto"/>
              <w:bottom w:val="single" w:sz="4" w:space="0" w:color="auto"/>
              <w:right w:val="single" w:sz="4" w:space="0" w:color="auto"/>
            </w:tcBorders>
            <w:hideMark/>
          </w:tcPr>
          <w:p w:rsidR="009F5818" w:rsidRPr="00C73651" w:rsidRDefault="009F5818" w:rsidP="009F5818">
            <w:pPr>
              <w:pStyle w:val="a5"/>
              <w:ind w:left="0"/>
              <w:jc w:val="both"/>
              <w:rPr>
                <w:b/>
                <w:sz w:val="24"/>
                <w:szCs w:val="28"/>
              </w:rPr>
            </w:pPr>
            <w:r w:rsidRPr="00C73651">
              <w:rPr>
                <w:b/>
                <w:sz w:val="24"/>
                <w:szCs w:val="28"/>
              </w:rPr>
              <w:t>3.</w:t>
            </w:r>
          </w:p>
        </w:tc>
        <w:tc>
          <w:tcPr>
            <w:tcW w:w="2551" w:type="dxa"/>
            <w:tcBorders>
              <w:top w:val="single" w:sz="4" w:space="0" w:color="auto"/>
              <w:left w:val="single" w:sz="4" w:space="0" w:color="auto"/>
              <w:bottom w:val="single" w:sz="4" w:space="0" w:color="auto"/>
              <w:right w:val="single" w:sz="4" w:space="0" w:color="auto"/>
            </w:tcBorders>
            <w:hideMark/>
          </w:tcPr>
          <w:p w:rsidR="009F5818" w:rsidRPr="00C73651" w:rsidRDefault="009F5818" w:rsidP="00C25D3A">
            <w:pPr>
              <w:pStyle w:val="a5"/>
              <w:ind w:left="0"/>
              <w:rPr>
                <w:b/>
                <w:sz w:val="24"/>
                <w:szCs w:val="28"/>
              </w:rPr>
            </w:pPr>
            <w:r w:rsidRPr="00C73651">
              <w:rPr>
                <w:b/>
                <w:sz w:val="24"/>
                <w:szCs w:val="28"/>
              </w:rPr>
              <w:t>Традиции и обычаи народов, проживающих в муниципальном образовании</w:t>
            </w:r>
          </w:p>
        </w:tc>
        <w:tc>
          <w:tcPr>
            <w:tcW w:w="3686"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r>
    </w:tbl>
    <w:p w:rsidR="00C73651" w:rsidRDefault="00C73651" w:rsidP="00C73651">
      <w:pPr>
        <w:pStyle w:val="a5"/>
        <w:spacing w:after="0" w:line="240" w:lineRule="auto"/>
        <w:ind w:left="709"/>
        <w:jc w:val="both"/>
        <w:rPr>
          <w:rFonts w:ascii="Times New Roman" w:hAnsi="Times New Roman"/>
          <w:b/>
          <w:sz w:val="24"/>
          <w:szCs w:val="28"/>
        </w:rPr>
      </w:pPr>
    </w:p>
    <w:p w:rsidR="009F5818" w:rsidRPr="00C73651" w:rsidRDefault="00FA3AB9" w:rsidP="00C73651">
      <w:pPr>
        <w:pStyle w:val="a5"/>
        <w:spacing w:after="0" w:line="240" w:lineRule="auto"/>
        <w:ind w:left="709"/>
        <w:jc w:val="both"/>
        <w:rPr>
          <w:rFonts w:ascii="Times New Roman" w:hAnsi="Times New Roman"/>
          <w:b/>
          <w:sz w:val="24"/>
          <w:szCs w:val="28"/>
        </w:rPr>
      </w:pPr>
      <w:r>
        <w:rPr>
          <w:rFonts w:ascii="Times New Roman" w:hAnsi="Times New Roman"/>
          <w:b/>
          <w:sz w:val="24"/>
          <w:szCs w:val="28"/>
        </w:rPr>
        <w:t>2.9</w:t>
      </w:r>
      <w:r w:rsidR="00C73651">
        <w:rPr>
          <w:rFonts w:ascii="Times New Roman" w:hAnsi="Times New Roman"/>
          <w:b/>
          <w:sz w:val="24"/>
          <w:szCs w:val="28"/>
        </w:rPr>
        <w:t xml:space="preserve">. </w:t>
      </w:r>
      <w:r w:rsidR="009F5818" w:rsidRPr="00C73651">
        <w:rPr>
          <w:rFonts w:ascii="Times New Roman" w:hAnsi="Times New Roman"/>
          <w:b/>
          <w:sz w:val="24"/>
          <w:szCs w:val="28"/>
        </w:rPr>
        <w:t xml:space="preserve">Методической службой введены новые формы работы в </w:t>
      </w:r>
      <w:proofErr w:type="spellStart"/>
      <w:r w:rsidR="009F5818" w:rsidRPr="00C73651">
        <w:rPr>
          <w:rFonts w:ascii="Times New Roman" w:hAnsi="Times New Roman"/>
          <w:b/>
          <w:sz w:val="24"/>
          <w:szCs w:val="28"/>
        </w:rPr>
        <w:t>культурно-досуговую</w:t>
      </w:r>
      <w:proofErr w:type="spellEnd"/>
      <w:r w:rsidR="009F5818" w:rsidRPr="00C73651">
        <w:rPr>
          <w:rFonts w:ascii="Times New Roman" w:hAnsi="Times New Roman"/>
          <w:b/>
          <w:sz w:val="24"/>
          <w:szCs w:val="28"/>
        </w:rPr>
        <w:t xml:space="preserve"> деятельность района, города </w:t>
      </w:r>
    </w:p>
    <w:p w:rsidR="00C73651" w:rsidRDefault="00C73651" w:rsidP="00C73651">
      <w:pPr>
        <w:spacing w:after="0" w:line="240" w:lineRule="auto"/>
        <w:rPr>
          <w:rFonts w:ascii="Times New Roman" w:hAnsi="Times New Roman" w:cs="Times New Roman"/>
          <w:b/>
          <w:sz w:val="24"/>
          <w:szCs w:val="24"/>
        </w:rPr>
      </w:pPr>
    </w:p>
    <w:p w:rsidR="009F5818" w:rsidRPr="00C73651" w:rsidRDefault="00C73651" w:rsidP="00C73651">
      <w:pPr>
        <w:spacing w:after="0" w:line="240" w:lineRule="auto"/>
        <w:rPr>
          <w:rFonts w:ascii="Times New Roman" w:hAnsi="Times New Roman" w:cs="Times New Roman"/>
          <w:b/>
          <w:sz w:val="28"/>
        </w:rPr>
      </w:pPr>
      <w:r w:rsidRPr="00C73651">
        <w:rPr>
          <w:rFonts w:ascii="Times New Roman" w:hAnsi="Times New Roman" w:cs="Times New Roman"/>
          <w:b/>
          <w:sz w:val="24"/>
          <w:szCs w:val="24"/>
        </w:rPr>
        <w:t>Таблица №</w:t>
      </w:r>
      <w:r>
        <w:rPr>
          <w:rFonts w:ascii="Times New Roman" w:hAnsi="Times New Roman" w:cs="Times New Roman"/>
          <w:b/>
          <w:sz w:val="24"/>
        </w:rPr>
        <w:t>1</w:t>
      </w:r>
      <w:r w:rsidR="00FA3AB9">
        <w:rPr>
          <w:rFonts w:ascii="Times New Roman" w:hAnsi="Times New Roman" w:cs="Times New Roman"/>
          <w:b/>
          <w:sz w:val="24"/>
        </w:rPr>
        <w:t>2</w:t>
      </w:r>
    </w:p>
    <w:tbl>
      <w:tblPr>
        <w:tblStyle w:val="a4"/>
        <w:tblW w:w="12971" w:type="dxa"/>
        <w:tblInd w:w="108" w:type="dxa"/>
        <w:tblLook w:val="04A0"/>
      </w:tblPr>
      <w:tblGrid>
        <w:gridCol w:w="709"/>
        <w:gridCol w:w="2835"/>
        <w:gridCol w:w="2977"/>
        <w:gridCol w:w="2268"/>
        <w:gridCol w:w="2551"/>
        <w:gridCol w:w="1631"/>
      </w:tblGrid>
      <w:tr w:rsidR="009F5818" w:rsidTr="00B14126">
        <w:tc>
          <w:tcPr>
            <w:tcW w:w="709" w:type="dxa"/>
            <w:tcBorders>
              <w:top w:val="single" w:sz="4" w:space="0" w:color="auto"/>
              <w:left w:val="single" w:sz="4" w:space="0" w:color="auto"/>
              <w:bottom w:val="single" w:sz="4" w:space="0" w:color="auto"/>
              <w:right w:val="single" w:sz="4" w:space="0" w:color="auto"/>
            </w:tcBorders>
            <w:hideMark/>
          </w:tcPr>
          <w:p w:rsidR="009F5818" w:rsidRDefault="00C73651" w:rsidP="00C73651">
            <w:pPr>
              <w:pStyle w:val="a5"/>
              <w:ind w:left="0"/>
              <w:jc w:val="center"/>
              <w:rPr>
                <w:sz w:val="28"/>
                <w:szCs w:val="28"/>
              </w:rPr>
            </w:pPr>
            <w:r w:rsidRPr="009F5818">
              <w:rPr>
                <w:b/>
                <w:sz w:val="24"/>
                <w:szCs w:val="24"/>
              </w:rPr>
              <w:t xml:space="preserve">№ </w:t>
            </w:r>
            <w:proofErr w:type="spellStart"/>
            <w:proofErr w:type="gramStart"/>
            <w:r w:rsidRPr="009F5818">
              <w:rPr>
                <w:b/>
                <w:sz w:val="24"/>
                <w:szCs w:val="24"/>
              </w:rPr>
              <w:t>п</w:t>
            </w:r>
            <w:proofErr w:type="spellEnd"/>
            <w:proofErr w:type="gramEnd"/>
            <w:r w:rsidRPr="009F5818">
              <w:rPr>
                <w:b/>
                <w:sz w:val="24"/>
                <w:szCs w:val="24"/>
              </w:rPr>
              <w:t>/</w:t>
            </w:r>
            <w:proofErr w:type="spellStart"/>
            <w:r w:rsidRPr="009F5818">
              <w:rPr>
                <w:b/>
                <w:sz w:val="24"/>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9F5818" w:rsidRPr="00C73651" w:rsidRDefault="00C73651" w:rsidP="00C73651">
            <w:pPr>
              <w:pStyle w:val="a5"/>
              <w:ind w:left="0"/>
              <w:jc w:val="center"/>
              <w:rPr>
                <w:b/>
                <w:sz w:val="24"/>
                <w:szCs w:val="28"/>
              </w:rPr>
            </w:pPr>
            <w:r w:rsidRPr="00C73651">
              <w:rPr>
                <w:b/>
                <w:sz w:val="24"/>
                <w:szCs w:val="28"/>
              </w:rPr>
              <w:t>Н</w:t>
            </w:r>
            <w:r w:rsidR="009F5818" w:rsidRPr="00C73651">
              <w:rPr>
                <w:b/>
                <w:sz w:val="24"/>
                <w:szCs w:val="28"/>
              </w:rPr>
              <w:t>азвание</w:t>
            </w:r>
          </w:p>
        </w:tc>
        <w:tc>
          <w:tcPr>
            <w:tcW w:w="2977" w:type="dxa"/>
            <w:tcBorders>
              <w:top w:val="single" w:sz="4" w:space="0" w:color="auto"/>
              <w:left w:val="single" w:sz="4" w:space="0" w:color="auto"/>
              <w:bottom w:val="single" w:sz="4" w:space="0" w:color="auto"/>
              <w:right w:val="single" w:sz="4" w:space="0" w:color="auto"/>
            </w:tcBorders>
            <w:hideMark/>
          </w:tcPr>
          <w:p w:rsidR="009F5818" w:rsidRPr="00C73651" w:rsidRDefault="00C73651" w:rsidP="00C73651">
            <w:pPr>
              <w:pStyle w:val="a5"/>
              <w:ind w:left="0"/>
              <w:jc w:val="center"/>
              <w:rPr>
                <w:b/>
                <w:sz w:val="24"/>
                <w:szCs w:val="28"/>
              </w:rPr>
            </w:pPr>
            <w:r w:rsidRPr="00C73651">
              <w:rPr>
                <w:b/>
                <w:sz w:val="24"/>
                <w:szCs w:val="28"/>
              </w:rPr>
              <w:t>Ц</w:t>
            </w:r>
            <w:r w:rsidR="009F5818" w:rsidRPr="00C73651">
              <w:rPr>
                <w:b/>
                <w:sz w:val="24"/>
                <w:szCs w:val="28"/>
              </w:rPr>
              <w:t>ель</w:t>
            </w:r>
          </w:p>
        </w:tc>
        <w:tc>
          <w:tcPr>
            <w:tcW w:w="2268" w:type="dxa"/>
            <w:tcBorders>
              <w:top w:val="single" w:sz="4" w:space="0" w:color="auto"/>
              <w:left w:val="single" w:sz="4" w:space="0" w:color="auto"/>
              <w:bottom w:val="single" w:sz="4" w:space="0" w:color="auto"/>
              <w:right w:val="single" w:sz="4" w:space="0" w:color="auto"/>
            </w:tcBorders>
            <w:hideMark/>
          </w:tcPr>
          <w:p w:rsidR="009F5818" w:rsidRPr="00C73651" w:rsidRDefault="00C73651" w:rsidP="00C73651">
            <w:pPr>
              <w:pStyle w:val="a5"/>
              <w:ind w:left="0"/>
              <w:jc w:val="center"/>
              <w:rPr>
                <w:b/>
                <w:sz w:val="24"/>
                <w:szCs w:val="28"/>
              </w:rPr>
            </w:pPr>
            <w:r w:rsidRPr="00C73651">
              <w:rPr>
                <w:b/>
                <w:sz w:val="24"/>
                <w:szCs w:val="28"/>
              </w:rPr>
              <w:t>З</w:t>
            </w:r>
            <w:r w:rsidR="009F5818" w:rsidRPr="00C73651">
              <w:rPr>
                <w:b/>
                <w:sz w:val="24"/>
                <w:szCs w:val="28"/>
              </w:rPr>
              <w:t>адачи</w:t>
            </w:r>
          </w:p>
        </w:tc>
        <w:tc>
          <w:tcPr>
            <w:tcW w:w="2551" w:type="dxa"/>
            <w:tcBorders>
              <w:top w:val="single" w:sz="4" w:space="0" w:color="auto"/>
              <w:left w:val="single" w:sz="4" w:space="0" w:color="auto"/>
              <w:bottom w:val="single" w:sz="4" w:space="0" w:color="auto"/>
              <w:right w:val="single" w:sz="4" w:space="0" w:color="auto"/>
            </w:tcBorders>
            <w:hideMark/>
          </w:tcPr>
          <w:p w:rsidR="009F5818" w:rsidRPr="00C73651" w:rsidRDefault="00C73651" w:rsidP="00C73651">
            <w:pPr>
              <w:pStyle w:val="a5"/>
              <w:ind w:left="0"/>
              <w:jc w:val="center"/>
              <w:rPr>
                <w:b/>
                <w:sz w:val="24"/>
                <w:szCs w:val="28"/>
              </w:rPr>
            </w:pPr>
            <w:r w:rsidRPr="00C73651">
              <w:rPr>
                <w:b/>
                <w:sz w:val="24"/>
                <w:szCs w:val="28"/>
              </w:rPr>
              <w:t>С</w:t>
            </w:r>
            <w:r w:rsidR="009F5818" w:rsidRPr="00C73651">
              <w:rPr>
                <w:b/>
                <w:sz w:val="24"/>
                <w:szCs w:val="28"/>
              </w:rPr>
              <w:t>одержание</w:t>
            </w:r>
          </w:p>
        </w:tc>
        <w:tc>
          <w:tcPr>
            <w:tcW w:w="1631" w:type="dxa"/>
            <w:tcBorders>
              <w:top w:val="single" w:sz="4" w:space="0" w:color="auto"/>
              <w:left w:val="single" w:sz="4" w:space="0" w:color="auto"/>
              <w:bottom w:val="single" w:sz="4" w:space="0" w:color="auto"/>
              <w:right w:val="single" w:sz="4" w:space="0" w:color="auto"/>
            </w:tcBorders>
          </w:tcPr>
          <w:p w:rsidR="009F5818" w:rsidRPr="00C73651" w:rsidRDefault="00C73651" w:rsidP="00C73651">
            <w:pPr>
              <w:pStyle w:val="a5"/>
              <w:ind w:left="11"/>
              <w:jc w:val="center"/>
              <w:rPr>
                <w:b/>
                <w:sz w:val="24"/>
                <w:szCs w:val="28"/>
              </w:rPr>
            </w:pPr>
            <w:r w:rsidRPr="00C73651">
              <w:rPr>
                <w:b/>
                <w:sz w:val="24"/>
                <w:szCs w:val="28"/>
              </w:rPr>
              <w:t>Р</w:t>
            </w:r>
            <w:r w:rsidR="009F5818" w:rsidRPr="00C73651">
              <w:rPr>
                <w:b/>
                <w:sz w:val="24"/>
                <w:szCs w:val="28"/>
              </w:rPr>
              <w:t>езультаты</w:t>
            </w:r>
          </w:p>
          <w:p w:rsidR="009F5818" w:rsidRPr="00C73651" w:rsidRDefault="009F5818" w:rsidP="00C73651">
            <w:pPr>
              <w:pStyle w:val="a5"/>
              <w:ind w:left="0"/>
              <w:jc w:val="center"/>
              <w:rPr>
                <w:b/>
                <w:sz w:val="24"/>
                <w:szCs w:val="28"/>
              </w:rPr>
            </w:pPr>
          </w:p>
        </w:tc>
      </w:tr>
      <w:tr w:rsidR="009F5818" w:rsidTr="00B14126">
        <w:tc>
          <w:tcPr>
            <w:tcW w:w="709"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c>
          <w:tcPr>
            <w:tcW w:w="1631" w:type="dxa"/>
            <w:tcBorders>
              <w:top w:val="single" w:sz="4" w:space="0" w:color="auto"/>
              <w:left w:val="single" w:sz="4" w:space="0" w:color="auto"/>
              <w:bottom w:val="single" w:sz="4" w:space="0" w:color="auto"/>
              <w:right w:val="single" w:sz="4" w:space="0" w:color="auto"/>
            </w:tcBorders>
          </w:tcPr>
          <w:p w:rsidR="009F5818" w:rsidRDefault="002F4F78" w:rsidP="009F5818">
            <w:pPr>
              <w:pStyle w:val="a5"/>
              <w:ind w:left="0"/>
              <w:jc w:val="both"/>
              <w:rPr>
                <w:sz w:val="28"/>
                <w:szCs w:val="28"/>
              </w:rPr>
            </w:pPr>
            <w:r>
              <w:rPr>
                <w:sz w:val="28"/>
                <w:szCs w:val="28"/>
              </w:rPr>
              <w:t>-</w:t>
            </w:r>
          </w:p>
        </w:tc>
      </w:tr>
    </w:tbl>
    <w:p w:rsidR="009F5818" w:rsidRPr="00C73651" w:rsidRDefault="009F5818" w:rsidP="009F5818">
      <w:pPr>
        <w:pStyle w:val="a5"/>
        <w:spacing w:after="0" w:line="240" w:lineRule="auto"/>
        <w:ind w:left="709"/>
        <w:jc w:val="both"/>
        <w:rPr>
          <w:rFonts w:ascii="Times New Roman" w:hAnsi="Times New Roman"/>
          <w:b/>
          <w:sz w:val="24"/>
          <w:szCs w:val="28"/>
        </w:rPr>
      </w:pPr>
    </w:p>
    <w:p w:rsidR="009F5818" w:rsidRPr="00C73651" w:rsidRDefault="00C73651" w:rsidP="00C73651">
      <w:pPr>
        <w:pStyle w:val="a5"/>
        <w:spacing w:after="0" w:line="240" w:lineRule="auto"/>
        <w:ind w:left="709"/>
        <w:jc w:val="both"/>
        <w:rPr>
          <w:rFonts w:ascii="Times New Roman" w:hAnsi="Times New Roman"/>
          <w:b/>
          <w:sz w:val="24"/>
          <w:szCs w:val="28"/>
        </w:rPr>
      </w:pPr>
      <w:r w:rsidRPr="00C73651">
        <w:rPr>
          <w:rFonts w:ascii="Times New Roman" w:hAnsi="Times New Roman"/>
          <w:b/>
          <w:sz w:val="24"/>
          <w:szCs w:val="28"/>
        </w:rPr>
        <w:t>2.1</w:t>
      </w:r>
      <w:r w:rsidR="00FA3AB9">
        <w:rPr>
          <w:rFonts w:ascii="Times New Roman" w:hAnsi="Times New Roman"/>
          <w:b/>
          <w:sz w:val="24"/>
          <w:szCs w:val="28"/>
        </w:rPr>
        <w:t>0</w:t>
      </w:r>
      <w:r w:rsidRPr="00C73651">
        <w:rPr>
          <w:rFonts w:ascii="Times New Roman" w:hAnsi="Times New Roman"/>
          <w:b/>
          <w:sz w:val="24"/>
          <w:szCs w:val="28"/>
        </w:rPr>
        <w:t xml:space="preserve">. </w:t>
      </w:r>
      <w:r w:rsidR="009F5818" w:rsidRPr="00C73651">
        <w:rPr>
          <w:rFonts w:ascii="Times New Roman" w:hAnsi="Times New Roman"/>
          <w:b/>
          <w:sz w:val="24"/>
          <w:szCs w:val="28"/>
        </w:rPr>
        <w:t xml:space="preserve">Изучение запросов населения на услуги </w:t>
      </w:r>
      <w:proofErr w:type="spellStart"/>
      <w:r w:rsidR="009F5818" w:rsidRPr="00C73651">
        <w:rPr>
          <w:rFonts w:ascii="Times New Roman" w:hAnsi="Times New Roman"/>
          <w:b/>
          <w:sz w:val="24"/>
          <w:szCs w:val="28"/>
        </w:rPr>
        <w:t>культурно-досуговых</w:t>
      </w:r>
      <w:proofErr w:type="spellEnd"/>
      <w:r w:rsidR="009F5818" w:rsidRPr="00C73651">
        <w:rPr>
          <w:rFonts w:ascii="Times New Roman" w:hAnsi="Times New Roman"/>
          <w:b/>
          <w:sz w:val="24"/>
          <w:szCs w:val="28"/>
        </w:rPr>
        <w:t xml:space="preserve"> учреждений и спроса на услуги методических служб: тема, программа исследования, отчёт.</w:t>
      </w:r>
    </w:p>
    <w:p w:rsidR="009F5818" w:rsidRDefault="009F5818" w:rsidP="009F5818">
      <w:pPr>
        <w:pStyle w:val="a5"/>
        <w:spacing w:after="0" w:line="240" w:lineRule="auto"/>
        <w:ind w:left="709"/>
        <w:jc w:val="both"/>
        <w:rPr>
          <w:rFonts w:ascii="Times New Roman" w:hAnsi="Times New Roman"/>
          <w:sz w:val="28"/>
          <w:szCs w:val="28"/>
        </w:rPr>
      </w:pPr>
    </w:p>
    <w:p w:rsidR="009F5818" w:rsidRDefault="00C73651" w:rsidP="00C73651">
      <w:pPr>
        <w:pStyle w:val="a5"/>
        <w:spacing w:after="0" w:line="240" w:lineRule="auto"/>
        <w:ind w:left="709"/>
        <w:jc w:val="both"/>
        <w:rPr>
          <w:rFonts w:ascii="Times New Roman" w:hAnsi="Times New Roman"/>
          <w:b/>
          <w:sz w:val="24"/>
          <w:szCs w:val="28"/>
        </w:rPr>
      </w:pPr>
      <w:r w:rsidRPr="00C73651">
        <w:rPr>
          <w:rFonts w:ascii="Times New Roman" w:hAnsi="Times New Roman"/>
          <w:b/>
          <w:sz w:val="24"/>
          <w:szCs w:val="28"/>
        </w:rPr>
        <w:t>2.1</w:t>
      </w:r>
      <w:r w:rsidR="00FA3AB9">
        <w:rPr>
          <w:rFonts w:ascii="Times New Roman" w:hAnsi="Times New Roman"/>
          <w:b/>
          <w:sz w:val="24"/>
          <w:szCs w:val="28"/>
        </w:rPr>
        <w:t>1</w:t>
      </w:r>
      <w:r w:rsidRPr="00C73651">
        <w:rPr>
          <w:rFonts w:ascii="Times New Roman" w:hAnsi="Times New Roman"/>
          <w:b/>
          <w:sz w:val="24"/>
          <w:szCs w:val="28"/>
        </w:rPr>
        <w:t xml:space="preserve">. </w:t>
      </w:r>
      <w:r w:rsidR="009F5818" w:rsidRPr="00C73651">
        <w:rPr>
          <w:rFonts w:ascii="Times New Roman" w:hAnsi="Times New Roman"/>
          <w:b/>
          <w:sz w:val="24"/>
          <w:szCs w:val="28"/>
        </w:rPr>
        <w:t xml:space="preserve">Продвижение деятельности КДУ в СМИ: работа сайта КДУ, издания, публикации о событиях культурной жизни, статьи о людях, посвятивших свою жизнь сохранению и развитию народного творчества Забайкальского края. </w:t>
      </w:r>
    </w:p>
    <w:p w:rsidR="002F4F78" w:rsidRDefault="002F4F78" w:rsidP="002F4F78">
      <w:pPr>
        <w:pStyle w:val="a5"/>
        <w:spacing w:after="0" w:line="240" w:lineRule="auto"/>
        <w:ind w:left="709"/>
        <w:jc w:val="both"/>
        <w:rPr>
          <w:rFonts w:ascii="Times New Roman" w:hAnsi="Times New Roman"/>
          <w:i/>
          <w:sz w:val="24"/>
          <w:szCs w:val="28"/>
        </w:rPr>
      </w:pPr>
      <w:r>
        <w:rPr>
          <w:rFonts w:ascii="Times New Roman" w:hAnsi="Times New Roman"/>
          <w:i/>
          <w:sz w:val="24"/>
          <w:szCs w:val="28"/>
        </w:rPr>
        <w:t xml:space="preserve">Работа сайта осуществляется постоянно.  На сайте публикуются краткое описание мероприятия и фотоматериалы, а так же видеозаписи мероприятий. Сайт – </w:t>
      </w:r>
      <w:proofErr w:type="spellStart"/>
      <w:r>
        <w:rPr>
          <w:rFonts w:ascii="Times New Roman" w:hAnsi="Times New Roman"/>
          <w:i/>
          <w:sz w:val="24"/>
          <w:szCs w:val="28"/>
          <w:lang w:val="en-US"/>
        </w:rPr>
        <w:t>rdkrubin</w:t>
      </w:r>
      <w:proofErr w:type="spellEnd"/>
      <w:r>
        <w:rPr>
          <w:rFonts w:ascii="Times New Roman" w:hAnsi="Times New Roman"/>
          <w:i/>
          <w:sz w:val="24"/>
          <w:szCs w:val="28"/>
        </w:rPr>
        <w:t>.</w:t>
      </w:r>
      <w:proofErr w:type="spellStart"/>
      <w:r>
        <w:rPr>
          <w:rFonts w:ascii="Times New Roman" w:hAnsi="Times New Roman"/>
          <w:i/>
          <w:sz w:val="24"/>
          <w:szCs w:val="28"/>
          <w:lang w:val="en-US"/>
        </w:rPr>
        <w:t>ru</w:t>
      </w:r>
      <w:proofErr w:type="spellEnd"/>
    </w:p>
    <w:p w:rsidR="002F4F78" w:rsidRDefault="002F4F78" w:rsidP="002F4F78">
      <w:pPr>
        <w:pStyle w:val="a5"/>
        <w:spacing w:after="0" w:line="240" w:lineRule="auto"/>
        <w:ind w:left="709"/>
        <w:jc w:val="both"/>
        <w:rPr>
          <w:rFonts w:ascii="Times New Roman" w:hAnsi="Times New Roman"/>
          <w:b/>
          <w:sz w:val="24"/>
          <w:szCs w:val="28"/>
        </w:rPr>
      </w:pPr>
      <w:r>
        <w:rPr>
          <w:rFonts w:ascii="Times New Roman" w:hAnsi="Times New Roman"/>
          <w:b/>
          <w:sz w:val="24"/>
          <w:szCs w:val="28"/>
        </w:rPr>
        <w:t>Памятки:</w:t>
      </w:r>
    </w:p>
    <w:p w:rsidR="00541F53" w:rsidRDefault="00541F53" w:rsidP="00541F53">
      <w:pPr>
        <w:pStyle w:val="a5"/>
        <w:spacing w:after="0" w:line="240" w:lineRule="auto"/>
        <w:ind w:left="709"/>
        <w:jc w:val="both"/>
        <w:rPr>
          <w:rFonts w:ascii="Times New Roman" w:hAnsi="Times New Roman"/>
          <w:i/>
          <w:sz w:val="24"/>
          <w:szCs w:val="28"/>
        </w:rPr>
      </w:pPr>
      <w:r>
        <w:rPr>
          <w:rFonts w:ascii="Times New Roman" w:hAnsi="Times New Roman"/>
          <w:i/>
          <w:sz w:val="24"/>
          <w:szCs w:val="28"/>
        </w:rPr>
        <w:t>«Экология русского языка»</w:t>
      </w:r>
    </w:p>
    <w:p w:rsidR="00541F53" w:rsidRPr="00CD1E06" w:rsidRDefault="00541F53" w:rsidP="00541F53">
      <w:pPr>
        <w:pStyle w:val="a5"/>
        <w:spacing w:after="0" w:line="240" w:lineRule="auto"/>
        <w:ind w:left="709"/>
        <w:jc w:val="both"/>
        <w:rPr>
          <w:rFonts w:ascii="Times New Roman" w:hAnsi="Times New Roman"/>
          <w:i/>
          <w:sz w:val="24"/>
          <w:szCs w:val="28"/>
        </w:rPr>
      </w:pPr>
      <w:r>
        <w:rPr>
          <w:rFonts w:ascii="Times New Roman" w:hAnsi="Times New Roman"/>
          <w:i/>
          <w:sz w:val="24"/>
          <w:szCs w:val="28"/>
        </w:rPr>
        <w:t>«Формирования РДК «Рубин»</w:t>
      </w:r>
    </w:p>
    <w:p w:rsidR="002F4F78" w:rsidRPr="006D1BF6" w:rsidRDefault="00541F53" w:rsidP="00541F53">
      <w:pPr>
        <w:pStyle w:val="a5"/>
        <w:spacing w:after="0" w:line="240" w:lineRule="auto"/>
        <w:ind w:left="709"/>
        <w:jc w:val="both"/>
        <w:rPr>
          <w:rFonts w:ascii="Times New Roman" w:hAnsi="Times New Roman"/>
          <w:i/>
          <w:sz w:val="24"/>
          <w:szCs w:val="28"/>
        </w:rPr>
      </w:pPr>
      <w:r w:rsidRPr="007C52C3">
        <w:rPr>
          <w:rFonts w:ascii="Times New Roman" w:hAnsi="Times New Roman"/>
          <w:i/>
          <w:sz w:val="24"/>
          <w:szCs w:val="28"/>
        </w:rPr>
        <w:t xml:space="preserve"> </w:t>
      </w:r>
      <w:r w:rsidR="006D1BF6" w:rsidRPr="007C52C3">
        <w:rPr>
          <w:rFonts w:ascii="Times New Roman" w:hAnsi="Times New Roman"/>
          <w:i/>
          <w:sz w:val="24"/>
          <w:szCs w:val="28"/>
        </w:rPr>
        <w:t>«Терроризм угроза обществу»</w:t>
      </w:r>
    </w:p>
    <w:p w:rsidR="002F4F78" w:rsidRDefault="002F4F78" w:rsidP="002F4F78">
      <w:pPr>
        <w:pStyle w:val="a5"/>
        <w:spacing w:after="0" w:line="240" w:lineRule="auto"/>
        <w:ind w:left="709"/>
        <w:jc w:val="both"/>
        <w:rPr>
          <w:rFonts w:ascii="Times New Roman" w:hAnsi="Times New Roman"/>
          <w:b/>
          <w:sz w:val="24"/>
          <w:szCs w:val="28"/>
        </w:rPr>
      </w:pPr>
      <w:r>
        <w:rPr>
          <w:rFonts w:ascii="Times New Roman" w:hAnsi="Times New Roman"/>
          <w:b/>
          <w:sz w:val="24"/>
          <w:szCs w:val="28"/>
        </w:rPr>
        <w:t>Статьи Газета «Вести Севера»:</w:t>
      </w:r>
    </w:p>
    <w:p w:rsidR="00541F53" w:rsidRDefault="00541F53" w:rsidP="00541F53">
      <w:pPr>
        <w:pStyle w:val="a5"/>
        <w:spacing w:after="0" w:line="240" w:lineRule="auto"/>
        <w:ind w:left="709"/>
        <w:jc w:val="both"/>
        <w:rPr>
          <w:rFonts w:ascii="Times New Roman" w:hAnsi="Times New Roman"/>
          <w:i/>
          <w:sz w:val="24"/>
          <w:szCs w:val="28"/>
        </w:rPr>
      </w:pPr>
      <w:r w:rsidRPr="001718E2">
        <w:rPr>
          <w:rFonts w:ascii="Times New Roman" w:hAnsi="Times New Roman"/>
          <w:i/>
          <w:sz w:val="24"/>
          <w:szCs w:val="28"/>
        </w:rPr>
        <w:t>«Зимние забавы»</w:t>
      </w:r>
    </w:p>
    <w:p w:rsidR="00541F53" w:rsidRDefault="00541F53" w:rsidP="00541F53">
      <w:pPr>
        <w:pStyle w:val="a5"/>
        <w:spacing w:after="0" w:line="240" w:lineRule="auto"/>
        <w:ind w:left="709"/>
        <w:jc w:val="both"/>
        <w:rPr>
          <w:rFonts w:ascii="Times New Roman" w:hAnsi="Times New Roman"/>
          <w:i/>
          <w:sz w:val="24"/>
          <w:szCs w:val="28"/>
        </w:rPr>
      </w:pPr>
      <w:r>
        <w:rPr>
          <w:rFonts w:ascii="Times New Roman" w:hAnsi="Times New Roman"/>
          <w:i/>
          <w:sz w:val="24"/>
          <w:szCs w:val="28"/>
        </w:rPr>
        <w:t>«Все цветы и песни для женщин»</w:t>
      </w:r>
    </w:p>
    <w:p w:rsidR="00541F53" w:rsidRDefault="00541F53" w:rsidP="00541F53">
      <w:pPr>
        <w:pStyle w:val="a5"/>
        <w:spacing w:after="0" w:line="240" w:lineRule="auto"/>
        <w:ind w:left="709"/>
        <w:jc w:val="both"/>
        <w:rPr>
          <w:rFonts w:ascii="Times New Roman" w:hAnsi="Times New Roman"/>
          <w:i/>
          <w:sz w:val="24"/>
          <w:szCs w:val="28"/>
        </w:rPr>
      </w:pPr>
      <w:r>
        <w:rPr>
          <w:rFonts w:ascii="Times New Roman" w:hAnsi="Times New Roman"/>
          <w:i/>
          <w:sz w:val="24"/>
          <w:szCs w:val="28"/>
        </w:rPr>
        <w:t>«Призеры конкурса патриотической песни»</w:t>
      </w:r>
    </w:p>
    <w:p w:rsidR="00541F53" w:rsidRDefault="00541F53" w:rsidP="00541F53">
      <w:pPr>
        <w:pStyle w:val="a5"/>
        <w:spacing w:after="0" w:line="240" w:lineRule="auto"/>
        <w:ind w:left="709"/>
        <w:jc w:val="both"/>
        <w:rPr>
          <w:rFonts w:ascii="Times New Roman" w:hAnsi="Times New Roman"/>
          <w:i/>
          <w:sz w:val="24"/>
          <w:szCs w:val="28"/>
        </w:rPr>
      </w:pPr>
      <w:r>
        <w:rPr>
          <w:rFonts w:ascii="Times New Roman" w:hAnsi="Times New Roman"/>
          <w:i/>
          <w:sz w:val="24"/>
          <w:szCs w:val="28"/>
        </w:rPr>
        <w:t xml:space="preserve">«Ох, мала неделя </w:t>
      </w:r>
      <w:proofErr w:type="spellStart"/>
      <w:r>
        <w:rPr>
          <w:rFonts w:ascii="Times New Roman" w:hAnsi="Times New Roman"/>
          <w:i/>
          <w:sz w:val="24"/>
          <w:szCs w:val="28"/>
        </w:rPr>
        <w:t>Маслена</w:t>
      </w:r>
      <w:proofErr w:type="spellEnd"/>
      <w:r>
        <w:rPr>
          <w:rFonts w:ascii="Times New Roman" w:hAnsi="Times New Roman"/>
          <w:i/>
          <w:sz w:val="24"/>
          <w:szCs w:val="28"/>
        </w:rPr>
        <w:t>»</w:t>
      </w:r>
    </w:p>
    <w:p w:rsidR="00541F53" w:rsidRPr="00D6301A" w:rsidRDefault="00541F53" w:rsidP="00541F53">
      <w:pPr>
        <w:tabs>
          <w:tab w:val="left" w:pos="9000"/>
        </w:tabs>
        <w:spacing w:after="0" w:line="240" w:lineRule="auto"/>
        <w:ind w:left="709"/>
        <w:rPr>
          <w:rFonts w:ascii="Times New Roman" w:hAnsi="Times New Roman" w:cs="Times New Roman"/>
          <w:i/>
          <w:sz w:val="24"/>
          <w:szCs w:val="24"/>
        </w:rPr>
      </w:pPr>
      <w:r w:rsidRPr="008E237B">
        <w:rPr>
          <w:rFonts w:ascii="Times New Roman" w:hAnsi="Times New Roman" w:cs="Times New Roman"/>
          <w:i/>
          <w:sz w:val="24"/>
          <w:szCs w:val="24"/>
        </w:rPr>
        <w:t>«Мастерицы кулинарного дела»</w:t>
      </w:r>
    </w:p>
    <w:p w:rsidR="00541F53" w:rsidRDefault="00541F53" w:rsidP="00541F53">
      <w:pPr>
        <w:pStyle w:val="a5"/>
        <w:spacing w:after="0" w:line="240" w:lineRule="auto"/>
        <w:ind w:left="709"/>
        <w:jc w:val="both"/>
        <w:rPr>
          <w:rFonts w:ascii="Times New Roman" w:hAnsi="Times New Roman"/>
          <w:i/>
          <w:sz w:val="24"/>
          <w:szCs w:val="28"/>
        </w:rPr>
      </w:pPr>
      <w:r>
        <w:rPr>
          <w:rFonts w:ascii="Times New Roman" w:hAnsi="Times New Roman"/>
          <w:i/>
          <w:sz w:val="24"/>
          <w:szCs w:val="28"/>
        </w:rPr>
        <w:lastRenderedPageBreak/>
        <w:t xml:space="preserve"> «Через театр воспитывается личность»</w:t>
      </w:r>
    </w:p>
    <w:p w:rsidR="00541F53" w:rsidRDefault="00541F53" w:rsidP="00541F53">
      <w:pPr>
        <w:pStyle w:val="a5"/>
        <w:spacing w:after="0" w:line="240" w:lineRule="auto"/>
        <w:ind w:left="709"/>
        <w:jc w:val="both"/>
        <w:rPr>
          <w:rFonts w:ascii="Times New Roman" w:hAnsi="Times New Roman"/>
          <w:i/>
          <w:sz w:val="24"/>
          <w:szCs w:val="28"/>
        </w:rPr>
      </w:pPr>
      <w:r>
        <w:rPr>
          <w:rFonts w:ascii="Times New Roman" w:hAnsi="Times New Roman"/>
          <w:i/>
          <w:sz w:val="24"/>
          <w:szCs w:val="28"/>
        </w:rPr>
        <w:t>«Мы поверили артистам»</w:t>
      </w:r>
    </w:p>
    <w:p w:rsidR="00541F53" w:rsidRDefault="00541F53" w:rsidP="00541F53">
      <w:pPr>
        <w:pStyle w:val="a5"/>
        <w:spacing w:after="0" w:line="240" w:lineRule="auto"/>
        <w:ind w:left="709"/>
        <w:jc w:val="both"/>
        <w:rPr>
          <w:rFonts w:ascii="Times New Roman" w:hAnsi="Times New Roman"/>
          <w:i/>
          <w:sz w:val="24"/>
          <w:szCs w:val="28"/>
        </w:rPr>
      </w:pPr>
      <w:r>
        <w:rPr>
          <w:rFonts w:ascii="Times New Roman" w:hAnsi="Times New Roman"/>
          <w:i/>
          <w:sz w:val="24"/>
          <w:szCs w:val="28"/>
        </w:rPr>
        <w:t>«У войны не женское лицо…»</w:t>
      </w:r>
    </w:p>
    <w:p w:rsidR="00541F53" w:rsidRDefault="00541F53" w:rsidP="00541F53">
      <w:pPr>
        <w:pStyle w:val="a5"/>
        <w:spacing w:after="0" w:line="240" w:lineRule="auto"/>
        <w:ind w:left="709"/>
        <w:jc w:val="both"/>
        <w:rPr>
          <w:rFonts w:ascii="Times New Roman" w:hAnsi="Times New Roman"/>
          <w:i/>
          <w:sz w:val="24"/>
          <w:szCs w:val="28"/>
        </w:rPr>
      </w:pPr>
      <w:r>
        <w:rPr>
          <w:rFonts w:ascii="Times New Roman" w:hAnsi="Times New Roman"/>
          <w:i/>
          <w:sz w:val="24"/>
          <w:szCs w:val="28"/>
        </w:rPr>
        <w:t>«Мы помним! Мы гордимся!»</w:t>
      </w:r>
    </w:p>
    <w:p w:rsidR="00541F53" w:rsidRPr="00C26996" w:rsidRDefault="00541F53" w:rsidP="00541F53">
      <w:pPr>
        <w:pStyle w:val="a5"/>
        <w:spacing w:after="0" w:line="240" w:lineRule="auto"/>
        <w:ind w:left="709"/>
        <w:jc w:val="both"/>
        <w:rPr>
          <w:rFonts w:ascii="Times New Roman" w:hAnsi="Times New Roman"/>
          <w:i/>
          <w:sz w:val="24"/>
          <w:szCs w:val="28"/>
        </w:rPr>
      </w:pPr>
      <w:r w:rsidRPr="00C26996">
        <w:rPr>
          <w:rFonts w:ascii="Times New Roman" w:hAnsi="Times New Roman"/>
          <w:i/>
          <w:sz w:val="24"/>
          <w:szCs w:val="28"/>
        </w:rPr>
        <w:t>«Герои в белом»</w:t>
      </w:r>
    </w:p>
    <w:p w:rsidR="00541F53" w:rsidRPr="00C26996" w:rsidRDefault="00541F53" w:rsidP="00541F53">
      <w:pPr>
        <w:pStyle w:val="a5"/>
        <w:spacing w:after="0" w:line="240" w:lineRule="auto"/>
        <w:ind w:left="709"/>
        <w:jc w:val="both"/>
        <w:rPr>
          <w:rFonts w:ascii="Times New Roman" w:hAnsi="Times New Roman"/>
          <w:i/>
          <w:sz w:val="24"/>
          <w:szCs w:val="28"/>
        </w:rPr>
      </w:pPr>
      <w:r w:rsidRPr="00C26996">
        <w:rPr>
          <w:rFonts w:ascii="Times New Roman" w:hAnsi="Times New Roman"/>
          <w:i/>
          <w:sz w:val="24"/>
          <w:szCs w:val="28"/>
        </w:rPr>
        <w:t>«Театральная проталинка – 2021»</w:t>
      </w:r>
    </w:p>
    <w:p w:rsidR="00541F53" w:rsidRPr="00C26996" w:rsidRDefault="00541F53" w:rsidP="00541F53">
      <w:pPr>
        <w:pStyle w:val="a5"/>
        <w:spacing w:after="0" w:line="240" w:lineRule="auto"/>
        <w:ind w:left="709"/>
        <w:jc w:val="both"/>
        <w:rPr>
          <w:rFonts w:ascii="Times New Roman" w:hAnsi="Times New Roman"/>
          <w:i/>
          <w:sz w:val="24"/>
          <w:szCs w:val="28"/>
        </w:rPr>
      </w:pPr>
      <w:r w:rsidRPr="00C26996">
        <w:rPr>
          <w:rFonts w:ascii="Times New Roman" w:hAnsi="Times New Roman"/>
          <w:i/>
          <w:sz w:val="24"/>
          <w:szCs w:val="28"/>
        </w:rPr>
        <w:t>«А все – таки земля моя прекрасна»</w:t>
      </w:r>
    </w:p>
    <w:p w:rsidR="0085144C" w:rsidRPr="0085144C" w:rsidRDefault="00541F53" w:rsidP="00541F53">
      <w:pPr>
        <w:pStyle w:val="a5"/>
        <w:spacing w:after="0" w:line="240" w:lineRule="auto"/>
        <w:ind w:left="709"/>
        <w:jc w:val="both"/>
        <w:rPr>
          <w:rFonts w:ascii="Times New Roman" w:hAnsi="Times New Roman"/>
          <w:i/>
          <w:sz w:val="24"/>
          <w:szCs w:val="28"/>
        </w:rPr>
      </w:pPr>
      <w:r>
        <w:rPr>
          <w:rFonts w:ascii="Times New Roman" w:hAnsi="Times New Roman"/>
          <w:i/>
          <w:sz w:val="24"/>
          <w:szCs w:val="28"/>
        </w:rPr>
        <w:t xml:space="preserve"> </w:t>
      </w:r>
      <w:r w:rsidR="0085144C">
        <w:rPr>
          <w:rFonts w:ascii="Times New Roman" w:hAnsi="Times New Roman"/>
          <w:i/>
          <w:sz w:val="24"/>
          <w:szCs w:val="28"/>
        </w:rPr>
        <w:t>«Зажигаем культурный очаг»</w:t>
      </w:r>
    </w:p>
    <w:p w:rsidR="002F4F78" w:rsidRDefault="002F4F78" w:rsidP="002F4F78">
      <w:pPr>
        <w:pStyle w:val="a5"/>
        <w:spacing w:after="0" w:line="240" w:lineRule="auto"/>
        <w:ind w:left="709"/>
        <w:jc w:val="both"/>
        <w:rPr>
          <w:rFonts w:ascii="Times New Roman" w:hAnsi="Times New Roman"/>
          <w:b/>
          <w:sz w:val="24"/>
          <w:szCs w:val="28"/>
        </w:rPr>
      </w:pPr>
      <w:r>
        <w:rPr>
          <w:rFonts w:ascii="Times New Roman" w:hAnsi="Times New Roman"/>
          <w:b/>
          <w:sz w:val="24"/>
          <w:szCs w:val="28"/>
        </w:rPr>
        <w:t>Положения:</w:t>
      </w:r>
    </w:p>
    <w:p w:rsidR="00541F53" w:rsidRDefault="00541F53" w:rsidP="00541F53">
      <w:pPr>
        <w:pStyle w:val="a5"/>
        <w:spacing w:after="0" w:line="240" w:lineRule="auto"/>
        <w:ind w:left="709"/>
        <w:jc w:val="both"/>
        <w:rPr>
          <w:rFonts w:ascii="Times New Roman" w:hAnsi="Times New Roman"/>
          <w:i/>
          <w:sz w:val="24"/>
          <w:szCs w:val="28"/>
        </w:rPr>
      </w:pPr>
      <w:r>
        <w:rPr>
          <w:rFonts w:ascii="Times New Roman" w:hAnsi="Times New Roman"/>
          <w:i/>
          <w:sz w:val="24"/>
          <w:szCs w:val="28"/>
        </w:rPr>
        <w:t>Положение о районном конкурсе патриотической песни «Пою мое отечество»</w:t>
      </w:r>
    </w:p>
    <w:p w:rsidR="00541F53" w:rsidRPr="00CD1E06" w:rsidRDefault="00541F53" w:rsidP="00541F53">
      <w:pPr>
        <w:pStyle w:val="a5"/>
        <w:spacing w:after="0" w:line="240" w:lineRule="auto"/>
        <w:ind w:left="709"/>
        <w:jc w:val="both"/>
        <w:rPr>
          <w:rFonts w:ascii="Times New Roman" w:hAnsi="Times New Roman"/>
          <w:i/>
          <w:sz w:val="24"/>
          <w:szCs w:val="28"/>
        </w:rPr>
      </w:pPr>
      <w:r>
        <w:rPr>
          <w:rFonts w:ascii="Times New Roman" w:hAnsi="Times New Roman"/>
          <w:i/>
          <w:sz w:val="24"/>
          <w:szCs w:val="28"/>
        </w:rPr>
        <w:t>Положение о проведении районного конкурса самодеятельного творчества «Театральная проталинка 2021»</w:t>
      </w:r>
    </w:p>
    <w:p w:rsidR="00541F53" w:rsidRPr="00947836" w:rsidRDefault="00541F53" w:rsidP="00541F53">
      <w:pPr>
        <w:pStyle w:val="a5"/>
        <w:spacing w:after="0" w:line="240" w:lineRule="auto"/>
        <w:ind w:left="709"/>
        <w:jc w:val="both"/>
        <w:rPr>
          <w:rFonts w:ascii="Times New Roman" w:hAnsi="Times New Roman"/>
          <w:i/>
          <w:sz w:val="24"/>
          <w:szCs w:val="28"/>
        </w:rPr>
      </w:pPr>
      <w:r w:rsidRPr="00AB3E48">
        <w:rPr>
          <w:rFonts w:ascii="Times New Roman" w:hAnsi="Times New Roman"/>
          <w:i/>
          <w:sz w:val="24"/>
          <w:szCs w:val="28"/>
        </w:rPr>
        <w:t xml:space="preserve"> </w:t>
      </w:r>
      <w:r>
        <w:rPr>
          <w:rFonts w:ascii="Times New Roman" w:hAnsi="Times New Roman"/>
          <w:i/>
          <w:sz w:val="24"/>
          <w:szCs w:val="28"/>
        </w:rPr>
        <w:t xml:space="preserve">Положение о районном празднике </w:t>
      </w:r>
      <w:r w:rsidRPr="00AB3E48">
        <w:rPr>
          <w:rFonts w:ascii="Times New Roman" w:hAnsi="Times New Roman"/>
          <w:i/>
          <w:sz w:val="24"/>
          <w:szCs w:val="28"/>
        </w:rPr>
        <w:t>«Святая Троица. Пятидесятница»</w:t>
      </w:r>
      <w:r>
        <w:rPr>
          <w:rFonts w:ascii="Times New Roman" w:hAnsi="Times New Roman"/>
          <w:i/>
          <w:sz w:val="24"/>
          <w:szCs w:val="28"/>
        </w:rPr>
        <w:t>.</w:t>
      </w:r>
    </w:p>
    <w:p w:rsidR="00541F53" w:rsidRPr="00D9293E" w:rsidRDefault="00541F53" w:rsidP="00541F53">
      <w:pPr>
        <w:tabs>
          <w:tab w:val="left" w:pos="9000"/>
        </w:tabs>
        <w:spacing w:after="0" w:line="240" w:lineRule="auto"/>
        <w:rPr>
          <w:rFonts w:ascii="Times New Roman" w:hAnsi="Times New Roman" w:cs="Times New Roman"/>
          <w:b/>
          <w:sz w:val="28"/>
          <w:szCs w:val="28"/>
        </w:rPr>
      </w:pPr>
    </w:p>
    <w:p w:rsidR="00FF3415" w:rsidRPr="00C73651" w:rsidRDefault="00FF3415" w:rsidP="00C73651">
      <w:pPr>
        <w:pStyle w:val="a5"/>
        <w:spacing w:after="0" w:line="240" w:lineRule="auto"/>
        <w:ind w:left="709"/>
        <w:jc w:val="both"/>
        <w:rPr>
          <w:rFonts w:ascii="Times New Roman" w:hAnsi="Times New Roman"/>
          <w:b/>
          <w:sz w:val="24"/>
          <w:szCs w:val="28"/>
        </w:rPr>
      </w:pPr>
    </w:p>
    <w:p w:rsidR="00436A39" w:rsidRDefault="00D911FA" w:rsidP="00D911FA">
      <w:pPr>
        <w:tabs>
          <w:tab w:val="left" w:pos="9000"/>
        </w:tabs>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3. </w:t>
      </w:r>
      <w:r w:rsidR="00E876CA" w:rsidRPr="00D911FA">
        <w:rPr>
          <w:rFonts w:ascii="Times New Roman" w:hAnsi="Times New Roman" w:cs="Times New Roman"/>
          <w:b/>
          <w:sz w:val="28"/>
          <w:szCs w:val="28"/>
        </w:rPr>
        <w:t>Основные контрольные показатели</w:t>
      </w:r>
    </w:p>
    <w:p w:rsidR="00077F6A" w:rsidRPr="00D911FA" w:rsidRDefault="00077F6A" w:rsidP="00D911FA">
      <w:pPr>
        <w:tabs>
          <w:tab w:val="left" w:pos="9000"/>
        </w:tabs>
        <w:spacing w:after="0" w:line="240" w:lineRule="auto"/>
        <w:ind w:left="360"/>
        <w:jc w:val="center"/>
        <w:rPr>
          <w:rFonts w:ascii="Times New Roman" w:hAnsi="Times New Roman" w:cs="Times New Roman"/>
          <w:b/>
          <w:sz w:val="28"/>
          <w:szCs w:val="28"/>
        </w:rPr>
      </w:pPr>
    </w:p>
    <w:p w:rsidR="00E876CA" w:rsidRDefault="00436A39" w:rsidP="00CA004B">
      <w:pPr>
        <w:spacing w:after="0" w:line="240" w:lineRule="auto"/>
        <w:ind w:left="360" w:hanging="360"/>
        <w:jc w:val="both"/>
        <w:rPr>
          <w:rFonts w:ascii="Times New Roman" w:hAnsi="Times New Roman" w:cs="Times New Roman"/>
          <w:sz w:val="24"/>
          <w:szCs w:val="24"/>
        </w:rPr>
      </w:pPr>
      <w:r w:rsidRPr="00D9293E">
        <w:rPr>
          <w:rFonts w:ascii="Times New Roman" w:hAnsi="Times New Roman" w:cs="Times New Roman"/>
          <w:b/>
          <w:sz w:val="24"/>
          <w:szCs w:val="24"/>
        </w:rPr>
        <w:t>3.1.</w:t>
      </w:r>
      <w:r w:rsidR="00E876CA" w:rsidRPr="00D9293E">
        <w:rPr>
          <w:rFonts w:ascii="Times New Roman" w:hAnsi="Times New Roman" w:cs="Times New Roman"/>
          <w:sz w:val="24"/>
          <w:szCs w:val="24"/>
        </w:rPr>
        <w:t xml:space="preserve">. Укажите участие в целевых программах, грантах, конкурсах </w:t>
      </w:r>
      <w:r w:rsidR="00E876CA" w:rsidRPr="00D9293E">
        <w:rPr>
          <w:rFonts w:ascii="Times New Roman" w:hAnsi="Times New Roman" w:cs="Times New Roman"/>
          <w:b/>
          <w:sz w:val="24"/>
          <w:szCs w:val="24"/>
        </w:rPr>
        <w:t>федерального, регионального</w:t>
      </w:r>
      <w:r w:rsidR="006321A7" w:rsidRPr="00D9293E">
        <w:rPr>
          <w:rFonts w:ascii="Times New Roman" w:hAnsi="Times New Roman" w:cs="Times New Roman"/>
          <w:sz w:val="24"/>
          <w:szCs w:val="24"/>
        </w:rPr>
        <w:t xml:space="preserve"> значения для </w:t>
      </w:r>
      <w:r w:rsidR="00E876CA" w:rsidRPr="00D9293E">
        <w:rPr>
          <w:rFonts w:ascii="Times New Roman" w:hAnsi="Times New Roman" w:cs="Times New Roman"/>
          <w:sz w:val="24"/>
          <w:szCs w:val="24"/>
        </w:rPr>
        <w:t>всех категорий населения</w:t>
      </w:r>
      <w:r w:rsidR="004F2D41">
        <w:rPr>
          <w:rFonts w:ascii="Times New Roman" w:hAnsi="Times New Roman" w:cs="Times New Roman"/>
          <w:sz w:val="24"/>
          <w:szCs w:val="24"/>
        </w:rPr>
        <w:t>.</w:t>
      </w:r>
    </w:p>
    <w:p w:rsidR="00541F53" w:rsidRPr="00485E9E" w:rsidRDefault="00541F53" w:rsidP="00541F53">
      <w:pPr>
        <w:spacing w:after="0" w:line="240" w:lineRule="auto"/>
        <w:ind w:left="360" w:firstLine="348"/>
        <w:jc w:val="both"/>
        <w:rPr>
          <w:rFonts w:ascii="Times New Roman" w:hAnsi="Times New Roman" w:cs="Times New Roman"/>
          <w:i/>
          <w:sz w:val="24"/>
          <w:szCs w:val="24"/>
        </w:rPr>
      </w:pPr>
      <w:bookmarkStart w:id="0" w:name="_GoBack"/>
      <w:bookmarkEnd w:id="0"/>
      <w:r>
        <w:rPr>
          <w:rFonts w:ascii="Times New Roman" w:hAnsi="Times New Roman" w:cs="Times New Roman"/>
          <w:i/>
          <w:sz w:val="24"/>
          <w:szCs w:val="24"/>
        </w:rPr>
        <w:t>Приняли участие в марафоне среди клубных формирований учреждений культуры клубного типа «ТерриторияТворчества75».</w:t>
      </w:r>
      <w:r w:rsidRPr="00485E9E">
        <w:rPr>
          <w:color w:val="125716"/>
          <w:sz w:val="28"/>
          <w:szCs w:val="28"/>
          <w:shd w:val="clear" w:color="auto" w:fill="FFFFFF"/>
        </w:rPr>
        <w:t xml:space="preserve"> </w:t>
      </w:r>
      <w:r w:rsidRPr="00485E9E">
        <w:rPr>
          <w:rFonts w:ascii="Times New Roman" w:hAnsi="Times New Roman" w:cs="Times New Roman"/>
          <w:i/>
          <w:sz w:val="24"/>
          <w:szCs w:val="24"/>
          <w:shd w:val="clear" w:color="auto" w:fill="FFFFFF"/>
        </w:rPr>
        <w:t>В период марафона в Доме культуры и подведомственных ему учреждениях прошли </w:t>
      </w:r>
      <w:r w:rsidRPr="00485E9E">
        <w:rPr>
          <w:rStyle w:val="a9"/>
          <w:rFonts w:ascii="Times New Roman" w:hAnsi="Times New Roman" w:cs="Times New Roman"/>
          <w:i/>
          <w:iCs/>
          <w:sz w:val="24"/>
          <w:szCs w:val="24"/>
          <w:bdr w:val="none" w:sz="0" w:space="0" w:color="auto" w:frame="1"/>
          <w:shd w:val="clear" w:color="auto" w:fill="FFFFFF"/>
        </w:rPr>
        <w:t>9 мероприятий</w:t>
      </w:r>
      <w:r w:rsidRPr="00485E9E">
        <w:rPr>
          <w:rFonts w:ascii="Times New Roman" w:hAnsi="Times New Roman" w:cs="Times New Roman"/>
          <w:i/>
          <w:sz w:val="24"/>
          <w:szCs w:val="24"/>
          <w:shd w:val="clear" w:color="auto" w:fill="FFFFFF"/>
        </w:rPr>
        <w:t>, такие  как: День открытых дверей, Презентации клубных формирований, Мастер – классы, Концерты. В результате проведения данных мероприятий количество участников формирований </w:t>
      </w:r>
      <w:r w:rsidRPr="00485E9E">
        <w:rPr>
          <w:rStyle w:val="a9"/>
          <w:rFonts w:ascii="Times New Roman" w:hAnsi="Times New Roman" w:cs="Times New Roman"/>
          <w:i/>
          <w:iCs/>
          <w:sz w:val="24"/>
          <w:szCs w:val="24"/>
          <w:bdr w:val="none" w:sz="0" w:space="0" w:color="auto" w:frame="1"/>
          <w:shd w:val="clear" w:color="auto" w:fill="FFFFFF"/>
        </w:rPr>
        <w:t>увеличилось на 11 человек.</w:t>
      </w:r>
    </w:p>
    <w:p w:rsidR="00541F53" w:rsidRDefault="00541F53" w:rsidP="00541F53">
      <w:pPr>
        <w:spacing w:after="0" w:line="240" w:lineRule="auto"/>
        <w:ind w:left="360" w:firstLine="348"/>
        <w:jc w:val="both"/>
        <w:rPr>
          <w:rFonts w:ascii="Times New Roman" w:hAnsi="Times New Roman" w:cs="Times New Roman"/>
          <w:i/>
          <w:sz w:val="24"/>
          <w:szCs w:val="24"/>
        </w:rPr>
      </w:pPr>
      <w:r>
        <w:rPr>
          <w:rFonts w:ascii="Times New Roman" w:hAnsi="Times New Roman" w:cs="Times New Roman"/>
          <w:i/>
          <w:sz w:val="24"/>
          <w:szCs w:val="24"/>
        </w:rPr>
        <w:t xml:space="preserve">Приняли участие в </w:t>
      </w:r>
      <w:r>
        <w:rPr>
          <w:rFonts w:ascii="Times New Roman" w:hAnsi="Times New Roman" w:cs="Times New Roman"/>
          <w:i/>
          <w:sz w:val="24"/>
          <w:szCs w:val="24"/>
          <w:lang w:val="en-US"/>
        </w:rPr>
        <w:t>VII</w:t>
      </w:r>
      <w:r w:rsidRPr="00396CFB">
        <w:rPr>
          <w:rFonts w:ascii="Times New Roman" w:hAnsi="Times New Roman" w:cs="Times New Roman"/>
          <w:i/>
          <w:sz w:val="24"/>
          <w:szCs w:val="24"/>
        </w:rPr>
        <w:t xml:space="preserve"> </w:t>
      </w:r>
      <w:r>
        <w:rPr>
          <w:rFonts w:ascii="Times New Roman" w:hAnsi="Times New Roman" w:cs="Times New Roman"/>
          <w:i/>
          <w:sz w:val="24"/>
          <w:szCs w:val="24"/>
        </w:rPr>
        <w:t xml:space="preserve">Международном телевизионном </w:t>
      </w:r>
      <w:r>
        <w:rPr>
          <w:rFonts w:ascii="Times New Roman" w:hAnsi="Times New Roman" w:cs="Times New Roman"/>
          <w:i/>
          <w:sz w:val="24"/>
          <w:szCs w:val="24"/>
          <w:lang w:val="en-US"/>
        </w:rPr>
        <w:t>IT</w:t>
      </w:r>
      <w:r w:rsidRPr="00396CFB">
        <w:rPr>
          <w:rFonts w:ascii="Times New Roman" w:hAnsi="Times New Roman" w:cs="Times New Roman"/>
          <w:i/>
          <w:sz w:val="24"/>
          <w:szCs w:val="24"/>
        </w:rPr>
        <w:t xml:space="preserve"> </w:t>
      </w:r>
      <w:r>
        <w:rPr>
          <w:rFonts w:ascii="Times New Roman" w:hAnsi="Times New Roman" w:cs="Times New Roman"/>
          <w:i/>
          <w:sz w:val="24"/>
          <w:szCs w:val="24"/>
        </w:rPr>
        <w:t xml:space="preserve">проекте – конкурсе «Талант – «2021». Были награждены дипломом Лауреата </w:t>
      </w:r>
      <w:r>
        <w:rPr>
          <w:rFonts w:ascii="Times New Roman" w:hAnsi="Times New Roman" w:cs="Times New Roman"/>
          <w:i/>
          <w:sz w:val="24"/>
          <w:szCs w:val="24"/>
          <w:lang w:val="en-US"/>
        </w:rPr>
        <w:t>II</w:t>
      </w:r>
      <w:r w:rsidRPr="00396CFB">
        <w:rPr>
          <w:rFonts w:ascii="Times New Roman" w:hAnsi="Times New Roman" w:cs="Times New Roman"/>
          <w:i/>
          <w:sz w:val="24"/>
          <w:szCs w:val="24"/>
        </w:rPr>
        <w:t xml:space="preserve"> </w:t>
      </w:r>
      <w:r>
        <w:rPr>
          <w:rFonts w:ascii="Times New Roman" w:hAnsi="Times New Roman" w:cs="Times New Roman"/>
          <w:i/>
          <w:sz w:val="24"/>
          <w:szCs w:val="24"/>
        </w:rPr>
        <w:t>степени в номинации «Ролик – видео – рассказ Любимый край».</w:t>
      </w:r>
    </w:p>
    <w:p w:rsidR="00541F53" w:rsidRDefault="00541F53" w:rsidP="00541F53">
      <w:pPr>
        <w:spacing w:after="0" w:line="240" w:lineRule="auto"/>
        <w:ind w:left="360" w:firstLine="348"/>
        <w:jc w:val="both"/>
        <w:rPr>
          <w:rFonts w:ascii="Times New Roman" w:hAnsi="Times New Roman" w:cs="Times New Roman"/>
          <w:i/>
          <w:sz w:val="24"/>
          <w:szCs w:val="24"/>
        </w:rPr>
      </w:pPr>
      <w:r w:rsidRPr="005C5E4A">
        <w:rPr>
          <w:rFonts w:ascii="Times New Roman" w:hAnsi="Times New Roman" w:cs="Times New Roman"/>
          <w:i/>
          <w:sz w:val="24"/>
          <w:szCs w:val="24"/>
        </w:rPr>
        <w:t xml:space="preserve">Приняли участие в Межрегиональном конкурсе чтецов «Большое кочевье», посвященного 95 – </w:t>
      </w:r>
      <w:proofErr w:type="spellStart"/>
      <w:r w:rsidRPr="005C5E4A">
        <w:rPr>
          <w:rFonts w:ascii="Times New Roman" w:hAnsi="Times New Roman" w:cs="Times New Roman"/>
          <w:i/>
          <w:sz w:val="24"/>
          <w:szCs w:val="24"/>
        </w:rPr>
        <w:t>летию</w:t>
      </w:r>
      <w:proofErr w:type="spellEnd"/>
      <w:r w:rsidRPr="005C5E4A">
        <w:rPr>
          <w:rFonts w:ascii="Times New Roman" w:hAnsi="Times New Roman" w:cs="Times New Roman"/>
          <w:i/>
          <w:sz w:val="24"/>
          <w:szCs w:val="24"/>
        </w:rPr>
        <w:t xml:space="preserve"> эвенкийского поэта, писателя, сказителя Николая Константиновича </w:t>
      </w:r>
      <w:proofErr w:type="spellStart"/>
      <w:r w:rsidRPr="005C5E4A">
        <w:rPr>
          <w:rFonts w:ascii="Times New Roman" w:hAnsi="Times New Roman" w:cs="Times New Roman"/>
          <w:i/>
          <w:sz w:val="24"/>
          <w:szCs w:val="24"/>
        </w:rPr>
        <w:t>Оёгира</w:t>
      </w:r>
      <w:proofErr w:type="spellEnd"/>
      <w:r w:rsidRPr="005C5E4A">
        <w:rPr>
          <w:rFonts w:ascii="Times New Roman" w:hAnsi="Times New Roman" w:cs="Times New Roman"/>
          <w:i/>
          <w:sz w:val="24"/>
          <w:szCs w:val="24"/>
        </w:rPr>
        <w:t>.</w:t>
      </w:r>
      <w:r>
        <w:rPr>
          <w:rFonts w:ascii="Times New Roman" w:hAnsi="Times New Roman" w:cs="Times New Roman"/>
          <w:i/>
          <w:sz w:val="24"/>
          <w:szCs w:val="24"/>
        </w:rPr>
        <w:t xml:space="preserve"> Ковалева Варвара участница театрального кружка «Авантаж», заняла 2 место в номинации «Поэзия Н.К. </w:t>
      </w:r>
      <w:proofErr w:type="spellStart"/>
      <w:r>
        <w:rPr>
          <w:rFonts w:ascii="Times New Roman" w:hAnsi="Times New Roman" w:cs="Times New Roman"/>
          <w:i/>
          <w:sz w:val="24"/>
          <w:szCs w:val="24"/>
        </w:rPr>
        <w:t>Оёгира</w:t>
      </w:r>
      <w:proofErr w:type="spellEnd"/>
      <w:r>
        <w:rPr>
          <w:rFonts w:ascii="Times New Roman" w:hAnsi="Times New Roman" w:cs="Times New Roman"/>
          <w:i/>
          <w:sz w:val="24"/>
          <w:szCs w:val="24"/>
        </w:rPr>
        <w:t xml:space="preserve"> на русском языке» в возрастной категории 13 – 18 лет.</w:t>
      </w:r>
    </w:p>
    <w:p w:rsidR="00541F53" w:rsidRDefault="00541F53" w:rsidP="00541F53">
      <w:pPr>
        <w:spacing w:after="0" w:line="240" w:lineRule="auto"/>
        <w:ind w:left="360" w:firstLine="348"/>
        <w:jc w:val="both"/>
        <w:rPr>
          <w:rFonts w:ascii="Times New Roman" w:hAnsi="Times New Roman" w:cs="Times New Roman"/>
          <w:i/>
          <w:sz w:val="24"/>
          <w:szCs w:val="24"/>
        </w:rPr>
      </w:pPr>
      <w:r>
        <w:rPr>
          <w:rFonts w:ascii="Times New Roman" w:hAnsi="Times New Roman" w:cs="Times New Roman"/>
          <w:i/>
          <w:sz w:val="24"/>
          <w:szCs w:val="24"/>
        </w:rPr>
        <w:t>Приняли участие во Всероссийском творческом конкурсе исполнительского мастерства «О Родине, о мужестве, о славе» (Сетевое издание «Педагогическая олимпиада»).</w:t>
      </w:r>
    </w:p>
    <w:p w:rsidR="00541F53" w:rsidRPr="00396CFB" w:rsidRDefault="00541F53" w:rsidP="00541F53">
      <w:pPr>
        <w:spacing w:after="0" w:line="240" w:lineRule="auto"/>
        <w:ind w:left="360" w:firstLine="349"/>
        <w:jc w:val="both"/>
        <w:rPr>
          <w:rFonts w:ascii="Times New Roman" w:hAnsi="Times New Roman" w:cs="Times New Roman"/>
          <w:i/>
          <w:sz w:val="24"/>
          <w:szCs w:val="24"/>
        </w:rPr>
      </w:pPr>
      <w:r>
        <w:rPr>
          <w:rFonts w:ascii="Times New Roman" w:hAnsi="Times New Roman" w:cs="Times New Roman"/>
          <w:i/>
          <w:sz w:val="24"/>
          <w:szCs w:val="24"/>
        </w:rPr>
        <w:t xml:space="preserve">Виртуальный гастрономический фестиваль «Поваренная книга Забайкалья». Участники представили два рецепта: Мед из одуванчиков, Торт из икры карася. </w:t>
      </w:r>
    </w:p>
    <w:p w:rsidR="00541F53" w:rsidRDefault="00541F53" w:rsidP="00541F53">
      <w:pPr>
        <w:spacing w:after="0" w:line="240" w:lineRule="auto"/>
        <w:ind w:left="360" w:firstLine="348"/>
        <w:jc w:val="both"/>
        <w:rPr>
          <w:rFonts w:ascii="Times New Roman" w:hAnsi="Times New Roman" w:cs="Times New Roman"/>
          <w:i/>
          <w:sz w:val="24"/>
          <w:szCs w:val="24"/>
        </w:rPr>
      </w:pPr>
      <w:r>
        <w:rPr>
          <w:rFonts w:ascii="Times New Roman" w:hAnsi="Times New Roman" w:cs="Times New Roman"/>
          <w:i/>
          <w:sz w:val="24"/>
          <w:szCs w:val="24"/>
        </w:rPr>
        <w:t xml:space="preserve">Приняли участие в Краевом </w:t>
      </w:r>
      <w:proofErr w:type="spellStart"/>
      <w:r>
        <w:rPr>
          <w:rFonts w:ascii="Times New Roman" w:hAnsi="Times New Roman" w:cs="Times New Roman"/>
          <w:i/>
          <w:sz w:val="24"/>
          <w:szCs w:val="24"/>
        </w:rPr>
        <w:t>военно</w:t>
      </w:r>
      <w:proofErr w:type="spellEnd"/>
      <w:r>
        <w:rPr>
          <w:rFonts w:ascii="Times New Roman" w:hAnsi="Times New Roman" w:cs="Times New Roman"/>
          <w:i/>
          <w:sz w:val="24"/>
          <w:szCs w:val="24"/>
        </w:rPr>
        <w:t xml:space="preserve"> – патриотическом </w:t>
      </w:r>
      <w:proofErr w:type="spellStart"/>
      <w:r>
        <w:rPr>
          <w:rFonts w:ascii="Times New Roman" w:hAnsi="Times New Roman" w:cs="Times New Roman"/>
          <w:i/>
          <w:sz w:val="24"/>
          <w:szCs w:val="24"/>
        </w:rPr>
        <w:t>онлайн</w:t>
      </w:r>
      <w:proofErr w:type="spellEnd"/>
      <w:r>
        <w:rPr>
          <w:rFonts w:ascii="Times New Roman" w:hAnsi="Times New Roman" w:cs="Times New Roman"/>
          <w:i/>
          <w:sz w:val="24"/>
          <w:szCs w:val="24"/>
        </w:rPr>
        <w:t xml:space="preserve"> – фестивале «</w:t>
      </w:r>
      <w:proofErr w:type="gramStart"/>
      <w:r>
        <w:rPr>
          <w:rFonts w:ascii="Times New Roman" w:hAnsi="Times New Roman" w:cs="Times New Roman"/>
          <w:i/>
          <w:sz w:val="24"/>
          <w:szCs w:val="24"/>
        </w:rPr>
        <w:t>Война</w:t>
      </w:r>
      <w:proofErr w:type="gramEnd"/>
      <w:r>
        <w:rPr>
          <w:rFonts w:ascii="Times New Roman" w:hAnsi="Times New Roman" w:cs="Times New Roman"/>
          <w:i/>
          <w:sz w:val="24"/>
          <w:szCs w:val="24"/>
        </w:rPr>
        <w:t xml:space="preserve"> глазами забайкальцев», приняв участие в Краевой акции видеороликов «Дети войны. Воспоминания» и Краевой акции «Улицы наших героев».</w:t>
      </w:r>
    </w:p>
    <w:p w:rsidR="00541F53" w:rsidRDefault="00541F53" w:rsidP="00541F53">
      <w:pPr>
        <w:spacing w:after="0" w:line="240" w:lineRule="auto"/>
        <w:ind w:left="360" w:firstLine="348"/>
        <w:jc w:val="both"/>
        <w:rPr>
          <w:rFonts w:ascii="Times New Roman" w:hAnsi="Times New Roman" w:cs="Times New Roman"/>
          <w:i/>
          <w:sz w:val="24"/>
          <w:szCs w:val="24"/>
        </w:rPr>
      </w:pPr>
      <w:r>
        <w:rPr>
          <w:rFonts w:ascii="Times New Roman" w:hAnsi="Times New Roman" w:cs="Times New Roman"/>
          <w:i/>
          <w:sz w:val="24"/>
          <w:szCs w:val="24"/>
        </w:rPr>
        <w:t xml:space="preserve">Приняли участие в </w:t>
      </w:r>
      <w:proofErr w:type="spellStart"/>
      <w:r>
        <w:rPr>
          <w:rFonts w:ascii="Times New Roman" w:hAnsi="Times New Roman" w:cs="Times New Roman"/>
          <w:i/>
          <w:sz w:val="24"/>
          <w:szCs w:val="24"/>
        </w:rPr>
        <w:t>Антинаркотическом</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месячнике</w:t>
      </w:r>
      <w:proofErr w:type="gramEnd"/>
      <w:r>
        <w:rPr>
          <w:rFonts w:ascii="Times New Roman" w:hAnsi="Times New Roman" w:cs="Times New Roman"/>
          <w:i/>
          <w:sz w:val="24"/>
          <w:szCs w:val="24"/>
        </w:rPr>
        <w:t xml:space="preserve"> проводимом на территории Забайкальского края.</w:t>
      </w:r>
    </w:p>
    <w:p w:rsidR="00541F53" w:rsidRPr="00396CFB" w:rsidRDefault="00541F53" w:rsidP="00541F53">
      <w:pPr>
        <w:spacing w:after="0" w:line="240" w:lineRule="auto"/>
        <w:ind w:left="360" w:firstLine="34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 рамках  Краевого фестиваля «Люди и солнце», приняли участие в Фестивале русской культуры «Ярило», представив оформленную площадку быта и уклада жизни, народной кухни, исполнили песни и частушки, игры и мастер – классы, продемонстрировали обряд </w:t>
      </w:r>
      <w:proofErr w:type="spellStart"/>
      <w:r>
        <w:rPr>
          <w:rFonts w:ascii="Times New Roman" w:hAnsi="Times New Roman" w:cs="Times New Roman"/>
          <w:i/>
          <w:sz w:val="24"/>
          <w:szCs w:val="24"/>
        </w:rPr>
        <w:t>распрягание</w:t>
      </w:r>
      <w:proofErr w:type="spellEnd"/>
      <w:r>
        <w:rPr>
          <w:rFonts w:ascii="Times New Roman" w:hAnsi="Times New Roman" w:cs="Times New Roman"/>
          <w:i/>
          <w:sz w:val="24"/>
          <w:szCs w:val="24"/>
        </w:rPr>
        <w:t xml:space="preserve"> коня.</w:t>
      </w:r>
    </w:p>
    <w:p w:rsidR="006D1BF6" w:rsidRPr="007C52C3" w:rsidRDefault="006D1BF6" w:rsidP="006D1BF6">
      <w:pPr>
        <w:spacing w:after="0" w:line="240" w:lineRule="auto"/>
        <w:ind w:left="360" w:firstLine="348"/>
        <w:jc w:val="both"/>
        <w:rPr>
          <w:rFonts w:ascii="Times New Roman" w:hAnsi="Times New Roman" w:cs="Times New Roman"/>
          <w:i/>
          <w:sz w:val="24"/>
          <w:szCs w:val="24"/>
        </w:rPr>
      </w:pPr>
      <w:r>
        <w:rPr>
          <w:rFonts w:ascii="Times New Roman" w:hAnsi="Times New Roman" w:cs="Times New Roman"/>
          <w:i/>
          <w:sz w:val="24"/>
          <w:szCs w:val="24"/>
        </w:rPr>
        <w:t>Приняли участие в Краевом дистанционном фотоконкурсе посвященном Дню семьи, любви и верности «Моя семья».</w:t>
      </w:r>
    </w:p>
    <w:p w:rsidR="006D1BF6" w:rsidRDefault="006D1BF6" w:rsidP="006D1BF6">
      <w:pPr>
        <w:spacing w:after="0" w:line="240" w:lineRule="auto"/>
        <w:ind w:left="360" w:firstLine="348"/>
        <w:jc w:val="both"/>
        <w:rPr>
          <w:rFonts w:ascii="Times New Roman" w:hAnsi="Times New Roman" w:cs="Times New Roman"/>
          <w:i/>
          <w:sz w:val="24"/>
          <w:szCs w:val="24"/>
        </w:rPr>
      </w:pPr>
      <w:r w:rsidRPr="007C52C3">
        <w:rPr>
          <w:rFonts w:ascii="Times New Roman" w:hAnsi="Times New Roman" w:cs="Times New Roman"/>
          <w:i/>
          <w:sz w:val="24"/>
          <w:szCs w:val="24"/>
        </w:rPr>
        <w:t>Приняли участие в Краевом фестивале «Волшебные двери».</w:t>
      </w:r>
    </w:p>
    <w:p w:rsidR="006D1BF6" w:rsidRPr="007C52C3" w:rsidRDefault="006D1BF6" w:rsidP="006D1BF6">
      <w:pPr>
        <w:spacing w:after="0" w:line="240" w:lineRule="auto"/>
        <w:ind w:left="360" w:firstLine="348"/>
        <w:jc w:val="both"/>
        <w:rPr>
          <w:rFonts w:ascii="Times New Roman" w:hAnsi="Times New Roman" w:cs="Times New Roman"/>
          <w:i/>
          <w:sz w:val="24"/>
          <w:szCs w:val="24"/>
        </w:rPr>
      </w:pPr>
      <w:r w:rsidRPr="00250DDF">
        <w:rPr>
          <w:rFonts w:ascii="Times New Roman" w:hAnsi="Times New Roman" w:cs="Times New Roman"/>
          <w:i/>
          <w:sz w:val="24"/>
          <w:szCs w:val="24"/>
        </w:rPr>
        <w:t>Региональный проект «3000 добрых дел».</w:t>
      </w:r>
      <w:r>
        <w:rPr>
          <w:rFonts w:ascii="Times New Roman" w:hAnsi="Times New Roman" w:cs="Times New Roman"/>
          <w:i/>
          <w:sz w:val="24"/>
          <w:szCs w:val="24"/>
        </w:rPr>
        <w:t xml:space="preserve"> В </w:t>
      </w:r>
      <w:proofErr w:type="gramStart"/>
      <w:r>
        <w:rPr>
          <w:rFonts w:ascii="Times New Roman" w:hAnsi="Times New Roman" w:cs="Times New Roman"/>
          <w:i/>
          <w:sz w:val="24"/>
          <w:szCs w:val="24"/>
        </w:rPr>
        <w:t>рамках</w:t>
      </w:r>
      <w:proofErr w:type="gramEnd"/>
      <w:r>
        <w:rPr>
          <w:rFonts w:ascii="Times New Roman" w:hAnsi="Times New Roman" w:cs="Times New Roman"/>
          <w:i/>
          <w:sz w:val="24"/>
          <w:szCs w:val="24"/>
        </w:rPr>
        <w:t xml:space="preserve"> которого был приобретен свет и детская площадка в РДК «Рубин», а так же детская площадка и мебель в филиалы РДК «Рубин». </w:t>
      </w:r>
    </w:p>
    <w:p w:rsidR="004F2D41" w:rsidRDefault="00731236" w:rsidP="006D1BF6">
      <w:pPr>
        <w:spacing w:after="0" w:line="240" w:lineRule="auto"/>
        <w:ind w:left="360"/>
        <w:jc w:val="both"/>
        <w:rPr>
          <w:rFonts w:ascii="Times New Roman" w:hAnsi="Times New Roman" w:cs="Times New Roman"/>
          <w:i/>
          <w:sz w:val="24"/>
          <w:szCs w:val="24"/>
        </w:rPr>
      </w:pPr>
      <w:r w:rsidRPr="00731236">
        <w:rPr>
          <w:rFonts w:ascii="Times New Roman" w:hAnsi="Times New Roman" w:cs="Times New Roman"/>
          <w:i/>
          <w:sz w:val="24"/>
          <w:szCs w:val="24"/>
        </w:rPr>
        <w:t xml:space="preserve">Приняли участие во </w:t>
      </w:r>
      <w:r w:rsidRPr="00731236">
        <w:rPr>
          <w:rFonts w:ascii="Times New Roman" w:hAnsi="Times New Roman" w:cs="Times New Roman"/>
          <w:i/>
          <w:sz w:val="24"/>
          <w:szCs w:val="24"/>
          <w:lang w:val="en-US"/>
        </w:rPr>
        <w:t>II</w:t>
      </w:r>
      <w:r w:rsidRPr="00731236">
        <w:rPr>
          <w:rFonts w:ascii="Times New Roman" w:hAnsi="Times New Roman" w:cs="Times New Roman"/>
          <w:i/>
          <w:sz w:val="24"/>
          <w:szCs w:val="24"/>
        </w:rPr>
        <w:t xml:space="preserve"> Межрегиональном фестивале – конкурсе детского, юношеского и взрослого творчества «Время искусства».</w:t>
      </w:r>
    </w:p>
    <w:p w:rsidR="00B00269" w:rsidRPr="00731236" w:rsidRDefault="00B00269" w:rsidP="00CA004B">
      <w:pPr>
        <w:spacing w:after="0" w:line="240" w:lineRule="auto"/>
        <w:ind w:left="360" w:hanging="360"/>
        <w:jc w:val="both"/>
        <w:rPr>
          <w:rFonts w:ascii="Times New Roman" w:hAnsi="Times New Roman" w:cs="Times New Roman"/>
          <w:i/>
          <w:sz w:val="24"/>
          <w:szCs w:val="24"/>
        </w:rPr>
      </w:pPr>
    </w:p>
    <w:p w:rsidR="00E876CA" w:rsidRPr="00D9293E" w:rsidRDefault="00436A39" w:rsidP="00CA004B">
      <w:pPr>
        <w:spacing w:after="0" w:line="240" w:lineRule="auto"/>
        <w:ind w:left="360" w:hanging="360"/>
        <w:jc w:val="both"/>
        <w:rPr>
          <w:rFonts w:ascii="Times New Roman" w:hAnsi="Times New Roman" w:cs="Times New Roman"/>
          <w:sz w:val="24"/>
          <w:szCs w:val="24"/>
        </w:rPr>
      </w:pPr>
      <w:r w:rsidRPr="00D9293E">
        <w:rPr>
          <w:rFonts w:ascii="Times New Roman" w:hAnsi="Times New Roman" w:cs="Times New Roman"/>
          <w:b/>
          <w:sz w:val="24"/>
          <w:szCs w:val="24"/>
        </w:rPr>
        <w:t>3.2.</w:t>
      </w:r>
      <w:r w:rsidR="008247A5" w:rsidRPr="00D9293E">
        <w:rPr>
          <w:rFonts w:ascii="Times New Roman" w:hAnsi="Times New Roman" w:cs="Times New Roman"/>
          <w:sz w:val="24"/>
          <w:szCs w:val="24"/>
        </w:rPr>
        <w:t>У</w:t>
      </w:r>
      <w:r w:rsidR="006321A7" w:rsidRPr="00D9293E">
        <w:rPr>
          <w:rFonts w:ascii="Times New Roman" w:hAnsi="Times New Roman" w:cs="Times New Roman"/>
          <w:sz w:val="24"/>
          <w:szCs w:val="24"/>
        </w:rPr>
        <w:t xml:space="preserve">кажите целевые программы, </w:t>
      </w:r>
      <w:r w:rsidR="00E876CA" w:rsidRPr="00D9293E">
        <w:rPr>
          <w:rFonts w:ascii="Times New Roman" w:hAnsi="Times New Roman" w:cs="Times New Roman"/>
          <w:sz w:val="24"/>
          <w:szCs w:val="24"/>
        </w:rPr>
        <w:t xml:space="preserve">разработанные и внедренные в </w:t>
      </w:r>
      <w:r w:rsidRPr="00D9293E">
        <w:rPr>
          <w:rFonts w:ascii="Times New Roman" w:hAnsi="Times New Roman" w:cs="Times New Roman"/>
          <w:sz w:val="24"/>
          <w:szCs w:val="24"/>
        </w:rPr>
        <w:t xml:space="preserve">практику клубными учреждениями </w:t>
      </w:r>
      <w:r w:rsidR="004F2D41">
        <w:rPr>
          <w:rFonts w:ascii="Times New Roman" w:hAnsi="Times New Roman" w:cs="Times New Roman"/>
          <w:sz w:val="24"/>
          <w:szCs w:val="24"/>
        </w:rPr>
        <w:t>вашего муниципального района.</w:t>
      </w:r>
    </w:p>
    <w:p w:rsidR="009F5818" w:rsidRDefault="009F5818" w:rsidP="0099152F">
      <w:pPr>
        <w:spacing w:after="0" w:line="240" w:lineRule="auto"/>
        <w:rPr>
          <w:rFonts w:ascii="Times New Roman" w:hAnsi="Times New Roman" w:cs="Times New Roman"/>
          <w:b/>
          <w:color w:val="FF0000"/>
          <w:sz w:val="28"/>
          <w:szCs w:val="28"/>
        </w:rPr>
      </w:pPr>
    </w:p>
    <w:p w:rsidR="009145D5" w:rsidRPr="00B21E2B" w:rsidRDefault="009145D5" w:rsidP="009145D5">
      <w:pPr>
        <w:spacing w:after="0" w:line="240" w:lineRule="auto"/>
        <w:jc w:val="center"/>
        <w:rPr>
          <w:rFonts w:ascii="Times New Roman" w:eastAsia="Times New Roman" w:hAnsi="Times New Roman" w:cs="Times New Roman"/>
          <w:b/>
          <w:sz w:val="28"/>
          <w:szCs w:val="28"/>
        </w:rPr>
      </w:pPr>
      <w:r w:rsidRPr="00B21E2B">
        <w:rPr>
          <w:rFonts w:ascii="Times New Roman" w:eastAsia="Times New Roman" w:hAnsi="Times New Roman" w:cs="Times New Roman"/>
          <w:b/>
          <w:sz w:val="28"/>
          <w:szCs w:val="28"/>
        </w:rPr>
        <w:t>4. Основные показатели деятельности учреждений культуры клубного типа</w:t>
      </w:r>
    </w:p>
    <w:p w:rsidR="009145D5" w:rsidRPr="00B21E2B" w:rsidRDefault="009145D5" w:rsidP="009145D5">
      <w:pPr>
        <w:spacing w:after="0" w:line="240" w:lineRule="auto"/>
        <w:jc w:val="center"/>
        <w:rPr>
          <w:rFonts w:ascii="Times New Roman" w:eastAsia="Times New Roman" w:hAnsi="Times New Roman" w:cs="Times New Roman"/>
          <w:b/>
          <w:sz w:val="24"/>
        </w:rPr>
      </w:pPr>
    </w:p>
    <w:p w:rsidR="009145D5" w:rsidRDefault="009145D5" w:rsidP="009145D5">
      <w:pPr>
        <w:spacing w:after="0" w:line="240" w:lineRule="auto"/>
        <w:jc w:val="center"/>
        <w:rPr>
          <w:rFonts w:ascii="Times New Roman" w:eastAsia="Times New Roman" w:hAnsi="Times New Roman" w:cs="Times New Roman"/>
          <w:b/>
          <w:szCs w:val="24"/>
        </w:rPr>
      </w:pPr>
      <w:r w:rsidRPr="00B21E2B">
        <w:rPr>
          <w:rFonts w:ascii="Times New Roman" w:eastAsia="Times New Roman" w:hAnsi="Times New Roman" w:cs="Times New Roman"/>
          <w:b/>
          <w:sz w:val="24"/>
        </w:rPr>
        <w:t xml:space="preserve">4.1. </w:t>
      </w:r>
      <w:r w:rsidRPr="00B21E2B">
        <w:rPr>
          <w:rFonts w:ascii="Times New Roman" w:eastAsia="Times New Roman" w:hAnsi="Times New Roman" w:cs="Times New Roman"/>
          <w:b/>
          <w:bCs/>
          <w:sz w:val="24"/>
          <w:szCs w:val="28"/>
        </w:rPr>
        <w:t>Организация культурно-массовых мероприятий</w:t>
      </w:r>
    </w:p>
    <w:p w:rsidR="009145D5" w:rsidRPr="00B21E2B" w:rsidRDefault="009145D5" w:rsidP="009145D5">
      <w:pPr>
        <w:spacing w:after="0" w:line="240" w:lineRule="auto"/>
        <w:jc w:val="center"/>
        <w:rPr>
          <w:rFonts w:ascii="Times New Roman" w:eastAsia="Times New Roman" w:hAnsi="Times New Roman" w:cs="Times New Roman"/>
          <w:b/>
          <w:sz w:val="24"/>
          <w:szCs w:val="24"/>
        </w:rPr>
      </w:pPr>
    </w:p>
    <w:tbl>
      <w:tblPr>
        <w:tblStyle w:val="a4"/>
        <w:tblW w:w="13750" w:type="dxa"/>
        <w:tblInd w:w="-34" w:type="dxa"/>
        <w:tblLook w:val="04A0"/>
      </w:tblPr>
      <w:tblGrid>
        <w:gridCol w:w="1294"/>
        <w:gridCol w:w="850"/>
        <w:gridCol w:w="891"/>
        <w:gridCol w:w="954"/>
        <w:gridCol w:w="976"/>
        <w:gridCol w:w="878"/>
        <w:gridCol w:w="903"/>
        <w:gridCol w:w="891"/>
        <w:gridCol w:w="775"/>
        <w:gridCol w:w="934"/>
        <w:gridCol w:w="971"/>
        <w:gridCol w:w="779"/>
        <w:gridCol w:w="776"/>
        <w:gridCol w:w="929"/>
        <w:gridCol w:w="949"/>
      </w:tblGrid>
      <w:tr w:rsidR="00CC0667" w:rsidTr="00515739">
        <w:trPr>
          <w:cantSplit/>
          <w:trHeight w:val="3798"/>
        </w:trPr>
        <w:tc>
          <w:tcPr>
            <w:tcW w:w="1152" w:type="dxa"/>
          </w:tcPr>
          <w:p w:rsidR="009145D5" w:rsidRPr="00165D21" w:rsidRDefault="009145D5" w:rsidP="009145D5">
            <w:r w:rsidRPr="00165D21">
              <w:t>категория</w:t>
            </w:r>
          </w:p>
        </w:tc>
        <w:tc>
          <w:tcPr>
            <w:tcW w:w="861" w:type="dxa"/>
            <w:textDirection w:val="btLr"/>
          </w:tcPr>
          <w:p w:rsidR="009145D5" w:rsidRPr="00165D21" w:rsidRDefault="009145D5" w:rsidP="009145D5">
            <w:pPr>
              <w:ind w:left="113" w:right="113"/>
            </w:pPr>
            <w:r w:rsidRPr="00165D21">
              <w:t>Количество мероприятий  в штатном режиме</w:t>
            </w:r>
          </w:p>
        </w:tc>
        <w:tc>
          <w:tcPr>
            <w:tcW w:w="903" w:type="dxa"/>
            <w:textDirection w:val="btLr"/>
          </w:tcPr>
          <w:p w:rsidR="009145D5" w:rsidRPr="00165D21" w:rsidRDefault="009145D5" w:rsidP="009145D5">
            <w:pPr>
              <w:ind w:left="113" w:right="113"/>
            </w:pPr>
            <w:r w:rsidRPr="00165D21">
              <w:t xml:space="preserve">Количество </w:t>
            </w:r>
            <w:proofErr w:type="spellStart"/>
            <w:r w:rsidRPr="00165D21">
              <w:t>онлайн</w:t>
            </w:r>
            <w:proofErr w:type="spellEnd"/>
            <w:r w:rsidRPr="00165D21">
              <w:t xml:space="preserve"> (дистанционных) мероприятий</w:t>
            </w:r>
          </w:p>
        </w:tc>
        <w:tc>
          <w:tcPr>
            <w:tcW w:w="959" w:type="dxa"/>
            <w:textDirection w:val="btLr"/>
          </w:tcPr>
          <w:p w:rsidR="009145D5" w:rsidRPr="00165D21" w:rsidRDefault="009145D5" w:rsidP="009145D5">
            <w:pPr>
              <w:ind w:left="113" w:right="113"/>
            </w:pPr>
            <w:r w:rsidRPr="00165D21">
              <w:t>Число посетителей мероприятий</w:t>
            </w:r>
          </w:p>
        </w:tc>
        <w:tc>
          <w:tcPr>
            <w:tcW w:w="982" w:type="dxa"/>
            <w:textDirection w:val="btLr"/>
          </w:tcPr>
          <w:p w:rsidR="009145D5" w:rsidRPr="00165D21" w:rsidRDefault="009145D5" w:rsidP="009145D5">
            <w:pPr>
              <w:ind w:left="113" w:right="113"/>
            </w:pPr>
            <w:r w:rsidRPr="00165D21">
              <w:t>Число просмотров</w:t>
            </w:r>
          </w:p>
        </w:tc>
        <w:tc>
          <w:tcPr>
            <w:tcW w:w="894" w:type="dxa"/>
            <w:textDirection w:val="btLr"/>
          </w:tcPr>
          <w:p w:rsidR="009145D5" w:rsidRPr="00165D21" w:rsidRDefault="009145D5" w:rsidP="009145D5">
            <w:pPr>
              <w:ind w:left="113" w:right="113"/>
            </w:pPr>
            <w:r w:rsidRPr="00165D21">
              <w:t>Общее количество клубных формирований</w:t>
            </w:r>
          </w:p>
        </w:tc>
        <w:tc>
          <w:tcPr>
            <w:tcW w:w="916" w:type="dxa"/>
            <w:textDirection w:val="btLr"/>
          </w:tcPr>
          <w:p w:rsidR="009145D5" w:rsidRPr="00165D21" w:rsidRDefault="009145D5" w:rsidP="009145D5">
            <w:pPr>
              <w:ind w:left="113" w:right="113"/>
            </w:pPr>
            <w:r w:rsidRPr="00165D21">
              <w:t>Количество участников клубных формирований</w:t>
            </w:r>
          </w:p>
        </w:tc>
        <w:tc>
          <w:tcPr>
            <w:tcW w:w="903" w:type="dxa"/>
            <w:textDirection w:val="btLr"/>
          </w:tcPr>
          <w:p w:rsidR="009145D5" w:rsidRPr="00165D21" w:rsidRDefault="009145D5" w:rsidP="009145D5">
            <w:pPr>
              <w:ind w:left="113" w:right="113"/>
            </w:pPr>
            <w:r w:rsidRPr="00165D21">
              <w:t xml:space="preserve">Количество </w:t>
            </w:r>
            <w:proofErr w:type="spellStart"/>
            <w:r w:rsidRPr="00165D21">
              <w:t>культурно-досуговых</w:t>
            </w:r>
            <w:proofErr w:type="spellEnd"/>
            <w:r w:rsidRPr="00165D21">
              <w:t xml:space="preserve"> мероприятий в штатном режиме</w:t>
            </w:r>
          </w:p>
        </w:tc>
        <w:tc>
          <w:tcPr>
            <w:tcW w:w="787" w:type="dxa"/>
            <w:textDirection w:val="btLr"/>
          </w:tcPr>
          <w:p w:rsidR="009145D5" w:rsidRPr="00165D21" w:rsidRDefault="009145D5" w:rsidP="009145D5">
            <w:pPr>
              <w:ind w:left="113" w:right="113"/>
            </w:pPr>
            <w:r w:rsidRPr="00165D21">
              <w:t xml:space="preserve">Количество </w:t>
            </w:r>
            <w:proofErr w:type="spellStart"/>
            <w:r w:rsidRPr="00165D21">
              <w:t>культурно-досуговых</w:t>
            </w:r>
            <w:proofErr w:type="spellEnd"/>
            <w:r w:rsidRPr="00165D21">
              <w:t xml:space="preserve"> мероприятий в режиме </w:t>
            </w:r>
            <w:proofErr w:type="spellStart"/>
            <w:r w:rsidRPr="00165D21">
              <w:t>онлайн</w:t>
            </w:r>
            <w:proofErr w:type="spellEnd"/>
          </w:p>
        </w:tc>
        <w:tc>
          <w:tcPr>
            <w:tcW w:w="939" w:type="dxa"/>
            <w:textDirection w:val="btLr"/>
          </w:tcPr>
          <w:p w:rsidR="009145D5" w:rsidRPr="00165D21" w:rsidRDefault="009145D5" w:rsidP="009145D5">
            <w:pPr>
              <w:ind w:left="113" w:right="113"/>
            </w:pPr>
            <w:r w:rsidRPr="00165D21">
              <w:t xml:space="preserve">Число посетителей </w:t>
            </w:r>
            <w:proofErr w:type="spellStart"/>
            <w:r w:rsidRPr="00165D21">
              <w:t>культурно-досуговых</w:t>
            </w:r>
            <w:proofErr w:type="spellEnd"/>
            <w:r w:rsidRPr="00165D21">
              <w:t xml:space="preserve"> мероприятий</w:t>
            </w:r>
          </w:p>
        </w:tc>
        <w:tc>
          <w:tcPr>
            <w:tcW w:w="982" w:type="dxa"/>
            <w:textDirection w:val="btLr"/>
          </w:tcPr>
          <w:p w:rsidR="009145D5" w:rsidRPr="00165D21" w:rsidRDefault="009145D5" w:rsidP="009145D5">
            <w:pPr>
              <w:ind w:left="113" w:right="113"/>
            </w:pPr>
            <w:r w:rsidRPr="00165D21">
              <w:t xml:space="preserve">Число просмотров </w:t>
            </w:r>
            <w:proofErr w:type="spellStart"/>
            <w:r w:rsidRPr="00165D21">
              <w:t>культурно-досуговых</w:t>
            </w:r>
            <w:proofErr w:type="spellEnd"/>
            <w:r w:rsidRPr="00165D21">
              <w:t xml:space="preserve"> мероприятий</w:t>
            </w:r>
          </w:p>
        </w:tc>
        <w:tc>
          <w:tcPr>
            <w:tcW w:w="787" w:type="dxa"/>
            <w:textDirection w:val="btLr"/>
          </w:tcPr>
          <w:p w:rsidR="009145D5" w:rsidRPr="00165D21" w:rsidRDefault="009145D5" w:rsidP="009145D5">
            <w:pPr>
              <w:ind w:left="113" w:right="113"/>
            </w:pPr>
            <w:r w:rsidRPr="00165D21">
              <w:t>Количество информационно-просветительских мероприятий в штатном режиме</w:t>
            </w:r>
          </w:p>
        </w:tc>
        <w:tc>
          <w:tcPr>
            <w:tcW w:w="788" w:type="dxa"/>
            <w:textDirection w:val="btLr"/>
          </w:tcPr>
          <w:p w:rsidR="009145D5" w:rsidRPr="00165D21" w:rsidRDefault="009145D5" w:rsidP="009145D5">
            <w:pPr>
              <w:ind w:left="113" w:right="113"/>
            </w:pPr>
            <w:r w:rsidRPr="00165D21">
              <w:t xml:space="preserve">Количество </w:t>
            </w:r>
            <w:r>
              <w:t xml:space="preserve">информационно-просветительских мероприятий  </w:t>
            </w:r>
            <w:r w:rsidRPr="00165D21">
              <w:t>в режиме</w:t>
            </w:r>
            <w:r>
              <w:t xml:space="preserve"> </w:t>
            </w:r>
            <w:proofErr w:type="spellStart"/>
            <w:r>
              <w:t>онлайн</w:t>
            </w:r>
            <w:proofErr w:type="spellEnd"/>
          </w:p>
        </w:tc>
        <w:tc>
          <w:tcPr>
            <w:tcW w:w="938" w:type="dxa"/>
            <w:textDirection w:val="btLr"/>
          </w:tcPr>
          <w:p w:rsidR="009145D5" w:rsidRPr="00165D21" w:rsidRDefault="009145D5" w:rsidP="009145D5">
            <w:pPr>
              <w:ind w:left="113" w:right="113"/>
              <w:rPr>
                <w:sz w:val="24"/>
                <w:szCs w:val="24"/>
              </w:rPr>
            </w:pPr>
            <w:r w:rsidRPr="00165D21">
              <w:t xml:space="preserve">Число посетителей </w:t>
            </w:r>
            <w:r>
              <w:t>информационно-просветительских</w:t>
            </w:r>
            <w:r w:rsidRPr="00165D21">
              <w:t xml:space="preserve"> мероприятий</w:t>
            </w:r>
          </w:p>
        </w:tc>
        <w:tc>
          <w:tcPr>
            <w:tcW w:w="959" w:type="dxa"/>
            <w:textDirection w:val="btLr"/>
          </w:tcPr>
          <w:p w:rsidR="009145D5" w:rsidRPr="00165D21" w:rsidRDefault="009145D5" w:rsidP="009145D5">
            <w:pPr>
              <w:ind w:left="113" w:right="113"/>
              <w:rPr>
                <w:sz w:val="24"/>
                <w:szCs w:val="24"/>
              </w:rPr>
            </w:pPr>
            <w:r w:rsidRPr="00165D21">
              <w:t xml:space="preserve">Число </w:t>
            </w:r>
            <w:proofErr w:type="spellStart"/>
            <w:r>
              <w:t>просмотровинформационно-просветительских</w:t>
            </w:r>
            <w:proofErr w:type="spellEnd"/>
            <w:r w:rsidRPr="00165D21">
              <w:t xml:space="preserve"> мероприятий</w:t>
            </w:r>
          </w:p>
        </w:tc>
      </w:tr>
      <w:tr w:rsidR="00CC0667" w:rsidTr="00515739">
        <w:tc>
          <w:tcPr>
            <w:tcW w:w="1152" w:type="dxa"/>
          </w:tcPr>
          <w:p w:rsidR="009145D5" w:rsidRPr="00165D21" w:rsidRDefault="009145D5" w:rsidP="009145D5">
            <w:pPr>
              <w:rPr>
                <w:sz w:val="24"/>
                <w:szCs w:val="24"/>
              </w:rPr>
            </w:pPr>
          </w:p>
        </w:tc>
        <w:tc>
          <w:tcPr>
            <w:tcW w:w="861" w:type="dxa"/>
          </w:tcPr>
          <w:p w:rsidR="009145D5" w:rsidRPr="00165D21" w:rsidRDefault="009145D5" w:rsidP="009145D5">
            <w:pPr>
              <w:rPr>
                <w:sz w:val="24"/>
                <w:szCs w:val="24"/>
              </w:rPr>
            </w:pPr>
          </w:p>
        </w:tc>
        <w:tc>
          <w:tcPr>
            <w:tcW w:w="903" w:type="dxa"/>
          </w:tcPr>
          <w:p w:rsidR="009145D5" w:rsidRPr="00165D21" w:rsidRDefault="009145D5" w:rsidP="009145D5">
            <w:pPr>
              <w:rPr>
                <w:sz w:val="24"/>
                <w:szCs w:val="24"/>
              </w:rPr>
            </w:pPr>
          </w:p>
        </w:tc>
        <w:tc>
          <w:tcPr>
            <w:tcW w:w="959" w:type="dxa"/>
          </w:tcPr>
          <w:p w:rsidR="009145D5" w:rsidRPr="00165D21" w:rsidRDefault="009145D5" w:rsidP="009145D5">
            <w:pPr>
              <w:rPr>
                <w:sz w:val="24"/>
                <w:szCs w:val="24"/>
              </w:rPr>
            </w:pPr>
          </w:p>
        </w:tc>
        <w:tc>
          <w:tcPr>
            <w:tcW w:w="982" w:type="dxa"/>
          </w:tcPr>
          <w:p w:rsidR="009145D5" w:rsidRPr="00165D21" w:rsidRDefault="009145D5" w:rsidP="009145D5">
            <w:pPr>
              <w:rPr>
                <w:sz w:val="24"/>
                <w:szCs w:val="24"/>
              </w:rPr>
            </w:pPr>
          </w:p>
        </w:tc>
        <w:tc>
          <w:tcPr>
            <w:tcW w:w="894" w:type="dxa"/>
          </w:tcPr>
          <w:p w:rsidR="009145D5" w:rsidRPr="00165D21" w:rsidRDefault="009145D5" w:rsidP="009145D5">
            <w:pPr>
              <w:rPr>
                <w:sz w:val="24"/>
                <w:szCs w:val="24"/>
              </w:rPr>
            </w:pPr>
          </w:p>
        </w:tc>
        <w:tc>
          <w:tcPr>
            <w:tcW w:w="916" w:type="dxa"/>
          </w:tcPr>
          <w:p w:rsidR="009145D5" w:rsidRPr="00165D21" w:rsidRDefault="009145D5" w:rsidP="009145D5">
            <w:pPr>
              <w:rPr>
                <w:sz w:val="24"/>
                <w:szCs w:val="24"/>
              </w:rPr>
            </w:pPr>
          </w:p>
        </w:tc>
        <w:tc>
          <w:tcPr>
            <w:tcW w:w="903" w:type="dxa"/>
          </w:tcPr>
          <w:p w:rsidR="009145D5" w:rsidRPr="00165D21" w:rsidRDefault="009145D5" w:rsidP="009145D5">
            <w:pPr>
              <w:rPr>
                <w:sz w:val="24"/>
                <w:szCs w:val="24"/>
              </w:rPr>
            </w:pPr>
          </w:p>
        </w:tc>
        <w:tc>
          <w:tcPr>
            <w:tcW w:w="787" w:type="dxa"/>
          </w:tcPr>
          <w:p w:rsidR="009145D5" w:rsidRPr="00165D21" w:rsidRDefault="009145D5" w:rsidP="009145D5">
            <w:pPr>
              <w:rPr>
                <w:sz w:val="24"/>
                <w:szCs w:val="24"/>
              </w:rPr>
            </w:pPr>
          </w:p>
        </w:tc>
        <w:tc>
          <w:tcPr>
            <w:tcW w:w="939" w:type="dxa"/>
          </w:tcPr>
          <w:p w:rsidR="009145D5" w:rsidRPr="00165D21" w:rsidRDefault="009145D5" w:rsidP="009145D5">
            <w:pPr>
              <w:rPr>
                <w:sz w:val="24"/>
                <w:szCs w:val="24"/>
              </w:rPr>
            </w:pPr>
          </w:p>
        </w:tc>
        <w:tc>
          <w:tcPr>
            <w:tcW w:w="982" w:type="dxa"/>
          </w:tcPr>
          <w:p w:rsidR="009145D5" w:rsidRPr="00165D21" w:rsidRDefault="009145D5" w:rsidP="009145D5">
            <w:pPr>
              <w:rPr>
                <w:sz w:val="24"/>
                <w:szCs w:val="24"/>
              </w:rPr>
            </w:pPr>
          </w:p>
        </w:tc>
        <w:tc>
          <w:tcPr>
            <w:tcW w:w="787" w:type="dxa"/>
          </w:tcPr>
          <w:p w:rsidR="009145D5" w:rsidRPr="00165D21" w:rsidRDefault="009145D5" w:rsidP="009145D5">
            <w:pPr>
              <w:rPr>
                <w:sz w:val="24"/>
                <w:szCs w:val="24"/>
              </w:rPr>
            </w:pPr>
          </w:p>
        </w:tc>
        <w:tc>
          <w:tcPr>
            <w:tcW w:w="788" w:type="dxa"/>
          </w:tcPr>
          <w:p w:rsidR="009145D5" w:rsidRPr="00165D21" w:rsidRDefault="009145D5" w:rsidP="009145D5">
            <w:pPr>
              <w:rPr>
                <w:sz w:val="24"/>
                <w:szCs w:val="24"/>
              </w:rPr>
            </w:pPr>
          </w:p>
        </w:tc>
        <w:tc>
          <w:tcPr>
            <w:tcW w:w="938" w:type="dxa"/>
          </w:tcPr>
          <w:p w:rsidR="009145D5" w:rsidRPr="00165D21" w:rsidRDefault="009145D5" w:rsidP="009145D5">
            <w:pPr>
              <w:rPr>
                <w:sz w:val="24"/>
                <w:szCs w:val="24"/>
              </w:rPr>
            </w:pPr>
          </w:p>
        </w:tc>
        <w:tc>
          <w:tcPr>
            <w:tcW w:w="959" w:type="dxa"/>
          </w:tcPr>
          <w:p w:rsidR="009145D5" w:rsidRPr="00165D21" w:rsidRDefault="009145D5" w:rsidP="009145D5">
            <w:pPr>
              <w:rPr>
                <w:sz w:val="24"/>
                <w:szCs w:val="24"/>
              </w:rPr>
            </w:pPr>
          </w:p>
        </w:tc>
      </w:tr>
      <w:tr w:rsidR="00CC0667" w:rsidTr="00515739">
        <w:tc>
          <w:tcPr>
            <w:tcW w:w="1152" w:type="dxa"/>
          </w:tcPr>
          <w:p w:rsidR="009145D5" w:rsidRPr="00165D21" w:rsidRDefault="009145D5" w:rsidP="009145D5">
            <w:pPr>
              <w:rPr>
                <w:sz w:val="24"/>
                <w:szCs w:val="24"/>
              </w:rPr>
            </w:pPr>
            <w:r w:rsidRPr="00165D21">
              <w:rPr>
                <w:sz w:val="24"/>
                <w:szCs w:val="24"/>
              </w:rPr>
              <w:t>Дети</w:t>
            </w:r>
          </w:p>
        </w:tc>
        <w:tc>
          <w:tcPr>
            <w:tcW w:w="861" w:type="dxa"/>
          </w:tcPr>
          <w:p w:rsidR="009145D5" w:rsidRPr="00165D21" w:rsidRDefault="00CC0667" w:rsidP="009145D5">
            <w:pPr>
              <w:rPr>
                <w:sz w:val="24"/>
                <w:szCs w:val="24"/>
              </w:rPr>
            </w:pPr>
            <w:r>
              <w:rPr>
                <w:sz w:val="24"/>
                <w:szCs w:val="24"/>
              </w:rPr>
              <w:t>44</w:t>
            </w:r>
            <w:r w:rsidR="002A4498">
              <w:rPr>
                <w:sz w:val="24"/>
                <w:szCs w:val="24"/>
              </w:rPr>
              <w:t>5</w:t>
            </w:r>
          </w:p>
        </w:tc>
        <w:tc>
          <w:tcPr>
            <w:tcW w:w="903" w:type="dxa"/>
          </w:tcPr>
          <w:p w:rsidR="009145D5" w:rsidRPr="00165D21" w:rsidRDefault="00CC0667" w:rsidP="009145D5">
            <w:pPr>
              <w:rPr>
                <w:sz w:val="24"/>
                <w:szCs w:val="24"/>
              </w:rPr>
            </w:pPr>
            <w:r>
              <w:rPr>
                <w:sz w:val="24"/>
                <w:szCs w:val="24"/>
              </w:rPr>
              <w:t>48</w:t>
            </w:r>
          </w:p>
        </w:tc>
        <w:tc>
          <w:tcPr>
            <w:tcW w:w="959" w:type="dxa"/>
          </w:tcPr>
          <w:p w:rsidR="009145D5" w:rsidRPr="00165D21" w:rsidRDefault="002A4498" w:rsidP="009145D5">
            <w:pPr>
              <w:rPr>
                <w:sz w:val="24"/>
                <w:szCs w:val="24"/>
              </w:rPr>
            </w:pPr>
            <w:r>
              <w:rPr>
                <w:sz w:val="24"/>
                <w:szCs w:val="24"/>
              </w:rPr>
              <w:t>726</w:t>
            </w:r>
            <w:r w:rsidR="00CC0667">
              <w:rPr>
                <w:sz w:val="24"/>
                <w:szCs w:val="24"/>
              </w:rPr>
              <w:t>3</w:t>
            </w:r>
          </w:p>
        </w:tc>
        <w:tc>
          <w:tcPr>
            <w:tcW w:w="982" w:type="dxa"/>
          </w:tcPr>
          <w:p w:rsidR="009145D5" w:rsidRPr="00165D21" w:rsidRDefault="00CC0667" w:rsidP="009145D5">
            <w:pPr>
              <w:rPr>
                <w:sz w:val="24"/>
                <w:szCs w:val="24"/>
              </w:rPr>
            </w:pPr>
            <w:r>
              <w:rPr>
                <w:sz w:val="24"/>
                <w:szCs w:val="24"/>
              </w:rPr>
              <w:t>1259</w:t>
            </w:r>
          </w:p>
        </w:tc>
        <w:tc>
          <w:tcPr>
            <w:tcW w:w="894" w:type="dxa"/>
          </w:tcPr>
          <w:p w:rsidR="009145D5" w:rsidRPr="00A33F39" w:rsidRDefault="002F3704" w:rsidP="009145D5">
            <w:pPr>
              <w:rPr>
                <w:b/>
                <w:sz w:val="24"/>
                <w:szCs w:val="24"/>
              </w:rPr>
            </w:pPr>
            <w:r>
              <w:rPr>
                <w:b/>
                <w:sz w:val="24"/>
                <w:szCs w:val="24"/>
              </w:rPr>
              <w:t>27</w:t>
            </w:r>
          </w:p>
        </w:tc>
        <w:tc>
          <w:tcPr>
            <w:tcW w:w="916" w:type="dxa"/>
          </w:tcPr>
          <w:p w:rsidR="009145D5" w:rsidRPr="00A33F39" w:rsidRDefault="002F3704" w:rsidP="009145D5">
            <w:pPr>
              <w:rPr>
                <w:b/>
                <w:sz w:val="24"/>
                <w:szCs w:val="24"/>
              </w:rPr>
            </w:pPr>
            <w:r>
              <w:rPr>
                <w:b/>
                <w:sz w:val="24"/>
                <w:szCs w:val="24"/>
              </w:rPr>
              <w:t>229</w:t>
            </w:r>
          </w:p>
        </w:tc>
        <w:tc>
          <w:tcPr>
            <w:tcW w:w="903" w:type="dxa"/>
          </w:tcPr>
          <w:p w:rsidR="009145D5" w:rsidRPr="00165D21" w:rsidRDefault="00CC0667" w:rsidP="009145D5">
            <w:pPr>
              <w:rPr>
                <w:sz w:val="24"/>
                <w:szCs w:val="24"/>
              </w:rPr>
            </w:pPr>
            <w:r>
              <w:rPr>
                <w:sz w:val="24"/>
                <w:szCs w:val="24"/>
              </w:rPr>
              <w:t>283</w:t>
            </w:r>
          </w:p>
        </w:tc>
        <w:tc>
          <w:tcPr>
            <w:tcW w:w="787" w:type="dxa"/>
          </w:tcPr>
          <w:p w:rsidR="009145D5" w:rsidRPr="00165D21" w:rsidRDefault="00CC0667" w:rsidP="009145D5">
            <w:pPr>
              <w:rPr>
                <w:sz w:val="24"/>
                <w:szCs w:val="24"/>
              </w:rPr>
            </w:pPr>
            <w:r>
              <w:rPr>
                <w:sz w:val="24"/>
                <w:szCs w:val="24"/>
              </w:rPr>
              <w:t>19</w:t>
            </w:r>
          </w:p>
        </w:tc>
        <w:tc>
          <w:tcPr>
            <w:tcW w:w="939" w:type="dxa"/>
          </w:tcPr>
          <w:p w:rsidR="009145D5" w:rsidRPr="00165D21" w:rsidRDefault="00CC0667" w:rsidP="009145D5">
            <w:pPr>
              <w:rPr>
                <w:sz w:val="24"/>
                <w:szCs w:val="24"/>
              </w:rPr>
            </w:pPr>
            <w:r>
              <w:rPr>
                <w:sz w:val="24"/>
                <w:szCs w:val="24"/>
              </w:rPr>
              <w:t>5046</w:t>
            </w:r>
          </w:p>
        </w:tc>
        <w:tc>
          <w:tcPr>
            <w:tcW w:w="982" w:type="dxa"/>
          </w:tcPr>
          <w:p w:rsidR="009145D5" w:rsidRPr="00165D21" w:rsidRDefault="00CC0667" w:rsidP="009145D5">
            <w:pPr>
              <w:rPr>
                <w:sz w:val="24"/>
                <w:szCs w:val="24"/>
              </w:rPr>
            </w:pPr>
            <w:r>
              <w:rPr>
                <w:sz w:val="24"/>
                <w:szCs w:val="24"/>
              </w:rPr>
              <w:t>624</w:t>
            </w:r>
          </w:p>
        </w:tc>
        <w:tc>
          <w:tcPr>
            <w:tcW w:w="787" w:type="dxa"/>
          </w:tcPr>
          <w:p w:rsidR="009145D5" w:rsidRPr="00165D21" w:rsidRDefault="00CC0667" w:rsidP="009145D5">
            <w:pPr>
              <w:rPr>
                <w:sz w:val="24"/>
                <w:szCs w:val="24"/>
              </w:rPr>
            </w:pPr>
            <w:r>
              <w:rPr>
                <w:sz w:val="24"/>
                <w:szCs w:val="24"/>
              </w:rPr>
              <w:t>1</w:t>
            </w:r>
            <w:r w:rsidR="002A4498">
              <w:rPr>
                <w:sz w:val="24"/>
                <w:szCs w:val="24"/>
              </w:rPr>
              <w:t>62</w:t>
            </w:r>
          </w:p>
        </w:tc>
        <w:tc>
          <w:tcPr>
            <w:tcW w:w="788" w:type="dxa"/>
          </w:tcPr>
          <w:p w:rsidR="009145D5" w:rsidRPr="00165D21" w:rsidRDefault="00CC0667" w:rsidP="009145D5">
            <w:pPr>
              <w:rPr>
                <w:sz w:val="24"/>
                <w:szCs w:val="24"/>
              </w:rPr>
            </w:pPr>
            <w:r>
              <w:rPr>
                <w:sz w:val="24"/>
                <w:szCs w:val="24"/>
              </w:rPr>
              <w:t>29</w:t>
            </w:r>
          </w:p>
        </w:tc>
        <w:tc>
          <w:tcPr>
            <w:tcW w:w="938" w:type="dxa"/>
          </w:tcPr>
          <w:p w:rsidR="009145D5" w:rsidRPr="00165D21" w:rsidRDefault="002A4498" w:rsidP="009145D5">
            <w:pPr>
              <w:rPr>
                <w:sz w:val="24"/>
                <w:szCs w:val="24"/>
              </w:rPr>
            </w:pPr>
            <w:r>
              <w:rPr>
                <w:sz w:val="24"/>
                <w:szCs w:val="24"/>
              </w:rPr>
              <w:t>221</w:t>
            </w:r>
            <w:r w:rsidR="00CC0667">
              <w:rPr>
                <w:sz w:val="24"/>
                <w:szCs w:val="24"/>
              </w:rPr>
              <w:t>7</w:t>
            </w:r>
          </w:p>
        </w:tc>
        <w:tc>
          <w:tcPr>
            <w:tcW w:w="959" w:type="dxa"/>
          </w:tcPr>
          <w:p w:rsidR="009145D5" w:rsidRPr="00165D21" w:rsidRDefault="00CC0667" w:rsidP="009145D5">
            <w:pPr>
              <w:rPr>
                <w:sz w:val="24"/>
                <w:szCs w:val="24"/>
              </w:rPr>
            </w:pPr>
            <w:r>
              <w:rPr>
                <w:sz w:val="24"/>
                <w:szCs w:val="24"/>
              </w:rPr>
              <w:t>635</w:t>
            </w:r>
          </w:p>
        </w:tc>
      </w:tr>
      <w:tr w:rsidR="00CC0667" w:rsidTr="00515739">
        <w:tc>
          <w:tcPr>
            <w:tcW w:w="1152" w:type="dxa"/>
          </w:tcPr>
          <w:p w:rsidR="009145D5" w:rsidRPr="00165D21" w:rsidRDefault="009145D5" w:rsidP="009145D5">
            <w:pPr>
              <w:rPr>
                <w:sz w:val="24"/>
                <w:szCs w:val="24"/>
              </w:rPr>
            </w:pPr>
            <w:r w:rsidRPr="00165D21">
              <w:rPr>
                <w:sz w:val="24"/>
                <w:szCs w:val="24"/>
              </w:rPr>
              <w:t>Молодежь</w:t>
            </w:r>
          </w:p>
        </w:tc>
        <w:tc>
          <w:tcPr>
            <w:tcW w:w="861" w:type="dxa"/>
          </w:tcPr>
          <w:p w:rsidR="009145D5" w:rsidRPr="00165D21" w:rsidRDefault="00CC0667" w:rsidP="009145D5">
            <w:pPr>
              <w:rPr>
                <w:sz w:val="24"/>
                <w:szCs w:val="24"/>
              </w:rPr>
            </w:pPr>
            <w:r>
              <w:rPr>
                <w:sz w:val="24"/>
                <w:szCs w:val="24"/>
              </w:rPr>
              <w:t>141</w:t>
            </w:r>
          </w:p>
        </w:tc>
        <w:tc>
          <w:tcPr>
            <w:tcW w:w="903" w:type="dxa"/>
          </w:tcPr>
          <w:p w:rsidR="009145D5" w:rsidRPr="00165D21" w:rsidRDefault="00CC0667" w:rsidP="009145D5">
            <w:pPr>
              <w:rPr>
                <w:sz w:val="24"/>
                <w:szCs w:val="24"/>
              </w:rPr>
            </w:pPr>
            <w:r>
              <w:rPr>
                <w:sz w:val="24"/>
                <w:szCs w:val="24"/>
              </w:rPr>
              <w:t>23</w:t>
            </w:r>
          </w:p>
        </w:tc>
        <w:tc>
          <w:tcPr>
            <w:tcW w:w="959" w:type="dxa"/>
          </w:tcPr>
          <w:p w:rsidR="009145D5" w:rsidRPr="00165D21" w:rsidRDefault="00CC0667" w:rsidP="009145D5">
            <w:pPr>
              <w:rPr>
                <w:sz w:val="24"/>
                <w:szCs w:val="24"/>
              </w:rPr>
            </w:pPr>
            <w:r>
              <w:rPr>
                <w:sz w:val="24"/>
                <w:szCs w:val="24"/>
              </w:rPr>
              <w:t>4864</w:t>
            </w:r>
          </w:p>
        </w:tc>
        <w:tc>
          <w:tcPr>
            <w:tcW w:w="982" w:type="dxa"/>
          </w:tcPr>
          <w:p w:rsidR="009145D5" w:rsidRPr="00165D21" w:rsidRDefault="00CC0667" w:rsidP="009145D5">
            <w:pPr>
              <w:rPr>
                <w:sz w:val="24"/>
                <w:szCs w:val="24"/>
              </w:rPr>
            </w:pPr>
            <w:r>
              <w:rPr>
                <w:sz w:val="24"/>
                <w:szCs w:val="24"/>
              </w:rPr>
              <w:t>1061</w:t>
            </w:r>
          </w:p>
        </w:tc>
        <w:tc>
          <w:tcPr>
            <w:tcW w:w="894" w:type="dxa"/>
          </w:tcPr>
          <w:p w:rsidR="009145D5" w:rsidRPr="00A33F39" w:rsidRDefault="00F95585" w:rsidP="009145D5">
            <w:pPr>
              <w:rPr>
                <w:b/>
                <w:sz w:val="24"/>
                <w:szCs w:val="24"/>
              </w:rPr>
            </w:pPr>
            <w:r>
              <w:rPr>
                <w:b/>
                <w:sz w:val="24"/>
                <w:szCs w:val="24"/>
              </w:rPr>
              <w:t>6</w:t>
            </w:r>
          </w:p>
        </w:tc>
        <w:tc>
          <w:tcPr>
            <w:tcW w:w="916" w:type="dxa"/>
          </w:tcPr>
          <w:p w:rsidR="009145D5" w:rsidRPr="00A33F39" w:rsidRDefault="00F95585" w:rsidP="009145D5">
            <w:pPr>
              <w:rPr>
                <w:b/>
                <w:sz w:val="24"/>
                <w:szCs w:val="24"/>
              </w:rPr>
            </w:pPr>
            <w:r>
              <w:rPr>
                <w:b/>
                <w:sz w:val="24"/>
                <w:szCs w:val="24"/>
              </w:rPr>
              <w:t>36</w:t>
            </w:r>
          </w:p>
        </w:tc>
        <w:tc>
          <w:tcPr>
            <w:tcW w:w="903" w:type="dxa"/>
          </w:tcPr>
          <w:p w:rsidR="009145D5" w:rsidRPr="00165D21" w:rsidRDefault="00CC0667" w:rsidP="009145D5">
            <w:pPr>
              <w:rPr>
                <w:sz w:val="24"/>
                <w:szCs w:val="24"/>
              </w:rPr>
            </w:pPr>
            <w:r>
              <w:rPr>
                <w:sz w:val="24"/>
                <w:szCs w:val="24"/>
              </w:rPr>
              <w:t>119</w:t>
            </w:r>
          </w:p>
        </w:tc>
        <w:tc>
          <w:tcPr>
            <w:tcW w:w="787" w:type="dxa"/>
          </w:tcPr>
          <w:p w:rsidR="009145D5" w:rsidRPr="00165D21" w:rsidRDefault="00CC0667" w:rsidP="009145D5">
            <w:pPr>
              <w:rPr>
                <w:sz w:val="24"/>
                <w:szCs w:val="24"/>
              </w:rPr>
            </w:pPr>
            <w:r>
              <w:rPr>
                <w:sz w:val="24"/>
                <w:szCs w:val="24"/>
              </w:rPr>
              <w:t>5</w:t>
            </w:r>
          </w:p>
        </w:tc>
        <w:tc>
          <w:tcPr>
            <w:tcW w:w="939" w:type="dxa"/>
          </w:tcPr>
          <w:p w:rsidR="009145D5" w:rsidRPr="00165D21" w:rsidRDefault="00CC0667" w:rsidP="009145D5">
            <w:pPr>
              <w:rPr>
                <w:sz w:val="24"/>
                <w:szCs w:val="24"/>
              </w:rPr>
            </w:pPr>
            <w:r>
              <w:rPr>
                <w:sz w:val="24"/>
                <w:szCs w:val="24"/>
              </w:rPr>
              <w:t>4429</w:t>
            </w:r>
          </w:p>
        </w:tc>
        <w:tc>
          <w:tcPr>
            <w:tcW w:w="982" w:type="dxa"/>
          </w:tcPr>
          <w:p w:rsidR="009145D5" w:rsidRPr="00165D21" w:rsidRDefault="00CC0667" w:rsidP="009145D5">
            <w:pPr>
              <w:rPr>
                <w:sz w:val="24"/>
                <w:szCs w:val="24"/>
              </w:rPr>
            </w:pPr>
            <w:r>
              <w:rPr>
                <w:sz w:val="24"/>
                <w:szCs w:val="24"/>
              </w:rPr>
              <w:t>336</w:t>
            </w:r>
          </w:p>
        </w:tc>
        <w:tc>
          <w:tcPr>
            <w:tcW w:w="787" w:type="dxa"/>
          </w:tcPr>
          <w:p w:rsidR="009145D5" w:rsidRPr="00165D21" w:rsidRDefault="00CC0667" w:rsidP="009145D5">
            <w:pPr>
              <w:rPr>
                <w:sz w:val="24"/>
                <w:szCs w:val="24"/>
              </w:rPr>
            </w:pPr>
            <w:r>
              <w:rPr>
                <w:sz w:val="24"/>
                <w:szCs w:val="24"/>
              </w:rPr>
              <w:t>22</w:t>
            </w:r>
          </w:p>
        </w:tc>
        <w:tc>
          <w:tcPr>
            <w:tcW w:w="788" w:type="dxa"/>
          </w:tcPr>
          <w:p w:rsidR="009145D5" w:rsidRPr="00165D21" w:rsidRDefault="00CC0667" w:rsidP="009145D5">
            <w:pPr>
              <w:rPr>
                <w:sz w:val="24"/>
                <w:szCs w:val="24"/>
              </w:rPr>
            </w:pPr>
            <w:r>
              <w:rPr>
                <w:sz w:val="24"/>
                <w:szCs w:val="24"/>
              </w:rPr>
              <w:t>18</w:t>
            </w:r>
          </w:p>
        </w:tc>
        <w:tc>
          <w:tcPr>
            <w:tcW w:w="938" w:type="dxa"/>
          </w:tcPr>
          <w:p w:rsidR="009145D5" w:rsidRPr="00165D21" w:rsidRDefault="00CC0667" w:rsidP="009145D5">
            <w:pPr>
              <w:rPr>
                <w:sz w:val="24"/>
                <w:szCs w:val="24"/>
              </w:rPr>
            </w:pPr>
            <w:r>
              <w:rPr>
                <w:sz w:val="24"/>
                <w:szCs w:val="24"/>
              </w:rPr>
              <w:t>435</w:t>
            </w:r>
          </w:p>
        </w:tc>
        <w:tc>
          <w:tcPr>
            <w:tcW w:w="959" w:type="dxa"/>
          </w:tcPr>
          <w:p w:rsidR="009145D5" w:rsidRPr="00165D21" w:rsidRDefault="00CC0667" w:rsidP="009145D5">
            <w:pPr>
              <w:rPr>
                <w:sz w:val="24"/>
                <w:szCs w:val="24"/>
              </w:rPr>
            </w:pPr>
            <w:r>
              <w:rPr>
                <w:sz w:val="24"/>
                <w:szCs w:val="24"/>
              </w:rPr>
              <w:t>725</w:t>
            </w:r>
          </w:p>
        </w:tc>
      </w:tr>
      <w:tr w:rsidR="00CC0667" w:rsidTr="00515739">
        <w:tc>
          <w:tcPr>
            <w:tcW w:w="1152" w:type="dxa"/>
          </w:tcPr>
          <w:p w:rsidR="009145D5" w:rsidRPr="00165D21" w:rsidRDefault="009145D5" w:rsidP="009145D5">
            <w:pPr>
              <w:rPr>
                <w:sz w:val="24"/>
                <w:szCs w:val="24"/>
              </w:rPr>
            </w:pPr>
            <w:r w:rsidRPr="00165D21">
              <w:rPr>
                <w:sz w:val="24"/>
                <w:szCs w:val="24"/>
              </w:rPr>
              <w:t>Средний возраст</w:t>
            </w:r>
          </w:p>
        </w:tc>
        <w:tc>
          <w:tcPr>
            <w:tcW w:w="861" w:type="dxa"/>
          </w:tcPr>
          <w:p w:rsidR="009145D5" w:rsidRPr="00165D21" w:rsidRDefault="00CC0667" w:rsidP="009145D5">
            <w:pPr>
              <w:rPr>
                <w:sz w:val="24"/>
                <w:szCs w:val="24"/>
              </w:rPr>
            </w:pPr>
            <w:r>
              <w:rPr>
                <w:sz w:val="24"/>
                <w:szCs w:val="24"/>
              </w:rPr>
              <w:t>9</w:t>
            </w:r>
            <w:r w:rsidR="002A4498">
              <w:rPr>
                <w:sz w:val="24"/>
                <w:szCs w:val="24"/>
              </w:rPr>
              <w:t>5</w:t>
            </w:r>
          </w:p>
        </w:tc>
        <w:tc>
          <w:tcPr>
            <w:tcW w:w="903" w:type="dxa"/>
          </w:tcPr>
          <w:p w:rsidR="009145D5" w:rsidRPr="00165D21" w:rsidRDefault="00CC0667" w:rsidP="009145D5">
            <w:pPr>
              <w:rPr>
                <w:sz w:val="24"/>
                <w:szCs w:val="24"/>
              </w:rPr>
            </w:pPr>
            <w:r>
              <w:rPr>
                <w:sz w:val="24"/>
                <w:szCs w:val="24"/>
              </w:rPr>
              <w:t>2</w:t>
            </w:r>
            <w:r w:rsidR="002A4498">
              <w:rPr>
                <w:sz w:val="24"/>
                <w:szCs w:val="24"/>
              </w:rPr>
              <w:t>5</w:t>
            </w:r>
          </w:p>
        </w:tc>
        <w:tc>
          <w:tcPr>
            <w:tcW w:w="959" w:type="dxa"/>
          </w:tcPr>
          <w:p w:rsidR="009145D5" w:rsidRPr="00165D21" w:rsidRDefault="002A4498" w:rsidP="009145D5">
            <w:pPr>
              <w:rPr>
                <w:sz w:val="24"/>
                <w:szCs w:val="24"/>
              </w:rPr>
            </w:pPr>
            <w:r>
              <w:rPr>
                <w:sz w:val="24"/>
                <w:szCs w:val="24"/>
              </w:rPr>
              <w:t>1134</w:t>
            </w:r>
            <w:r w:rsidR="00CC0667">
              <w:rPr>
                <w:sz w:val="24"/>
                <w:szCs w:val="24"/>
              </w:rPr>
              <w:t>0</w:t>
            </w:r>
          </w:p>
        </w:tc>
        <w:tc>
          <w:tcPr>
            <w:tcW w:w="982" w:type="dxa"/>
          </w:tcPr>
          <w:p w:rsidR="009145D5" w:rsidRPr="00165D21" w:rsidRDefault="00CC0667" w:rsidP="009145D5">
            <w:pPr>
              <w:rPr>
                <w:sz w:val="24"/>
                <w:szCs w:val="24"/>
              </w:rPr>
            </w:pPr>
            <w:r>
              <w:rPr>
                <w:sz w:val="24"/>
                <w:szCs w:val="24"/>
              </w:rPr>
              <w:t>6876</w:t>
            </w:r>
          </w:p>
        </w:tc>
        <w:tc>
          <w:tcPr>
            <w:tcW w:w="894" w:type="dxa"/>
          </w:tcPr>
          <w:p w:rsidR="009145D5" w:rsidRPr="00A33F39" w:rsidRDefault="00F95585" w:rsidP="009145D5">
            <w:pPr>
              <w:rPr>
                <w:b/>
                <w:sz w:val="24"/>
                <w:szCs w:val="24"/>
              </w:rPr>
            </w:pPr>
            <w:r>
              <w:rPr>
                <w:b/>
                <w:sz w:val="24"/>
                <w:szCs w:val="24"/>
              </w:rPr>
              <w:t>10</w:t>
            </w:r>
          </w:p>
        </w:tc>
        <w:tc>
          <w:tcPr>
            <w:tcW w:w="916" w:type="dxa"/>
          </w:tcPr>
          <w:p w:rsidR="009145D5" w:rsidRPr="00A33F39" w:rsidRDefault="00F95585" w:rsidP="009145D5">
            <w:pPr>
              <w:rPr>
                <w:b/>
                <w:sz w:val="24"/>
                <w:szCs w:val="24"/>
              </w:rPr>
            </w:pPr>
            <w:r>
              <w:rPr>
                <w:b/>
                <w:sz w:val="24"/>
                <w:szCs w:val="24"/>
              </w:rPr>
              <w:t>63</w:t>
            </w:r>
          </w:p>
        </w:tc>
        <w:tc>
          <w:tcPr>
            <w:tcW w:w="903" w:type="dxa"/>
          </w:tcPr>
          <w:p w:rsidR="009145D5" w:rsidRPr="00165D21" w:rsidRDefault="00CC0667" w:rsidP="009145D5">
            <w:pPr>
              <w:rPr>
                <w:sz w:val="24"/>
                <w:szCs w:val="24"/>
              </w:rPr>
            </w:pPr>
            <w:r>
              <w:rPr>
                <w:sz w:val="24"/>
                <w:szCs w:val="24"/>
              </w:rPr>
              <w:t>78</w:t>
            </w:r>
          </w:p>
        </w:tc>
        <w:tc>
          <w:tcPr>
            <w:tcW w:w="787" w:type="dxa"/>
          </w:tcPr>
          <w:p w:rsidR="009145D5" w:rsidRPr="00165D21" w:rsidRDefault="00CC0667" w:rsidP="009145D5">
            <w:pPr>
              <w:rPr>
                <w:sz w:val="24"/>
                <w:szCs w:val="24"/>
              </w:rPr>
            </w:pPr>
            <w:r>
              <w:rPr>
                <w:sz w:val="24"/>
                <w:szCs w:val="24"/>
              </w:rPr>
              <w:t>18</w:t>
            </w:r>
          </w:p>
        </w:tc>
        <w:tc>
          <w:tcPr>
            <w:tcW w:w="939" w:type="dxa"/>
          </w:tcPr>
          <w:p w:rsidR="009145D5" w:rsidRPr="00165D21" w:rsidRDefault="00CC0667" w:rsidP="009145D5">
            <w:pPr>
              <w:rPr>
                <w:sz w:val="24"/>
                <w:szCs w:val="24"/>
              </w:rPr>
            </w:pPr>
            <w:r>
              <w:rPr>
                <w:sz w:val="24"/>
                <w:szCs w:val="24"/>
              </w:rPr>
              <w:t>10904</w:t>
            </w:r>
          </w:p>
        </w:tc>
        <w:tc>
          <w:tcPr>
            <w:tcW w:w="982" w:type="dxa"/>
          </w:tcPr>
          <w:p w:rsidR="009145D5" w:rsidRPr="00165D21" w:rsidRDefault="00CC0667" w:rsidP="009145D5">
            <w:pPr>
              <w:rPr>
                <w:sz w:val="24"/>
                <w:szCs w:val="24"/>
              </w:rPr>
            </w:pPr>
            <w:r>
              <w:rPr>
                <w:sz w:val="24"/>
                <w:szCs w:val="24"/>
              </w:rPr>
              <w:t>6245</w:t>
            </w:r>
          </w:p>
        </w:tc>
        <w:tc>
          <w:tcPr>
            <w:tcW w:w="787" w:type="dxa"/>
          </w:tcPr>
          <w:p w:rsidR="009145D5" w:rsidRPr="00165D21" w:rsidRDefault="002A4498" w:rsidP="009145D5">
            <w:pPr>
              <w:rPr>
                <w:sz w:val="24"/>
                <w:szCs w:val="24"/>
              </w:rPr>
            </w:pPr>
            <w:r>
              <w:rPr>
                <w:sz w:val="24"/>
                <w:szCs w:val="24"/>
              </w:rPr>
              <w:t>17</w:t>
            </w:r>
          </w:p>
        </w:tc>
        <w:tc>
          <w:tcPr>
            <w:tcW w:w="788" w:type="dxa"/>
          </w:tcPr>
          <w:p w:rsidR="009145D5" w:rsidRPr="00165D21" w:rsidRDefault="00CC0667" w:rsidP="009145D5">
            <w:pPr>
              <w:rPr>
                <w:sz w:val="24"/>
                <w:szCs w:val="24"/>
              </w:rPr>
            </w:pPr>
            <w:r>
              <w:rPr>
                <w:sz w:val="24"/>
                <w:szCs w:val="24"/>
              </w:rPr>
              <w:t>7</w:t>
            </w:r>
          </w:p>
        </w:tc>
        <w:tc>
          <w:tcPr>
            <w:tcW w:w="938" w:type="dxa"/>
          </w:tcPr>
          <w:p w:rsidR="009145D5" w:rsidRPr="00165D21" w:rsidRDefault="002A4498" w:rsidP="009145D5">
            <w:pPr>
              <w:rPr>
                <w:sz w:val="24"/>
                <w:szCs w:val="24"/>
              </w:rPr>
            </w:pPr>
            <w:r>
              <w:rPr>
                <w:sz w:val="24"/>
                <w:szCs w:val="24"/>
              </w:rPr>
              <w:t>43</w:t>
            </w:r>
            <w:r w:rsidR="00CC0667">
              <w:rPr>
                <w:sz w:val="24"/>
                <w:szCs w:val="24"/>
              </w:rPr>
              <w:t>6</w:t>
            </w:r>
          </w:p>
        </w:tc>
        <w:tc>
          <w:tcPr>
            <w:tcW w:w="959" w:type="dxa"/>
          </w:tcPr>
          <w:p w:rsidR="009145D5" w:rsidRPr="00165D21" w:rsidRDefault="00CC0667" w:rsidP="009145D5">
            <w:pPr>
              <w:rPr>
                <w:sz w:val="24"/>
                <w:szCs w:val="24"/>
              </w:rPr>
            </w:pPr>
            <w:r>
              <w:rPr>
                <w:sz w:val="24"/>
                <w:szCs w:val="24"/>
              </w:rPr>
              <w:t>631</w:t>
            </w:r>
          </w:p>
        </w:tc>
      </w:tr>
      <w:tr w:rsidR="00CC0667" w:rsidTr="00515739">
        <w:tc>
          <w:tcPr>
            <w:tcW w:w="1152" w:type="dxa"/>
          </w:tcPr>
          <w:p w:rsidR="009145D5" w:rsidRPr="00165D21" w:rsidRDefault="009145D5" w:rsidP="009145D5">
            <w:pPr>
              <w:rPr>
                <w:sz w:val="24"/>
                <w:szCs w:val="24"/>
              </w:rPr>
            </w:pPr>
            <w:r w:rsidRPr="00165D21">
              <w:rPr>
                <w:sz w:val="24"/>
                <w:szCs w:val="24"/>
              </w:rPr>
              <w:lastRenderedPageBreak/>
              <w:t xml:space="preserve">Пожилые </w:t>
            </w:r>
          </w:p>
        </w:tc>
        <w:tc>
          <w:tcPr>
            <w:tcW w:w="861" w:type="dxa"/>
          </w:tcPr>
          <w:p w:rsidR="009145D5" w:rsidRPr="00165D21" w:rsidRDefault="00CC0667" w:rsidP="009145D5">
            <w:pPr>
              <w:rPr>
                <w:sz w:val="24"/>
                <w:szCs w:val="24"/>
              </w:rPr>
            </w:pPr>
            <w:r>
              <w:rPr>
                <w:sz w:val="24"/>
                <w:szCs w:val="24"/>
              </w:rPr>
              <w:t>19</w:t>
            </w:r>
          </w:p>
        </w:tc>
        <w:tc>
          <w:tcPr>
            <w:tcW w:w="903" w:type="dxa"/>
          </w:tcPr>
          <w:p w:rsidR="009145D5" w:rsidRPr="00165D21" w:rsidRDefault="00CC0667" w:rsidP="009145D5">
            <w:pPr>
              <w:rPr>
                <w:sz w:val="24"/>
                <w:szCs w:val="24"/>
              </w:rPr>
            </w:pPr>
            <w:r>
              <w:rPr>
                <w:sz w:val="24"/>
                <w:szCs w:val="24"/>
              </w:rPr>
              <w:t>3</w:t>
            </w:r>
          </w:p>
        </w:tc>
        <w:tc>
          <w:tcPr>
            <w:tcW w:w="959" w:type="dxa"/>
          </w:tcPr>
          <w:p w:rsidR="009145D5" w:rsidRPr="00165D21" w:rsidRDefault="00CC0667" w:rsidP="009145D5">
            <w:pPr>
              <w:rPr>
                <w:sz w:val="24"/>
                <w:szCs w:val="24"/>
              </w:rPr>
            </w:pPr>
            <w:r>
              <w:rPr>
                <w:sz w:val="24"/>
                <w:szCs w:val="24"/>
              </w:rPr>
              <w:t>2111</w:t>
            </w:r>
          </w:p>
        </w:tc>
        <w:tc>
          <w:tcPr>
            <w:tcW w:w="982" w:type="dxa"/>
          </w:tcPr>
          <w:p w:rsidR="009145D5" w:rsidRPr="00165D21" w:rsidRDefault="00CC0667" w:rsidP="009145D5">
            <w:pPr>
              <w:rPr>
                <w:sz w:val="24"/>
                <w:szCs w:val="24"/>
              </w:rPr>
            </w:pPr>
            <w:r>
              <w:rPr>
                <w:sz w:val="24"/>
                <w:szCs w:val="24"/>
              </w:rPr>
              <w:t>73</w:t>
            </w:r>
          </w:p>
        </w:tc>
        <w:tc>
          <w:tcPr>
            <w:tcW w:w="894" w:type="dxa"/>
          </w:tcPr>
          <w:p w:rsidR="009145D5" w:rsidRPr="00A33F39" w:rsidRDefault="00F95585" w:rsidP="009145D5">
            <w:pPr>
              <w:rPr>
                <w:b/>
                <w:sz w:val="24"/>
                <w:szCs w:val="24"/>
              </w:rPr>
            </w:pPr>
            <w:r>
              <w:rPr>
                <w:b/>
                <w:sz w:val="24"/>
                <w:szCs w:val="24"/>
              </w:rPr>
              <w:t>4</w:t>
            </w:r>
          </w:p>
        </w:tc>
        <w:tc>
          <w:tcPr>
            <w:tcW w:w="916" w:type="dxa"/>
          </w:tcPr>
          <w:p w:rsidR="009145D5" w:rsidRPr="00A33F39" w:rsidRDefault="00F95585" w:rsidP="009145D5">
            <w:pPr>
              <w:rPr>
                <w:b/>
                <w:sz w:val="24"/>
                <w:szCs w:val="24"/>
              </w:rPr>
            </w:pPr>
            <w:r>
              <w:rPr>
                <w:b/>
                <w:sz w:val="24"/>
                <w:szCs w:val="24"/>
              </w:rPr>
              <w:t>45</w:t>
            </w:r>
          </w:p>
        </w:tc>
        <w:tc>
          <w:tcPr>
            <w:tcW w:w="903" w:type="dxa"/>
          </w:tcPr>
          <w:p w:rsidR="009145D5" w:rsidRPr="00165D21" w:rsidRDefault="00CC0667" w:rsidP="009145D5">
            <w:pPr>
              <w:rPr>
                <w:sz w:val="24"/>
                <w:szCs w:val="24"/>
              </w:rPr>
            </w:pPr>
            <w:r>
              <w:rPr>
                <w:sz w:val="24"/>
                <w:szCs w:val="24"/>
              </w:rPr>
              <w:t>15</w:t>
            </w:r>
          </w:p>
        </w:tc>
        <w:tc>
          <w:tcPr>
            <w:tcW w:w="787" w:type="dxa"/>
          </w:tcPr>
          <w:p w:rsidR="009145D5" w:rsidRPr="00165D21" w:rsidRDefault="00CC0667" w:rsidP="009145D5">
            <w:pPr>
              <w:rPr>
                <w:sz w:val="24"/>
                <w:szCs w:val="24"/>
              </w:rPr>
            </w:pPr>
            <w:r>
              <w:rPr>
                <w:sz w:val="24"/>
                <w:szCs w:val="24"/>
              </w:rPr>
              <w:t>0</w:t>
            </w:r>
          </w:p>
        </w:tc>
        <w:tc>
          <w:tcPr>
            <w:tcW w:w="939" w:type="dxa"/>
          </w:tcPr>
          <w:p w:rsidR="009145D5" w:rsidRPr="00165D21" w:rsidRDefault="00CC0667" w:rsidP="009145D5">
            <w:pPr>
              <w:rPr>
                <w:sz w:val="24"/>
                <w:szCs w:val="24"/>
              </w:rPr>
            </w:pPr>
            <w:r>
              <w:rPr>
                <w:sz w:val="24"/>
                <w:szCs w:val="24"/>
              </w:rPr>
              <w:t>2081</w:t>
            </w:r>
          </w:p>
        </w:tc>
        <w:tc>
          <w:tcPr>
            <w:tcW w:w="982" w:type="dxa"/>
          </w:tcPr>
          <w:p w:rsidR="009145D5" w:rsidRPr="00165D21" w:rsidRDefault="00CC0667" w:rsidP="009145D5">
            <w:pPr>
              <w:rPr>
                <w:sz w:val="24"/>
                <w:szCs w:val="24"/>
              </w:rPr>
            </w:pPr>
            <w:r>
              <w:rPr>
                <w:sz w:val="24"/>
                <w:szCs w:val="24"/>
              </w:rPr>
              <w:t>0</w:t>
            </w:r>
          </w:p>
        </w:tc>
        <w:tc>
          <w:tcPr>
            <w:tcW w:w="787" w:type="dxa"/>
          </w:tcPr>
          <w:p w:rsidR="009145D5" w:rsidRPr="00165D21" w:rsidRDefault="00CC0667" w:rsidP="009145D5">
            <w:pPr>
              <w:rPr>
                <w:sz w:val="24"/>
                <w:szCs w:val="24"/>
              </w:rPr>
            </w:pPr>
            <w:r>
              <w:rPr>
                <w:sz w:val="24"/>
                <w:szCs w:val="24"/>
              </w:rPr>
              <w:t>4</w:t>
            </w:r>
          </w:p>
        </w:tc>
        <w:tc>
          <w:tcPr>
            <w:tcW w:w="788" w:type="dxa"/>
          </w:tcPr>
          <w:p w:rsidR="009145D5" w:rsidRPr="00165D21" w:rsidRDefault="00CC0667" w:rsidP="009145D5">
            <w:pPr>
              <w:rPr>
                <w:sz w:val="24"/>
                <w:szCs w:val="24"/>
              </w:rPr>
            </w:pPr>
            <w:r>
              <w:rPr>
                <w:sz w:val="24"/>
                <w:szCs w:val="24"/>
              </w:rPr>
              <w:t>3</w:t>
            </w:r>
          </w:p>
        </w:tc>
        <w:tc>
          <w:tcPr>
            <w:tcW w:w="938" w:type="dxa"/>
          </w:tcPr>
          <w:p w:rsidR="009145D5" w:rsidRPr="00165D21" w:rsidRDefault="00CC0667" w:rsidP="009145D5">
            <w:pPr>
              <w:rPr>
                <w:sz w:val="24"/>
                <w:szCs w:val="24"/>
              </w:rPr>
            </w:pPr>
            <w:r>
              <w:rPr>
                <w:sz w:val="24"/>
                <w:szCs w:val="24"/>
              </w:rPr>
              <w:t>30</w:t>
            </w:r>
          </w:p>
        </w:tc>
        <w:tc>
          <w:tcPr>
            <w:tcW w:w="959" w:type="dxa"/>
          </w:tcPr>
          <w:p w:rsidR="009145D5" w:rsidRPr="00165D21" w:rsidRDefault="00CC0667" w:rsidP="009145D5">
            <w:pPr>
              <w:rPr>
                <w:sz w:val="24"/>
                <w:szCs w:val="24"/>
              </w:rPr>
            </w:pPr>
            <w:r>
              <w:rPr>
                <w:sz w:val="24"/>
                <w:szCs w:val="24"/>
              </w:rPr>
              <w:t>73</w:t>
            </w:r>
          </w:p>
        </w:tc>
      </w:tr>
      <w:tr w:rsidR="00CC0667" w:rsidTr="00515739">
        <w:tc>
          <w:tcPr>
            <w:tcW w:w="1152" w:type="dxa"/>
          </w:tcPr>
          <w:p w:rsidR="009145D5" w:rsidRPr="00165D21" w:rsidRDefault="009145D5" w:rsidP="009145D5">
            <w:pPr>
              <w:rPr>
                <w:sz w:val="24"/>
                <w:szCs w:val="24"/>
              </w:rPr>
            </w:pPr>
            <w:r w:rsidRPr="00165D21">
              <w:rPr>
                <w:sz w:val="24"/>
                <w:szCs w:val="24"/>
              </w:rPr>
              <w:t>Семья</w:t>
            </w:r>
          </w:p>
        </w:tc>
        <w:tc>
          <w:tcPr>
            <w:tcW w:w="861" w:type="dxa"/>
          </w:tcPr>
          <w:p w:rsidR="009145D5" w:rsidRPr="00165D21" w:rsidRDefault="00CC0667" w:rsidP="009145D5">
            <w:pPr>
              <w:rPr>
                <w:sz w:val="24"/>
                <w:szCs w:val="24"/>
              </w:rPr>
            </w:pPr>
            <w:r>
              <w:rPr>
                <w:sz w:val="24"/>
                <w:szCs w:val="24"/>
              </w:rPr>
              <w:t>46</w:t>
            </w:r>
          </w:p>
        </w:tc>
        <w:tc>
          <w:tcPr>
            <w:tcW w:w="903" w:type="dxa"/>
          </w:tcPr>
          <w:p w:rsidR="009145D5" w:rsidRPr="00165D21" w:rsidRDefault="00CC0667" w:rsidP="009145D5">
            <w:pPr>
              <w:rPr>
                <w:sz w:val="24"/>
                <w:szCs w:val="24"/>
              </w:rPr>
            </w:pPr>
            <w:r>
              <w:rPr>
                <w:sz w:val="24"/>
                <w:szCs w:val="24"/>
              </w:rPr>
              <w:t>7</w:t>
            </w:r>
          </w:p>
        </w:tc>
        <w:tc>
          <w:tcPr>
            <w:tcW w:w="959" w:type="dxa"/>
          </w:tcPr>
          <w:p w:rsidR="009145D5" w:rsidRPr="00165D21" w:rsidRDefault="00CC0667" w:rsidP="009145D5">
            <w:pPr>
              <w:rPr>
                <w:sz w:val="24"/>
                <w:szCs w:val="24"/>
              </w:rPr>
            </w:pPr>
            <w:r>
              <w:rPr>
                <w:sz w:val="24"/>
                <w:szCs w:val="24"/>
              </w:rPr>
              <w:t>5977</w:t>
            </w:r>
          </w:p>
        </w:tc>
        <w:tc>
          <w:tcPr>
            <w:tcW w:w="982" w:type="dxa"/>
          </w:tcPr>
          <w:p w:rsidR="009145D5" w:rsidRPr="00165D21" w:rsidRDefault="00CC0667" w:rsidP="009145D5">
            <w:pPr>
              <w:rPr>
                <w:sz w:val="24"/>
                <w:szCs w:val="24"/>
              </w:rPr>
            </w:pPr>
            <w:r>
              <w:rPr>
                <w:sz w:val="24"/>
                <w:szCs w:val="24"/>
              </w:rPr>
              <w:t>921</w:t>
            </w:r>
          </w:p>
        </w:tc>
        <w:tc>
          <w:tcPr>
            <w:tcW w:w="894" w:type="dxa"/>
          </w:tcPr>
          <w:p w:rsidR="009145D5" w:rsidRPr="00D555E7" w:rsidRDefault="00F95585" w:rsidP="009145D5">
            <w:pPr>
              <w:rPr>
                <w:b/>
                <w:sz w:val="24"/>
                <w:szCs w:val="24"/>
              </w:rPr>
            </w:pPr>
            <w:r>
              <w:rPr>
                <w:b/>
                <w:sz w:val="24"/>
                <w:szCs w:val="24"/>
              </w:rPr>
              <w:t>4</w:t>
            </w:r>
          </w:p>
        </w:tc>
        <w:tc>
          <w:tcPr>
            <w:tcW w:w="916" w:type="dxa"/>
          </w:tcPr>
          <w:p w:rsidR="009145D5" w:rsidRPr="00D555E7" w:rsidRDefault="00F95585" w:rsidP="009145D5">
            <w:pPr>
              <w:rPr>
                <w:b/>
                <w:sz w:val="24"/>
                <w:szCs w:val="24"/>
              </w:rPr>
            </w:pPr>
            <w:r>
              <w:rPr>
                <w:b/>
                <w:sz w:val="24"/>
                <w:szCs w:val="24"/>
              </w:rPr>
              <w:t>33</w:t>
            </w:r>
          </w:p>
        </w:tc>
        <w:tc>
          <w:tcPr>
            <w:tcW w:w="903" w:type="dxa"/>
          </w:tcPr>
          <w:p w:rsidR="009145D5" w:rsidRPr="00165D21" w:rsidRDefault="00CC0667" w:rsidP="009145D5">
            <w:pPr>
              <w:rPr>
                <w:sz w:val="24"/>
                <w:szCs w:val="24"/>
              </w:rPr>
            </w:pPr>
            <w:r>
              <w:rPr>
                <w:sz w:val="24"/>
                <w:szCs w:val="24"/>
              </w:rPr>
              <w:t>45</w:t>
            </w:r>
          </w:p>
        </w:tc>
        <w:tc>
          <w:tcPr>
            <w:tcW w:w="787" w:type="dxa"/>
          </w:tcPr>
          <w:p w:rsidR="009145D5" w:rsidRPr="00165D21" w:rsidRDefault="00CC0667" w:rsidP="009145D5">
            <w:pPr>
              <w:rPr>
                <w:sz w:val="24"/>
                <w:szCs w:val="24"/>
              </w:rPr>
            </w:pPr>
            <w:r>
              <w:rPr>
                <w:sz w:val="24"/>
                <w:szCs w:val="24"/>
              </w:rPr>
              <w:t>7</w:t>
            </w:r>
          </w:p>
        </w:tc>
        <w:tc>
          <w:tcPr>
            <w:tcW w:w="939" w:type="dxa"/>
          </w:tcPr>
          <w:p w:rsidR="009145D5" w:rsidRPr="00165D21" w:rsidRDefault="00CC0667" w:rsidP="009145D5">
            <w:pPr>
              <w:rPr>
                <w:sz w:val="24"/>
                <w:szCs w:val="24"/>
              </w:rPr>
            </w:pPr>
            <w:r>
              <w:rPr>
                <w:sz w:val="24"/>
                <w:szCs w:val="24"/>
              </w:rPr>
              <w:t>5937</w:t>
            </w:r>
          </w:p>
        </w:tc>
        <w:tc>
          <w:tcPr>
            <w:tcW w:w="982" w:type="dxa"/>
          </w:tcPr>
          <w:p w:rsidR="009145D5" w:rsidRPr="00165D21" w:rsidRDefault="00CC0667" w:rsidP="009145D5">
            <w:pPr>
              <w:rPr>
                <w:sz w:val="24"/>
                <w:szCs w:val="24"/>
              </w:rPr>
            </w:pPr>
            <w:r>
              <w:rPr>
                <w:sz w:val="24"/>
                <w:szCs w:val="24"/>
              </w:rPr>
              <w:t>921</w:t>
            </w:r>
          </w:p>
        </w:tc>
        <w:tc>
          <w:tcPr>
            <w:tcW w:w="787" w:type="dxa"/>
          </w:tcPr>
          <w:p w:rsidR="009145D5" w:rsidRPr="00165D21" w:rsidRDefault="00CC0667" w:rsidP="009145D5">
            <w:pPr>
              <w:rPr>
                <w:sz w:val="24"/>
                <w:szCs w:val="24"/>
              </w:rPr>
            </w:pPr>
            <w:r>
              <w:rPr>
                <w:sz w:val="24"/>
                <w:szCs w:val="24"/>
              </w:rPr>
              <w:t>1</w:t>
            </w:r>
          </w:p>
        </w:tc>
        <w:tc>
          <w:tcPr>
            <w:tcW w:w="788" w:type="dxa"/>
          </w:tcPr>
          <w:p w:rsidR="009145D5" w:rsidRPr="00165D21" w:rsidRDefault="00CC0667" w:rsidP="009145D5">
            <w:pPr>
              <w:rPr>
                <w:sz w:val="24"/>
                <w:szCs w:val="24"/>
              </w:rPr>
            </w:pPr>
            <w:r>
              <w:rPr>
                <w:sz w:val="24"/>
                <w:szCs w:val="24"/>
              </w:rPr>
              <w:t>0</w:t>
            </w:r>
          </w:p>
        </w:tc>
        <w:tc>
          <w:tcPr>
            <w:tcW w:w="938" w:type="dxa"/>
          </w:tcPr>
          <w:p w:rsidR="009145D5" w:rsidRPr="00165D21" w:rsidRDefault="00CC0667" w:rsidP="009145D5">
            <w:pPr>
              <w:rPr>
                <w:sz w:val="24"/>
                <w:szCs w:val="24"/>
              </w:rPr>
            </w:pPr>
            <w:r>
              <w:rPr>
                <w:sz w:val="24"/>
                <w:szCs w:val="24"/>
              </w:rPr>
              <w:t>40</w:t>
            </w:r>
          </w:p>
        </w:tc>
        <w:tc>
          <w:tcPr>
            <w:tcW w:w="959" w:type="dxa"/>
          </w:tcPr>
          <w:p w:rsidR="009145D5" w:rsidRPr="00165D21" w:rsidRDefault="00CC0667" w:rsidP="009145D5">
            <w:pPr>
              <w:rPr>
                <w:sz w:val="24"/>
                <w:szCs w:val="24"/>
              </w:rPr>
            </w:pPr>
            <w:r>
              <w:rPr>
                <w:sz w:val="24"/>
                <w:szCs w:val="24"/>
              </w:rPr>
              <w:t>0</w:t>
            </w:r>
          </w:p>
        </w:tc>
      </w:tr>
      <w:tr w:rsidR="00CC0667" w:rsidTr="001C4658">
        <w:trPr>
          <w:trHeight w:val="130"/>
        </w:trPr>
        <w:tc>
          <w:tcPr>
            <w:tcW w:w="1152" w:type="dxa"/>
          </w:tcPr>
          <w:p w:rsidR="009145D5" w:rsidRPr="00165D21" w:rsidRDefault="009145D5" w:rsidP="009145D5">
            <w:pPr>
              <w:rPr>
                <w:sz w:val="24"/>
                <w:szCs w:val="24"/>
              </w:rPr>
            </w:pPr>
            <w:r w:rsidRPr="00165D21">
              <w:rPr>
                <w:sz w:val="24"/>
                <w:szCs w:val="24"/>
              </w:rPr>
              <w:t xml:space="preserve">Всего </w:t>
            </w:r>
          </w:p>
        </w:tc>
        <w:tc>
          <w:tcPr>
            <w:tcW w:w="861" w:type="dxa"/>
          </w:tcPr>
          <w:p w:rsidR="009145D5" w:rsidRPr="003519CF" w:rsidRDefault="00CC0667" w:rsidP="009145D5">
            <w:pPr>
              <w:rPr>
                <w:b/>
                <w:sz w:val="24"/>
                <w:szCs w:val="24"/>
              </w:rPr>
            </w:pPr>
            <w:r>
              <w:rPr>
                <w:b/>
                <w:sz w:val="24"/>
                <w:szCs w:val="24"/>
              </w:rPr>
              <w:t>746</w:t>
            </w:r>
          </w:p>
        </w:tc>
        <w:tc>
          <w:tcPr>
            <w:tcW w:w="903" w:type="dxa"/>
          </w:tcPr>
          <w:p w:rsidR="009145D5" w:rsidRPr="003519CF" w:rsidRDefault="00CC0667" w:rsidP="009145D5">
            <w:pPr>
              <w:rPr>
                <w:b/>
                <w:sz w:val="24"/>
                <w:szCs w:val="24"/>
              </w:rPr>
            </w:pPr>
            <w:r>
              <w:rPr>
                <w:b/>
                <w:sz w:val="24"/>
                <w:szCs w:val="24"/>
              </w:rPr>
              <w:t>106</w:t>
            </w:r>
          </w:p>
        </w:tc>
        <w:tc>
          <w:tcPr>
            <w:tcW w:w="959" w:type="dxa"/>
          </w:tcPr>
          <w:p w:rsidR="009145D5" w:rsidRPr="003519CF" w:rsidRDefault="00CC0667" w:rsidP="009145D5">
            <w:pPr>
              <w:rPr>
                <w:b/>
                <w:sz w:val="24"/>
                <w:szCs w:val="24"/>
              </w:rPr>
            </w:pPr>
            <w:r>
              <w:rPr>
                <w:b/>
                <w:sz w:val="24"/>
                <w:szCs w:val="24"/>
              </w:rPr>
              <w:t>31555</w:t>
            </w:r>
          </w:p>
        </w:tc>
        <w:tc>
          <w:tcPr>
            <w:tcW w:w="982" w:type="dxa"/>
          </w:tcPr>
          <w:p w:rsidR="009145D5" w:rsidRPr="003519CF" w:rsidRDefault="00CC0667" w:rsidP="009145D5">
            <w:pPr>
              <w:rPr>
                <w:b/>
                <w:sz w:val="24"/>
                <w:szCs w:val="24"/>
              </w:rPr>
            </w:pPr>
            <w:r>
              <w:rPr>
                <w:b/>
                <w:sz w:val="24"/>
                <w:szCs w:val="24"/>
              </w:rPr>
              <w:t>10190</w:t>
            </w:r>
          </w:p>
        </w:tc>
        <w:tc>
          <w:tcPr>
            <w:tcW w:w="894" w:type="dxa"/>
          </w:tcPr>
          <w:p w:rsidR="009145D5" w:rsidRPr="00D555E7" w:rsidRDefault="00F95585" w:rsidP="009145D5">
            <w:pPr>
              <w:rPr>
                <w:b/>
                <w:sz w:val="24"/>
                <w:szCs w:val="24"/>
              </w:rPr>
            </w:pPr>
            <w:r>
              <w:rPr>
                <w:b/>
                <w:sz w:val="24"/>
                <w:szCs w:val="24"/>
              </w:rPr>
              <w:t>51</w:t>
            </w:r>
          </w:p>
        </w:tc>
        <w:tc>
          <w:tcPr>
            <w:tcW w:w="916" w:type="dxa"/>
          </w:tcPr>
          <w:p w:rsidR="009145D5" w:rsidRPr="00D555E7" w:rsidRDefault="00F95585" w:rsidP="009145D5">
            <w:pPr>
              <w:rPr>
                <w:b/>
                <w:sz w:val="24"/>
                <w:szCs w:val="24"/>
              </w:rPr>
            </w:pPr>
            <w:r>
              <w:rPr>
                <w:b/>
                <w:sz w:val="24"/>
                <w:szCs w:val="24"/>
              </w:rPr>
              <w:t>406</w:t>
            </w:r>
          </w:p>
        </w:tc>
        <w:tc>
          <w:tcPr>
            <w:tcW w:w="903" w:type="dxa"/>
          </w:tcPr>
          <w:p w:rsidR="009145D5" w:rsidRPr="003519CF" w:rsidRDefault="00CC0667" w:rsidP="009145D5">
            <w:pPr>
              <w:rPr>
                <w:b/>
                <w:sz w:val="24"/>
                <w:szCs w:val="24"/>
              </w:rPr>
            </w:pPr>
            <w:r>
              <w:rPr>
                <w:b/>
                <w:sz w:val="24"/>
                <w:szCs w:val="24"/>
              </w:rPr>
              <w:t>540</w:t>
            </w:r>
          </w:p>
        </w:tc>
        <w:tc>
          <w:tcPr>
            <w:tcW w:w="787" w:type="dxa"/>
          </w:tcPr>
          <w:p w:rsidR="009145D5" w:rsidRPr="003519CF" w:rsidRDefault="00CC0667" w:rsidP="009145D5">
            <w:pPr>
              <w:rPr>
                <w:b/>
                <w:sz w:val="24"/>
                <w:szCs w:val="24"/>
              </w:rPr>
            </w:pPr>
            <w:r>
              <w:rPr>
                <w:b/>
                <w:sz w:val="24"/>
                <w:szCs w:val="24"/>
              </w:rPr>
              <w:t>49</w:t>
            </w:r>
          </w:p>
        </w:tc>
        <w:tc>
          <w:tcPr>
            <w:tcW w:w="939" w:type="dxa"/>
          </w:tcPr>
          <w:p w:rsidR="009145D5" w:rsidRPr="003519CF" w:rsidRDefault="00CC0667" w:rsidP="009145D5">
            <w:pPr>
              <w:rPr>
                <w:b/>
                <w:sz w:val="24"/>
                <w:szCs w:val="24"/>
              </w:rPr>
            </w:pPr>
            <w:r>
              <w:rPr>
                <w:b/>
                <w:sz w:val="24"/>
                <w:szCs w:val="24"/>
              </w:rPr>
              <w:t>28397</w:t>
            </w:r>
          </w:p>
        </w:tc>
        <w:tc>
          <w:tcPr>
            <w:tcW w:w="982" w:type="dxa"/>
          </w:tcPr>
          <w:p w:rsidR="009145D5" w:rsidRPr="003519CF" w:rsidRDefault="00CC0667" w:rsidP="009145D5">
            <w:pPr>
              <w:rPr>
                <w:b/>
                <w:sz w:val="24"/>
                <w:szCs w:val="24"/>
              </w:rPr>
            </w:pPr>
            <w:r>
              <w:rPr>
                <w:b/>
                <w:sz w:val="24"/>
                <w:szCs w:val="24"/>
              </w:rPr>
              <w:t>8126</w:t>
            </w:r>
          </w:p>
        </w:tc>
        <w:tc>
          <w:tcPr>
            <w:tcW w:w="787" w:type="dxa"/>
          </w:tcPr>
          <w:p w:rsidR="009145D5" w:rsidRPr="003519CF" w:rsidRDefault="00CC0667" w:rsidP="009145D5">
            <w:pPr>
              <w:rPr>
                <w:b/>
                <w:sz w:val="24"/>
                <w:szCs w:val="24"/>
              </w:rPr>
            </w:pPr>
            <w:r>
              <w:rPr>
                <w:b/>
                <w:sz w:val="24"/>
                <w:szCs w:val="24"/>
              </w:rPr>
              <w:t>206</w:t>
            </w:r>
          </w:p>
        </w:tc>
        <w:tc>
          <w:tcPr>
            <w:tcW w:w="788" w:type="dxa"/>
          </w:tcPr>
          <w:p w:rsidR="009145D5" w:rsidRPr="003519CF" w:rsidRDefault="00CC0667" w:rsidP="009145D5">
            <w:pPr>
              <w:rPr>
                <w:b/>
                <w:sz w:val="24"/>
                <w:szCs w:val="24"/>
              </w:rPr>
            </w:pPr>
            <w:r>
              <w:rPr>
                <w:b/>
                <w:sz w:val="24"/>
                <w:szCs w:val="24"/>
              </w:rPr>
              <w:t>57</w:t>
            </w:r>
          </w:p>
        </w:tc>
        <w:tc>
          <w:tcPr>
            <w:tcW w:w="938" w:type="dxa"/>
          </w:tcPr>
          <w:p w:rsidR="009145D5" w:rsidRPr="003519CF" w:rsidRDefault="00CC0667" w:rsidP="009145D5">
            <w:pPr>
              <w:rPr>
                <w:b/>
                <w:sz w:val="24"/>
                <w:szCs w:val="24"/>
              </w:rPr>
            </w:pPr>
            <w:r>
              <w:rPr>
                <w:b/>
                <w:sz w:val="24"/>
                <w:szCs w:val="24"/>
              </w:rPr>
              <w:t>3158</w:t>
            </w:r>
          </w:p>
        </w:tc>
        <w:tc>
          <w:tcPr>
            <w:tcW w:w="959" w:type="dxa"/>
          </w:tcPr>
          <w:p w:rsidR="009145D5" w:rsidRPr="003519CF" w:rsidRDefault="00CC0667" w:rsidP="009145D5">
            <w:pPr>
              <w:rPr>
                <w:b/>
                <w:sz w:val="24"/>
                <w:szCs w:val="24"/>
              </w:rPr>
            </w:pPr>
            <w:r>
              <w:rPr>
                <w:b/>
                <w:sz w:val="24"/>
                <w:szCs w:val="24"/>
              </w:rPr>
              <w:t>2064</w:t>
            </w:r>
          </w:p>
        </w:tc>
      </w:tr>
    </w:tbl>
    <w:p w:rsidR="009145D5" w:rsidRDefault="009145D5" w:rsidP="009145D5">
      <w:pPr>
        <w:spacing w:after="0" w:line="240" w:lineRule="auto"/>
        <w:jc w:val="center"/>
        <w:rPr>
          <w:rFonts w:ascii="Times New Roman" w:eastAsia="Times New Roman" w:hAnsi="Times New Roman" w:cs="Times New Roman"/>
          <w:b/>
          <w:sz w:val="28"/>
        </w:rPr>
      </w:pPr>
    </w:p>
    <w:p w:rsidR="00515739" w:rsidRDefault="00515739" w:rsidP="00515739">
      <w:pPr>
        <w:spacing w:after="0" w:line="240" w:lineRule="auto"/>
        <w:rPr>
          <w:rFonts w:ascii="Times New Roman" w:hAnsi="Times New Roman" w:cs="Times New Roman"/>
          <w:b/>
          <w:sz w:val="24"/>
        </w:rPr>
      </w:pPr>
      <w:r w:rsidRPr="00780560">
        <w:rPr>
          <w:rFonts w:ascii="Times New Roman" w:hAnsi="Times New Roman" w:cs="Times New Roman"/>
          <w:b/>
          <w:sz w:val="24"/>
        </w:rPr>
        <w:t>4.2. Анализ показателей</w:t>
      </w:r>
    </w:p>
    <w:p w:rsidR="00DA1BD6" w:rsidRPr="00375FDC" w:rsidRDefault="00DA1BD6" w:rsidP="00DA1BD6">
      <w:pPr>
        <w:spacing w:after="0" w:line="240" w:lineRule="auto"/>
        <w:ind w:firstLine="708"/>
        <w:rPr>
          <w:rFonts w:ascii="Times New Roman" w:hAnsi="Times New Roman" w:cs="Times New Roman"/>
          <w:i/>
        </w:rPr>
      </w:pPr>
      <w:r w:rsidRPr="00375FDC">
        <w:rPr>
          <w:rFonts w:ascii="Times New Roman" w:hAnsi="Times New Roman" w:cs="Times New Roman"/>
          <w:i/>
        </w:rPr>
        <w:t xml:space="preserve">За отчетный период по сравнению с </w:t>
      </w:r>
      <w:r>
        <w:rPr>
          <w:rFonts w:ascii="Times New Roman" w:hAnsi="Times New Roman" w:cs="Times New Roman"/>
          <w:i/>
        </w:rPr>
        <w:t xml:space="preserve">аналогичным периодом 2020 года наблюдается рост показателя общее количество мероприятий, а по сравнению с </w:t>
      </w:r>
      <w:r w:rsidRPr="00375FDC">
        <w:rPr>
          <w:rFonts w:ascii="Times New Roman" w:hAnsi="Times New Roman" w:cs="Times New Roman"/>
          <w:i/>
        </w:rPr>
        <w:t xml:space="preserve"> аналогичным периодом 2019 года наблюдается снижение показателя общее количество мероприятий, однако</w:t>
      </w:r>
      <w:r>
        <w:rPr>
          <w:rFonts w:ascii="Times New Roman" w:hAnsi="Times New Roman" w:cs="Times New Roman"/>
          <w:i/>
        </w:rPr>
        <w:t xml:space="preserve"> по сравнению с этими же периодами,</w:t>
      </w:r>
      <w:r w:rsidRPr="00375FDC">
        <w:rPr>
          <w:rFonts w:ascii="Times New Roman" w:hAnsi="Times New Roman" w:cs="Times New Roman"/>
          <w:i/>
        </w:rPr>
        <w:t xml:space="preserve">  наблюдается рост   такого показателя как число посетителей и просмотров мероприятий. </w:t>
      </w:r>
    </w:p>
    <w:p w:rsidR="00DA1BD6" w:rsidRDefault="00DA1BD6" w:rsidP="00DA1BD6">
      <w:pPr>
        <w:spacing w:after="0" w:line="240" w:lineRule="auto"/>
        <w:ind w:firstLine="708"/>
        <w:rPr>
          <w:rFonts w:ascii="Times New Roman" w:hAnsi="Times New Roman" w:cs="Times New Roman"/>
          <w:i/>
        </w:rPr>
      </w:pPr>
      <w:r w:rsidRPr="00375FDC">
        <w:rPr>
          <w:rFonts w:ascii="Times New Roman" w:hAnsi="Times New Roman" w:cs="Times New Roman"/>
          <w:i/>
        </w:rPr>
        <w:t>По количеству формирований и участников в них</w:t>
      </w:r>
      <w:r>
        <w:rPr>
          <w:rFonts w:ascii="Times New Roman" w:hAnsi="Times New Roman" w:cs="Times New Roman"/>
          <w:i/>
        </w:rPr>
        <w:t>,</w:t>
      </w:r>
      <w:r w:rsidRPr="00375FDC">
        <w:rPr>
          <w:rFonts w:ascii="Times New Roman" w:hAnsi="Times New Roman" w:cs="Times New Roman"/>
          <w:i/>
        </w:rPr>
        <w:t xml:space="preserve">  наблюдается снижение показателей.</w:t>
      </w:r>
      <w:r w:rsidRPr="00DA1BD6">
        <w:rPr>
          <w:rFonts w:ascii="Times New Roman" w:hAnsi="Times New Roman" w:cs="Times New Roman"/>
          <w:i/>
        </w:rPr>
        <w:t xml:space="preserve"> </w:t>
      </w:r>
      <w:r>
        <w:rPr>
          <w:rFonts w:ascii="Times New Roman" w:hAnsi="Times New Roman" w:cs="Times New Roman"/>
          <w:i/>
        </w:rPr>
        <w:t>Так как н</w:t>
      </w:r>
      <w:r w:rsidRPr="00375FDC">
        <w:rPr>
          <w:rFonts w:ascii="Times New Roman" w:hAnsi="Times New Roman" w:cs="Times New Roman"/>
          <w:i/>
        </w:rPr>
        <w:t>аблюдается высокая текучка кадров по сравнению с предыдущими отчетными года</w:t>
      </w:r>
      <w:r>
        <w:rPr>
          <w:rFonts w:ascii="Times New Roman" w:hAnsi="Times New Roman" w:cs="Times New Roman"/>
          <w:i/>
        </w:rPr>
        <w:t>ми, это является причиной   снижения</w:t>
      </w:r>
      <w:r w:rsidRPr="00375FDC">
        <w:rPr>
          <w:rFonts w:ascii="Times New Roman" w:hAnsi="Times New Roman" w:cs="Times New Roman"/>
          <w:i/>
        </w:rPr>
        <w:t xml:space="preserve"> показателей по формированиям.</w:t>
      </w:r>
      <w:r>
        <w:rPr>
          <w:rFonts w:ascii="Times New Roman" w:hAnsi="Times New Roman" w:cs="Times New Roman"/>
          <w:i/>
        </w:rPr>
        <w:t xml:space="preserve"> </w:t>
      </w:r>
    </w:p>
    <w:p w:rsidR="00DA1BD6" w:rsidRPr="00375FDC" w:rsidRDefault="00DA1BD6" w:rsidP="00DA1BD6">
      <w:pPr>
        <w:spacing w:after="0" w:line="240" w:lineRule="auto"/>
        <w:ind w:firstLine="708"/>
        <w:rPr>
          <w:rFonts w:ascii="Times New Roman" w:hAnsi="Times New Roman" w:cs="Times New Roman"/>
          <w:i/>
        </w:rPr>
      </w:pPr>
    </w:p>
    <w:p w:rsidR="00DA1BD6" w:rsidRDefault="00DA1BD6" w:rsidP="00DA1BD6">
      <w:pPr>
        <w:spacing w:after="0" w:line="240" w:lineRule="auto"/>
        <w:ind w:firstLine="708"/>
        <w:rPr>
          <w:rFonts w:ascii="Times New Roman" w:hAnsi="Times New Roman" w:cs="Times New Roman"/>
          <w:i/>
        </w:rPr>
      </w:pPr>
      <w:r w:rsidRPr="00375FDC">
        <w:rPr>
          <w:rFonts w:ascii="Times New Roman" w:hAnsi="Times New Roman" w:cs="Times New Roman"/>
          <w:i/>
        </w:rPr>
        <w:t xml:space="preserve">В связи с введением в районе мер по нераспространению новой </w:t>
      </w:r>
      <w:proofErr w:type="spellStart"/>
      <w:r w:rsidRPr="00375FDC">
        <w:rPr>
          <w:rFonts w:ascii="Times New Roman" w:hAnsi="Times New Roman" w:cs="Times New Roman"/>
          <w:i/>
        </w:rPr>
        <w:t>коронавирусной</w:t>
      </w:r>
      <w:proofErr w:type="spellEnd"/>
      <w:r w:rsidRPr="00375FDC">
        <w:rPr>
          <w:rFonts w:ascii="Times New Roman" w:hAnsi="Times New Roman" w:cs="Times New Roman"/>
          <w:i/>
        </w:rPr>
        <w:t xml:space="preserve"> инфекции, большинство мероприятий были переведены в </w:t>
      </w:r>
      <w:proofErr w:type="spellStart"/>
      <w:r w:rsidRPr="00375FDC">
        <w:rPr>
          <w:rFonts w:ascii="Times New Roman" w:hAnsi="Times New Roman" w:cs="Times New Roman"/>
          <w:i/>
        </w:rPr>
        <w:t>онлайн</w:t>
      </w:r>
      <w:proofErr w:type="spellEnd"/>
      <w:r w:rsidRPr="00375FDC">
        <w:rPr>
          <w:rFonts w:ascii="Times New Roman" w:hAnsi="Times New Roman" w:cs="Times New Roman"/>
          <w:i/>
        </w:rPr>
        <w:t xml:space="preserve"> режим, однако в связи с отсутствием интернета не все учреждения могут </w:t>
      </w:r>
      <w:r>
        <w:rPr>
          <w:rFonts w:ascii="Times New Roman" w:hAnsi="Times New Roman" w:cs="Times New Roman"/>
          <w:i/>
        </w:rPr>
        <w:t xml:space="preserve">работать в дистанционном режиме. </w:t>
      </w:r>
      <w:r w:rsidRPr="00375FDC">
        <w:rPr>
          <w:rFonts w:ascii="Times New Roman" w:hAnsi="Times New Roman" w:cs="Times New Roman"/>
          <w:i/>
        </w:rPr>
        <w:t xml:space="preserve"> </w:t>
      </w:r>
      <w:r>
        <w:rPr>
          <w:rFonts w:ascii="Times New Roman" w:hAnsi="Times New Roman" w:cs="Times New Roman"/>
          <w:i/>
        </w:rPr>
        <w:t>Т</w:t>
      </w:r>
      <w:r w:rsidRPr="00375FDC">
        <w:rPr>
          <w:rFonts w:ascii="Times New Roman" w:hAnsi="Times New Roman" w:cs="Times New Roman"/>
          <w:i/>
        </w:rPr>
        <w:t xml:space="preserve">ак же с введением мер против </w:t>
      </w:r>
      <w:proofErr w:type="spellStart"/>
      <w:r w:rsidRPr="00375FDC">
        <w:rPr>
          <w:rFonts w:ascii="Times New Roman" w:hAnsi="Times New Roman" w:cs="Times New Roman"/>
          <w:i/>
        </w:rPr>
        <w:t>коронавирусной</w:t>
      </w:r>
      <w:proofErr w:type="spellEnd"/>
      <w:r w:rsidRPr="00375FDC">
        <w:rPr>
          <w:rFonts w:ascii="Times New Roman" w:hAnsi="Times New Roman" w:cs="Times New Roman"/>
          <w:i/>
        </w:rPr>
        <w:t xml:space="preserve"> инфекции, в результате, который были запрещены и танцевальные дискотеки для молодежи, в </w:t>
      </w:r>
      <w:proofErr w:type="gramStart"/>
      <w:r w:rsidRPr="00375FDC">
        <w:rPr>
          <w:rFonts w:ascii="Times New Roman" w:hAnsi="Times New Roman" w:cs="Times New Roman"/>
          <w:i/>
        </w:rPr>
        <w:t>связи</w:t>
      </w:r>
      <w:proofErr w:type="gramEnd"/>
      <w:r w:rsidRPr="00375FDC">
        <w:rPr>
          <w:rFonts w:ascii="Times New Roman" w:hAnsi="Times New Roman" w:cs="Times New Roman"/>
          <w:i/>
        </w:rPr>
        <w:t xml:space="preserve"> с чем показатели по мер</w:t>
      </w:r>
      <w:r>
        <w:rPr>
          <w:rFonts w:ascii="Times New Roman" w:hAnsi="Times New Roman" w:cs="Times New Roman"/>
          <w:i/>
        </w:rPr>
        <w:t xml:space="preserve">оприятиям с молодежью снизились. </w:t>
      </w:r>
      <w:r w:rsidRPr="00375FDC">
        <w:rPr>
          <w:rFonts w:ascii="Times New Roman" w:hAnsi="Times New Roman" w:cs="Times New Roman"/>
          <w:i/>
        </w:rPr>
        <w:t xml:space="preserve"> </w:t>
      </w:r>
      <w:r>
        <w:rPr>
          <w:rFonts w:ascii="Times New Roman" w:hAnsi="Times New Roman" w:cs="Times New Roman"/>
          <w:i/>
        </w:rPr>
        <w:t>Так же</w:t>
      </w:r>
      <w:r w:rsidRPr="00375FDC">
        <w:rPr>
          <w:rFonts w:ascii="Times New Roman" w:hAnsi="Times New Roman" w:cs="Times New Roman"/>
          <w:i/>
        </w:rPr>
        <w:t xml:space="preserve">, если в </w:t>
      </w:r>
      <w:proofErr w:type="spellStart"/>
      <w:r w:rsidRPr="00375FDC">
        <w:rPr>
          <w:rFonts w:ascii="Times New Roman" w:hAnsi="Times New Roman" w:cs="Times New Roman"/>
          <w:i/>
        </w:rPr>
        <w:t>онлайн</w:t>
      </w:r>
      <w:proofErr w:type="spellEnd"/>
      <w:r w:rsidRPr="00375FDC">
        <w:rPr>
          <w:rFonts w:ascii="Times New Roman" w:hAnsi="Times New Roman" w:cs="Times New Roman"/>
          <w:i/>
        </w:rPr>
        <w:t xml:space="preserve"> режиме люди готовы просматривать мероприятия, то  присутствовать на штатных мероприятиях с соблюдением всех мер безоп</w:t>
      </w:r>
      <w:r>
        <w:rPr>
          <w:rFonts w:ascii="Times New Roman" w:hAnsi="Times New Roman" w:cs="Times New Roman"/>
          <w:i/>
        </w:rPr>
        <w:t xml:space="preserve">асности готовы не многие.  </w:t>
      </w:r>
    </w:p>
    <w:p w:rsidR="00515739" w:rsidRDefault="00515739" w:rsidP="00515739">
      <w:pPr>
        <w:spacing w:after="0" w:line="240" w:lineRule="auto"/>
        <w:rPr>
          <w:rFonts w:ascii="Times New Roman" w:hAnsi="Times New Roman" w:cs="Times New Roman"/>
          <w:b/>
          <w:sz w:val="24"/>
        </w:rPr>
      </w:pPr>
      <w:r w:rsidRPr="00780560">
        <w:rPr>
          <w:rFonts w:ascii="Times New Roman" w:hAnsi="Times New Roman" w:cs="Times New Roman"/>
          <w:b/>
          <w:sz w:val="24"/>
        </w:rPr>
        <w:t>4.3. Значимые мероприятия</w:t>
      </w:r>
    </w:p>
    <w:p w:rsidR="00541F53" w:rsidRDefault="00541F53" w:rsidP="00541F53">
      <w:pPr>
        <w:pStyle w:val="a8"/>
        <w:shd w:val="clear" w:color="auto" w:fill="FFFFFF"/>
        <w:spacing w:before="0" w:beforeAutospacing="0" w:after="0" w:afterAutospacing="0"/>
        <w:ind w:firstLine="426"/>
        <w:jc w:val="both"/>
        <w:textAlignment w:val="baseline"/>
        <w:rPr>
          <w:i/>
          <w:shd w:val="clear" w:color="auto" w:fill="FFFFFF"/>
        </w:rPr>
      </w:pPr>
      <w:r>
        <w:rPr>
          <w:i/>
          <w:shd w:val="clear" w:color="auto" w:fill="FFFFFF"/>
        </w:rPr>
        <w:t>Районный конкурс патриотической песни «Пою моё отечество».</w:t>
      </w:r>
      <w:r w:rsidRPr="007A4583">
        <w:rPr>
          <w:sz w:val="28"/>
          <w:szCs w:val="28"/>
          <w:shd w:val="clear" w:color="auto" w:fill="FFFFFF"/>
        </w:rPr>
        <w:t xml:space="preserve"> </w:t>
      </w:r>
      <w:r w:rsidRPr="007A4583">
        <w:rPr>
          <w:i/>
          <w:shd w:val="clear" w:color="auto" w:fill="FFFFFF"/>
        </w:rPr>
        <w:t xml:space="preserve">В Районном доме культуры “Рубин”, ежегодно проводится конкурс патриотической песни.  Практически со всего района съезжаются участники и на сцене дома культуры  демонстрируют свое вокальное мастерство, удаленные северные села так же принимают участие, но на местах, номера </w:t>
      </w:r>
      <w:proofErr w:type="spellStart"/>
      <w:r w:rsidRPr="007A4583">
        <w:rPr>
          <w:i/>
          <w:shd w:val="clear" w:color="auto" w:fill="FFFFFF"/>
        </w:rPr>
        <w:t>отсматриваются</w:t>
      </w:r>
      <w:proofErr w:type="spellEnd"/>
      <w:r w:rsidRPr="007A4583">
        <w:rPr>
          <w:i/>
          <w:shd w:val="clear" w:color="auto" w:fill="FFFFFF"/>
        </w:rPr>
        <w:t xml:space="preserve"> членами жюри во время выезда социального поезда по селам.  В связи с введенными ограничениями по COVID – 19, в этом году было решено провести конкурс на местах, во всех поселениях подавших заявки. С 15  по 20 февраля члены жюри выезжали в сельские учреждения культуры и </w:t>
      </w:r>
      <w:proofErr w:type="spellStart"/>
      <w:r w:rsidRPr="007A4583">
        <w:rPr>
          <w:i/>
          <w:shd w:val="clear" w:color="auto" w:fill="FFFFFF"/>
        </w:rPr>
        <w:t>отсматривали</w:t>
      </w:r>
      <w:proofErr w:type="spellEnd"/>
      <w:r w:rsidRPr="007A4583">
        <w:rPr>
          <w:i/>
          <w:shd w:val="clear" w:color="auto" w:fill="FFFFFF"/>
        </w:rPr>
        <w:t xml:space="preserve"> представленные участниками номера. Так же в каждом учреждении была проведена видеосъ</w:t>
      </w:r>
      <w:r>
        <w:rPr>
          <w:i/>
          <w:shd w:val="clear" w:color="auto" w:fill="FFFFFF"/>
        </w:rPr>
        <w:t xml:space="preserve">емка, подготовлен видеоролик победителей конкурса, который был </w:t>
      </w:r>
      <w:r w:rsidRPr="007A4583">
        <w:rPr>
          <w:i/>
          <w:shd w:val="clear" w:color="auto" w:fill="FFFFFF"/>
        </w:rPr>
        <w:t xml:space="preserve"> опубликован на  нашем сайте.</w:t>
      </w:r>
    </w:p>
    <w:p w:rsidR="00541F53" w:rsidRPr="007A4583" w:rsidRDefault="00541F53" w:rsidP="00541F53">
      <w:pPr>
        <w:pStyle w:val="a8"/>
        <w:shd w:val="clear" w:color="auto" w:fill="FFFFFF"/>
        <w:spacing w:before="0" w:beforeAutospacing="0" w:after="0" w:afterAutospacing="0"/>
        <w:ind w:firstLine="426"/>
        <w:jc w:val="both"/>
        <w:textAlignment w:val="baseline"/>
        <w:rPr>
          <w:i/>
        </w:rPr>
      </w:pPr>
      <w:r>
        <w:rPr>
          <w:i/>
        </w:rPr>
        <w:t>В</w:t>
      </w:r>
      <w:r w:rsidRPr="007A4583">
        <w:rPr>
          <w:i/>
        </w:rPr>
        <w:t xml:space="preserve"> рамках популяризации русского языка</w:t>
      </w:r>
      <w:r>
        <w:rPr>
          <w:i/>
          <w:shd w:val="clear" w:color="auto" w:fill="FFFFFF"/>
        </w:rPr>
        <w:t xml:space="preserve"> в РДК «Рубин» и подведомственных ему учреждениях района, </w:t>
      </w:r>
      <w:r w:rsidRPr="007A4583">
        <w:rPr>
          <w:i/>
        </w:rPr>
        <w:t>было проведено</w:t>
      </w:r>
      <w:r>
        <w:rPr>
          <w:i/>
          <w:shd w:val="clear" w:color="auto" w:fill="FFFFFF"/>
        </w:rPr>
        <w:t xml:space="preserve"> мероприятие Акция «Экология русского языка».</w:t>
      </w:r>
      <w:r w:rsidRPr="007A4583">
        <w:rPr>
          <w:sz w:val="28"/>
          <w:szCs w:val="28"/>
        </w:rPr>
        <w:t xml:space="preserve"> </w:t>
      </w:r>
      <w:r w:rsidRPr="007A4583">
        <w:rPr>
          <w:i/>
        </w:rPr>
        <w:t>Данное мероприятие</w:t>
      </w:r>
      <w:r>
        <w:rPr>
          <w:i/>
        </w:rPr>
        <w:t xml:space="preserve"> было проведено</w:t>
      </w:r>
      <w:r w:rsidRPr="007A4583">
        <w:rPr>
          <w:i/>
        </w:rPr>
        <w:t>, д</w:t>
      </w:r>
      <w:r>
        <w:rPr>
          <w:i/>
        </w:rPr>
        <w:t>ля учащихся</w:t>
      </w:r>
      <w:r w:rsidRPr="007A4583">
        <w:rPr>
          <w:i/>
        </w:rPr>
        <w:t>. Учащимся было рассказано о великом и могучем русском языке, проведена беседа о вреде слов «паразитов» и заимствованных из других языков слов, заполняющих речь молодого и подрастающего поколения, были розданы буклеты с высказываниями – призывами великих русских поэтов, беречь чистоту русского языка.</w:t>
      </w:r>
    </w:p>
    <w:p w:rsidR="00541F53" w:rsidRDefault="00541F53" w:rsidP="00541F53">
      <w:pPr>
        <w:pStyle w:val="a8"/>
        <w:shd w:val="clear" w:color="auto" w:fill="FFFFFF"/>
        <w:spacing w:before="0" w:beforeAutospacing="0" w:after="0" w:afterAutospacing="0"/>
        <w:ind w:firstLine="426"/>
        <w:textAlignment w:val="baseline"/>
        <w:rPr>
          <w:i/>
          <w:shd w:val="clear" w:color="auto" w:fill="FFFFFF"/>
        </w:rPr>
      </w:pPr>
      <w:r>
        <w:rPr>
          <w:i/>
          <w:shd w:val="clear" w:color="auto" w:fill="FFFFFF"/>
        </w:rPr>
        <w:t xml:space="preserve">В РДК «Рубин» и некоторых подведомственных ему учреждениях проведен </w:t>
      </w:r>
      <w:proofErr w:type="spellStart"/>
      <w:r>
        <w:rPr>
          <w:i/>
          <w:shd w:val="clear" w:color="auto" w:fill="FFFFFF"/>
        </w:rPr>
        <w:t>Видеолекторий</w:t>
      </w:r>
      <w:proofErr w:type="spellEnd"/>
      <w:r>
        <w:rPr>
          <w:i/>
          <w:shd w:val="clear" w:color="auto" w:fill="FFFFFF"/>
        </w:rPr>
        <w:t xml:space="preserve"> «Забайкалье – моя сторона».</w:t>
      </w:r>
      <w:r w:rsidRPr="00485E9E">
        <w:rPr>
          <w:color w:val="125716"/>
          <w:sz w:val="28"/>
          <w:szCs w:val="28"/>
          <w:shd w:val="clear" w:color="auto" w:fill="FFFFFF"/>
        </w:rPr>
        <w:t xml:space="preserve"> </w:t>
      </w:r>
      <w:r w:rsidRPr="00485E9E">
        <w:rPr>
          <w:i/>
          <w:shd w:val="clear" w:color="auto" w:fill="FFFFFF"/>
        </w:rPr>
        <w:t xml:space="preserve"> На мероприятии было рассказано об образовании Забайкальского края, продемонс</w:t>
      </w:r>
      <w:r>
        <w:rPr>
          <w:i/>
          <w:shd w:val="clear" w:color="auto" w:fill="FFFFFF"/>
        </w:rPr>
        <w:t>трированы документальные фильмы, его достопримечательностях, его богатой природе.</w:t>
      </w:r>
    </w:p>
    <w:p w:rsidR="00541F53" w:rsidRPr="009D44FB" w:rsidRDefault="00541F53" w:rsidP="00541F53">
      <w:pPr>
        <w:pStyle w:val="a8"/>
        <w:shd w:val="clear" w:color="auto" w:fill="FFFFFF"/>
        <w:spacing w:before="0" w:beforeAutospacing="0" w:after="0" w:afterAutospacing="0"/>
        <w:ind w:firstLine="426"/>
        <w:jc w:val="both"/>
        <w:textAlignment w:val="baseline"/>
        <w:rPr>
          <w:i/>
        </w:rPr>
      </w:pPr>
      <w:r w:rsidRPr="009D44FB">
        <w:rPr>
          <w:i/>
          <w:szCs w:val="28"/>
        </w:rPr>
        <w:t xml:space="preserve">Выезд </w:t>
      </w:r>
      <w:proofErr w:type="gramStart"/>
      <w:r w:rsidRPr="009D44FB">
        <w:rPr>
          <w:i/>
          <w:szCs w:val="28"/>
        </w:rPr>
        <w:t>в</w:t>
      </w:r>
      <w:proofErr w:type="gramEnd"/>
      <w:r w:rsidRPr="009D44FB">
        <w:rPr>
          <w:i/>
          <w:szCs w:val="28"/>
        </w:rPr>
        <w:t xml:space="preserve"> с. Зеленое озеро.</w:t>
      </w:r>
      <w:r w:rsidRPr="009D44FB">
        <w:rPr>
          <w:color w:val="125716"/>
          <w:sz w:val="28"/>
          <w:szCs w:val="28"/>
          <w:shd w:val="clear" w:color="auto" w:fill="FFFFFF"/>
        </w:rPr>
        <w:t xml:space="preserve"> </w:t>
      </w:r>
      <w:r w:rsidRPr="009D44FB">
        <w:rPr>
          <w:i/>
          <w:shd w:val="clear" w:color="auto" w:fill="FFFFFF"/>
        </w:rPr>
        <w:t xml:space="preserve">Администрацией Муниципального района Тунгокоченский район  была совершена рабочая поездка в отдаленное село – Зеленое озеро, в которой приняли участие и специалисты РДК “Рубин”, ЦЭТК и МЦРБ. После обсуждения насущных </w:t>
      </w:r>
      <w:r w:rsidRPr="009D44FB">
        <w:rPr>
          <w:i/>
          <w:shd w:val="clear" w:color="auto" w:fill="FFFFFF"/>
        </w:rPr>
        <w:lastRenderedPageBreak/>
        <w:t>вопросов жителей села, специалистами культуры была проведена небольшая концертная программа, презентация  книги “Храни и помни эти имена” том III.</w:t>
      </w:r>
    </w:p>
    <w:p w:rsidR="00541F53" w:rsidRPr="00220AFC" w:rsidRDefault="00541F53" w:rsidP="00541F53">
      <w:pPr>
        <w:pStyle w:val="a8"/>
        <w:shd w:val="clear" w:color="auto" w:fill="FFFFFF"/>
        <w:spacing w:before="0" w:beforeAutospacing="0" w:after="0" w:afterAutospacing="0"/>
        <w:ind w:firstLine="426"/>
        <w:textAlignment w:val="baseline"/>
        <w:rPr>
          <w:i/>
          <w:shd w:val="clear" w:color="auto" w:fill="FFFFFF"/>
        </w:rPr>
      </w:pPr>
      <w:r w:rsidRPr="00220AFC">
        <w:rPr>
          <w:i/>
          <w:shd w:val="clear" w:color="auto" w:fill="FFFFFF"/>
        </w:rPr>
        <w:t xml:space="preserve">С 18 по 21 марта была организована рабочая поездка  в отдаленное северное село Усть – Каренга. По зимней дороге (реке) выдвинулись две машины со специалистами учреждений культуры села Верх – Усугли. 19 марта в Клубе села Усть – Каренга были отсмотрены </w:t>
      </w:r>
      <w:proofErr w:type="gramStart"/>
      <w:r w:rsidRPr="00220AFC">
        <w:rPr>
          <w:i/>
          <w:shd w:val="clear" w:color="auto" w:fill="FFFFFF"/>
        </w:rPr>
        <w:t>номера</w:t>
      </w:r>
      <w:proofErr w:type="gramEnd"/>
      <w:r w:rsidRPr="00220AFC">
        <w:rPr>
          <w:i/>
          <w:shd w:val="clear" w:color="auto" w:fill="FFFFFF"/>
        </w:rPr>
        <w:t xml:space="preserve"> представленные на Районный конкурс патриотической песни “Пою моё Отечество” и на Районный фестиваль “Театральная проталинка – 2021”.</w:t>
      </w:r>
    </w:p>
    <w:p w:rsidR="00541F53" w:rsidRPr="00220AFC" w:rsidRDefault="00541F53" w:rsidP="00541F53">
      <w:pPr>
        <w:pStyle w:val="a8"/>
        <w:shd w:val="clear" w:color="auto" w:fill="FFFFFF"/>
        <w:spacing w:before="0" w:beforeAutospacing="0" w:after="0" w:afterAutospacing="0"/>
        <w:ind w:firstLine="426"/>
        <w:textAlignment w:val="baseline"/>
        <w:rPr>
          <w:i/>
          <w:shd w:val="clear" w:color="auto" w:fill="FFFFFF"/>
        </w:rPr>
      </w:pPr>
      <w:r w:rsidRPr="00220AFC">
        <w:rPr>
          <w:i/>
          <w:shd w:val="clear" w:color="auto" w:fill="FFFFFF"/>
        </w:rPr>
        <w:t xml:space="preserve">20 марта на реке был проведен праздник “День охотника и рыболова”. Для заявивших себя участников была подготовлена полоса препятствий (гонка на охотничьих лыжах, метание </w:t>
      </w:r>
      <w:proofErr w:type="spellStart"/>
      <w:r w:rsidRPr="00220AFC">
        <w:rPr>
          <w:i/>
          <w:shd w:val="clear" w:color="auto" w:fill="FFFFFF"/>
        </w:rPr>
        <w:t>маута</w:t>
      </w:r>
      <w:proofErr w:type="spellEnd"/>
      <w:r w:rsidRPr="00220AFC">
        <w:rPr>
          <w:i/>
          <w:shd w:val="clear" w:color="auto" w:fill="FFFFFF"/>
        </w:rPr>
        <w:t xml:space="preserve">, бурение лунки </w:t>
      </w:r>
      <w:proofErr w:type="spellStart"/>
      <w:r w:rsidRPr="00220AFC">
        <w:rPr>
          <w:i/>
          <w:shd w:val="clear" w:color="auto" w:fill="FFFFFF"/>
        </w:rPr>
        <w:t>ледобуром</w:t>
      </w:r>
      <w:proofErr w:type="spellEnd"/>
      <w:r w:rsidRPr="00220AFC">
        <w:rPr>
          <w:i/>
          <w:shd w:val="clear" w:color="auto" w:fill="FFFFFF"/>
        </w:rPr>
        <w:t xml:space="preserve">, распиловка и расколка бруска, стрельба из пневматической винтовки, финальный этап – заезд на буранах, гастрономический конкурс “Обед от охотника”) всю полосу препятствий участники   проходили на охотничьих лыжах.  По результатам конкурсов жюри определили победителей. Так же для детей работала детская площадка с играми и конкурсами, карусель, каток, снежная горка. Организованы торговые </w:t>
      </w:r>
      <w:proofErr w:type="gramStart"/>
      <w:r w:rsidRPr="00220AFC">
        <w:rPr>
          <w:i/>
          <w:shd w:val="clear" w:color="auto" w:fill="FFFFFF"/>
        </w:rPr>
        <w:t>точки</w:t>
      </w:r>
      <w:proofErr w:type="gramEnd"/>
      <w:r w:rsidRPr="00220AFC">
        <w:rPr>
          <w:i/>
          <w:shd w:val="clear" w:color="auto" w:fill="FFFFFF"/>
        </w:rPr>
        <w:t xml:space="preserve"> где жители продавали выпечку, ягоду, рыбу; работала харчевня “Гуран” при входе в которую необходимо было прокричать определенную </w:t>
      </w:r>
      <w:proofErr w:type="spellStart"/>
      <w:r w:rsidRPr="00220AFC">
        <w:rPr>
          <w:i/>
          <w:shd w:val="clear" w:color="auto" w:fill="FFFFFF"/>
        </w:rPr>
        <w:t>речёвку</w:t>
      </w:r>
      <w:proofErr w:type="spellEnd"/>
      <w:r w:rsidRPr="00220AFC">
        <w:rPr>
          <w:i/>
          <w:shd w:val="clear" w:color="auto" w:fill="FFFFFF"/>
        </w:rPr>
        <w:t>; установлен эвенкийский чум с выставкой эвенкийских кукол и оберегов;  для гостей праздника были проведены конкурсы (рыбалка и капкан).  Всех жителей  присутствующих на празднике своими голосами порадовали специалисты дома культуры “Рубин”, и специалисты Центра эвенкийской традиционной культуры, группа “Горница”,   а так же участники клубных формирований и самодеятельность села Усть – Каренга.</w:t>
      </w:r>
    </w:p>
    <w:p w:rsidR="00541F53" w:rsidRDefault="00541F53" w:rsidP="00541F53">
      <w:pPr>
        <w:pStyle w:val="a8"/>
        <w:shd w:val="clear" w:color="auto" w:fill="FFFFFF"/>
        <w:spacing w:before="0" w:beforeAutospacing="0" w:after="0" w:afterAutospacing="0"/>
        <w:ind w:firstLine="426"/>
        <w:textAlignment w:val="baseline"/>
        <w:rPr>
          <w:i/>
        </w:rPr>
      </w:pPr>
      <w:r>
        <w:rPr>
          <w:i/>
        </w:rPr>
        <w:t xml:space="preserve">Всероссийская акция «Мечты о космосе» </w:t>
      </w:r>
      <w:r>
        <w:rPr>
          <w:i/>
          <w:shd w:val="clear" w:color="auto" w:fill="FFFFFF"/>
        </w:rPr>
        <w:t>приурочена</w:t>
      </w:r>
      <w:r w:rsidRPr="00E6076F">
        <w:rPr>
          <w:i/>
          <w:shd w:val="clear" w:color="auto" w:fill="FFFFFF"/>
        </w:rPr>
        <w:t xml:space="preserve"> ко Дню космонавтики празднованию 60 – </w:t>
      </w:r>
      <w:proofErr w:type="spellStart"/>
      <w:r w:rsidRPr="00E6076F">
        <w:rPr>
          <w:i/>
          <w:shd w:val="clear" w:color="auto" w:fill="FFFFFF"/>
        </w:rPr>
        <w:t>летия</w:t>
      </w:r>
      <w:proofErr w:type="spellEnd"/>
      <w:r w:rsidRPr="00E6076F">
        <w:rPr>
          <w:i/>
          <w:shd w:val="clear" w:color="auto" w:fill="FFFFFF"/>
        </w:rPr>
        <w:t xml:space="preserve"> полета в космос Ю.А. Гагарина.</w:t>
      </w:r>
      <w:r>
        <w:rPr>
          <w:i/>
          <w:shd w:val="clear" w:color="auto" w:fill="FFFFFF"/>
        </w:rPr>
        <w:t xml:space="preserve"> В данной акции приняли участие  и практически все подведомственные РДК учреждения. Участники акции рисовали рисунки.</w:t>
      </w:r>
    </w:p>
    <w:p w:rsidR="00541F53" w:rsidRDefault="00541F53" w:rsidP="00541F53">
      <w:pPr>
        <w:pStyle w:val="a8"/>
        <w:shd w:val="clear" w:color="auto" w:fill="FFFFFF"/>
        <w:spacing w:before="0" w:beforeAutospacing="0" w:after="0" w:afterAutospacing="0"/>
        <w:textAlignment w:val="baseline"/>
        <w:rPr>
          <w:i/>
        </w:rPr>
      </w:pPr>
      <w:r>
        <w:rPr>
          <w:i/>
        </w:rPr>
        <w:t>Районный фестиваль «Театральная проталинка 2021».</w:t>
      </w:r>
    </w:p>
    <w:p w:rsidR="00541F53" w:rsidRPr="00E6076F" w:rsidRDefault="00541F53" w:rsidP="00541F53">
      <w:pPr>
        <w:pStyle w:val="a8"/>
        <w:shd w:val="clear" w:color="auto" w:fill="FFFFFF"/>
        <w:spacing w:before="0" w:beforeAutospacing="0" w:after="0" w:afterAutospacing="0"/>
        <w:ind w:firstLine="708"/>
        <w:textAlignment w:val="baseline"/>
        <w:rPr>
          <w:i/>
        </w:rPr>
      </w:pPr>
      <w:r>
        <w:rPr>
          <w:i/>
        </w:rPr>
        <w:t>Акция «</w:t>
      </w:r>
      <w:r w:rsidRPr="005249A7">
        <w:rPr>
          <w:i/>
        </w:rPr>
        <w:t>#</w:t>
      </w:r>
      <w:proofErr w:type="spellStart"/>
      <w:r>
        <w:rPr>
          <w:i/>
        </w:rPr>
        <w:t>СубботникиПобеды</w:t>
      </w:r>
      <w:proofErr w:type="spellEnd"/>
      <w:r>
        <w:rPr>
          <w:i/>
        </w:rPr>
        <w:t>».</w:t>
      </w:r>
      <w:r w:rsidRPr="00E6076F">
        <w:rPr>
          <w:color w:val="125716"/>
          <w:sz w:val="28"/>
          <w:szCs w:val="28"/>
          <w:shd w:val="clear" w:color="auto" w:fill="FFFFFF"/>
        </w:rPr>
        <w:t xml:space="preserve"> </w:t>
      </w:r>
      <w:r w:rsidRPr="00E6076F">
        <w:rPr>
          <w:i/>
          <w:shd w:val="clear" w:color="auto" w:fill="FFFFFF"/>
        </w:rPr>
        <w:t>В преддверии 76 годовщины Победы в Великой Отечественной войне, 22 апреля специалисты учреждения приняли участие в Акции “#СубботникиПобеды75”, от сухой травы и листьев нами были очищены могилы Ветеранов Великой Отечественной войны, возложены цветы.</w:t>
      </w:r>
      <w:r>
        <w:rPr>
          <w:i/>
          <w:shd w:val="clear" w:color="auto" w:fill="FFFFFF"/>
        </w:rPr>
        <w:t xml:space="preserve"> Некоторые подведомственные филиалы так же приняли участие.</w:t>
      </w:r>
    </w:p>
    <w:p w:rsidR="00541F53" w:rsidRPr="00E6076F" w:rsidRDefault="00541F53" w:rsidP="00541F53">
      <w:pPr>
        <w:pStyle w:val="a8"/>
        <w:shd w:val="clear" w:color="auto" w:fill="FFFFFF"/>
        <w:spacing w:before="0" w:beforeAutospacing="0" w:after="0" w:afterAutospacing="0"/>
        <w:ind w:firstLine="708"/>
        <w:textAlignment w:val="baseline"/>
        <w:rPr>
          <w:i/>
        </w:rPr>
      </w:pPr>
      <w:r>
        <w:rPr>
          <w:i/>
        </w:rPr>
        <w:t xml:space="preserve">Акция «Окна Победы». В преддверии 76 годовщины Победы в Великой Отечественной войне участники акции в разных населенных пунктах украшали свои окна и присылали фото в группу МКУК РДК «РУБИН» и другие группы  </w:t>
      </w:r>
      <w:proofErr w:type="spellStart"/>
      <w:r>
        <w:rPr>
          <w:i/>
        </w:rPr>
        <w:t>мессенджера</w:t>
      </w:r>
      <w:proofErr w:type="spellEnd"/>
      <w:r>
        <w:rPr>
          <w:i/>
        </w:rPr>
        <w:t xml:space="preserve"> </w:t>
      </w:r>
      <w:proofErr w:type="spellStart"/>
      <w:r>
        <w:rPr>
          <w:i/>
          <w:lang w:val="en-US"/>
        </w:rPr>
        <w:t>Viber</w:t>
      </w:r>
      <w:proofErr w:type="spellEnd"/>
      <w:r>
        <w:rPr>
          <w:i/>
        </w:rPr>
        <w:t xml:space="preserve"> и </w:t>
      </w:r>
      <w:proofErr w:type="spellStart"/>
      <w:r>
        <w:rPr>
          <w:i/>
          <w:lang w:val="en-US"/>
        </w:rPr>
        <w:t>WhatsApp</w:t>
      </w:r>
      <w:proofErr w:type="spellEnd"/>
      <w:r w:rsidRPr="00E6076F">
        <w:rPr>
          <w:i/>
        </w:rPr>
        <w:t>.</w:t>
      </w:r>
    </w:p>
    <w:p w:rsidR="00541F53" w:rsidRPr="006F6282" w:rsidRDefault="00541F53" w:rsidP="00541F53">
      <w:pPr>
        <w:pStyle w:val="a8"/>
        <w:shd w:val="clear" w:color="auto" w:fill="FFFFFF"/>
        <w:spacing w:before="0" w:beforeAutospacing="0" w:after="0" w:afterAutospacing="0"/>
        <w:ind w:firstLine="708"/>
        <w:textAlignment w:val="baseline"/>
        <w:rPr>
          <w:i/>
        </w:rPr>
      </w:pPr>
      <w:r>
        <w:rPr>
          <w:i/>
        </w:rPr>
        <w:t>Театрализованный концерт «За полчаса до весны».</w:t>
      </w:r>
      <w:r w:rsidRPr="00E6076F">
        <w:rPr>
          <w:color w:val="125716"/>
          <w:sz w:val="28"/>
          <w:szCs w:val="28"/>
          <w:shd w:val="clear" w:color="auto" w:fill="FFFFFF"/>
        </w:rPr>
        <w:t xml:space="preserve"> </w:t>
      </w:r>
      <w:r w:rsidRPr="00E6076F">
        <w:rPr>
          <w:i/>
          <w:shd w:val="clear" w:color="auto" w:fill="FFFFFF"/>
        </w:rPr>
        <w:t xml:space="preserve">8 мая в Доме культуры прошел Театрализованный концерт “За полчаса до весны”, который состоял из двух частей. В первой части была представлена пьеса о жизни и судьбах нескольких женщин на протяжении всей войны </w:t>
      </w:r>
      <w:proofErr w:type="gramStart"/>
      <w:r w:rsidRPr="00E6076F">
        <w:rPr>
          <w:i/>
          <w:shd w:val="clear" w:color="auto" w:fill="FFFFFF"/>
        </w:rPr>
        <w:t>-“</w:t>
      </w:r>
      <w:proofErr w:type="spellStart"/>
      <w:proofErr w:type="gramEnd"/>
      <w:r w:rsidRPr="00E6076F">
        <w:rPr>
          <w:i/>
          <w:shd w:val="clear" w:color="auto" w:fill="FFFFFF"/>
        </w:rPr>
        <w:t>Бабоньки</w:t>
      </w:r>
      <w:proofErr w:type="spellEnd"/>
      <w:r w:rsidRPr="00E6076F">
        <w:rPr>
          <w:i/>
          <w:shd w:val="clear" w:color="auto" w:fill="FFFFFF"/>
        </w:rPr>
        <w:t>”, далее был объявлен антракт, во время которого работали торговые точки. Затем концерт продолжился музыкальными номерами. В концерте приняли участие: специалисты и клубные формирования  Районного дома культуры “Рубин” “Девчата</w:t>
      </w:r>
      <w:proofErr w:type="gramStart"/>
      <w:r w:rsidRPr="00E6076F">
        <w:rPr>
          <w:i/>
          <w:shd w:val="clear" w:color="auto" w:fill="FFFFFF"/>
        </w:rPr>
        <w:t>”и</w:t>
      </w:r>
      <w:proofErr w:type="gramEnd"/>
      <w:r w:rsidRPr="00E6076F">
        <w:rPr>
          <w:i/>
          <w:shd w:val="clear" w:color="auto" w:fill="FFFFFF"/>
        </w:rPr>
        <w:t xml:space="preserve"> “Вдохновение” , специалисты и формирования  Центра Эвенкийской Традиционной культуры “Колибри” и “Горница”, воспитанники детского сада “</w:t>
      </w:r>
      <w:proofErr w:type="spellStart"/>
      <w:r w:rsidRPr="00E6076F">
        <w:rPr>
          <w:i/>
          <w:shd w:val="clear" w:color="auto" w:fill="FFFFFF"/>
        </w:rPr>
        <w:t>Лесовичок</w:t>
      </w:r>
      <w:proofErr w:type="spellEnd"/>
      <w:r w:rsidRPr="00E6076F">
        <w:rPr>
          <w:i/>
          <w:shd w:val="clear" w:color="auto" w:fill="FFFFFF"/>
        </w:rPr>
        <w:t>”, ансамбль народной песни “Кассиопея”, учащиеся Детской школы искусств, сводный школьный хор “</w:t>
      </w:r>
      <w:proofErr w:type="spellStart"/>
      <w:r w:rsidRPr="00E6076F">
        <w:rPr>
          <w:i/>
          <w:shd w:val="clear" w:color="auto" w:fill="FFFFFF"/>
        </w:rPr>
        <w:t>Гаудэамус</w:t>
      </w:r>
      <w:proofErr w:type="spellEnd"/>
      <w:r w:rsidRPr="00E6076F">
        <w:rPr>
          <w:i/>
          <w:shd w:val="clear" w:color="auto" w:fill="FFFFFF"/>
        </w:rPr>
        <w:t>”.</w:t>
      </w:r>
      <w:r>
        <w:rPr>
          <w:color w:val="125716"/>
          <w:sz w:val="28"/>
          <w:szCs w:val="28"/>
          <w:shd w:val="clear" w:color="auto" w:fill="FFFFFF"/>
        </w:rPr>
        <w:t> </w:t>
      </w:r>
      <w:r w:rsidRPr="006F6282">
        <w:rPr>
          <w:i/>
          <w:shd w:val="clear" w:color="auto" w:fill="FFFFFF"/>
        </w:rPr>
        <w:t>В подведомственных РДК учреждениях так  же прошли праздничные концерты.</w:t>
      </w:r>
    </w:p>
    <w:p w:rsidR="00541F53" w:rsidRPr="00E6076F" w:rsidRDefault="00541F53" w:rsidP="00541F53">
      <w:pPr>
        <w:pStyle w:val="a8"/>
        <w:shd w:val="clear" w:color="auto" w:fill="FFFFFF"/>
        <w:spacing w:before="0" w:beforeAutospacing="0" w:after="0" w:afterAutospacing="0"/>
        <w:ind w:firstLine="708"/>
        <w:textAlignment w:val="baseline"/>
        <w:rPr>
          <w:rFonts w:ascii="Arial" w:hAnsi="Arial" w:cs="Arial"/>
          <w:i/>
        </w:rPr>
      </w:pPr>
      <w:r>
        <w:rPr>
          <w:i/>
        </w:rPr>
        <w:t>Митинг «От Советского информбюро».</w:t>
      </w:r>
      <w:r w:rsidRPr="005249A7">
        <w:rPr>
          <w:color w:val="125716"/>
          <w:sz w:val="28"/>
          <w:szCs w:val="28"/>
          <w:bdr w:val="none" w:sz="0" w:space="0" w:color="auto" w:frame="1"/>
        </w:rPr>
        <w:t xml:space="preserve"> </w:t>
      </w:r>
      <w:r w:rsidRPr="005249A7">
        <w:rPr>
          <w:i/>
          <w:bdr w:val="none" w:sz="0" w:space="0" w:color="auto" w:frame="1"/>
        </w:rPr>
        <w:t>на площади Администрации района Тунгокоченский район состоялся Митинг “От Советского информбюро” посвященный 76 годовщине Великой Победы</w:t>
      </w:r>
      <w:proofErr w:type="gramStart"/>
      <w:r w:rsidRPr="005249A7">
        <w:rPr>
          <w:i/>
          <w:bdr w:val="none" w:sz="0" w:space="0" w:color="auto" w:frame="1"/>
        </w:rPr>
        <w:t xml:space="preserve"> .</w:t>
      </w:r>
      <w:proofErr w:type="gramEnd"/>
      <w:r w:rsidRPr="005249A7">
        <w:rPr>
          <w:i/>
          <w:bdr w:val="none" w:sz="0" w:space="0" w:color="auto" w:frame="1"/>
        </w:rPr>
        <w:t xml:space="preserve"> Митинг открыла Знаменная группа </w:t>
      </w:r>
      <w:proofErr w:type="spellStart"/>
      <w:r w:rsidRPr="005249A7">
        <w:rPr>
          <w:i/>
          <w:bdr w:val="none" w:sz="0" w:space="0" w:color="auto" w:frame="1"/>
        </w:rPr>
        <w:t>Юнармии</w:t>
      </w:r>
      <w:proofErr w:type="spellEnd"/>
      <w:r w:rsidRPr="005249A7">
        <w:rPr>
          <w:i/>
          <w:bdr w:val="none" w:sz="0" w:space="0" w:color="auto" w:frame="1"/>
        </w:rPr>
        <w:t xml:space="preserve"> ВУСОШ, внеся на площадь Государственный Флаг РФ и Знамя Победы, далее Глава района “Тунгокоченский район” и Председатель районного совета </w:t>
      </w:r>
      <w:r w:rsidRPr="005249A7">
        <w:rPr>
          <w:i/>
          <w:bdr w:val="none" w:sz="0" w:space="0" w:color="auto" w:frame="1"/>
        </w:rPr>
        <w:lastRenderedPageBreak/>
        <w:t>ветеранов поздравили всех присутствующих с 76 – ой годовщиной Победы советского народа в Великой Отечественной войне. Специалистами учреждений культуры были исполнены музыкальные номера. Молодое поколение так же приняли активное участие. Неся вахту Памяти на протяжении всего мероприятия, отдали дань тем, кто вынес на своих плечах тяготы страшной войны. Участники клубных формирований прочитали стихи, учащиеся ВУСОШ представили живые картины “Выпускной”, “Солдаты войны”, “Концлагерь”, “Все для фронта, все для Победы!”, “Победа!”.</w:t>
      </w:r>
      <w:r>
        <w:rPr>
          <w:i/>
          <w:bdr w:val="none" w:sz="0" w:space="0" w:color="auto" w:frame="1"/>
        </w:rPr>
        <w:t xml:space="preserve"> </w:t>
      </w:r>
      <w:r w:rsidRPr="005249A7">
        <w:rPr>
          <w:i/>
          <w:bdr w:val="none" w:sz="0" w:space="0" w:color="auto" w:frame="1"/>
        </w:rPr>
        <w:t>Память погибших была почтена Минутой молчания, возложены венки к Памятнику участникам ВОВ.</w:t>
      </w:r>
      <w:r>
        <w:rPr>
          <w:rFonts w:ascii="Arial" w:hAnsi="Arial" w:cs="Arial"/>
          <w:i/>
        </w:rPr>
        <w:t xml:space="preserve"> </w:t>
      </w:r>
      <w:r w:rsidRPr="005249A7">
        <w:rPr>
          <w:i/>
          <w:bdr w:val="none" w:sz="0" w:space="0" w:color="auto" w:frame="1"/>
        </w:rPr>
        <w:t>В конце мероприятия работала полевая кухня, была продемонстрирована военная техника, впереди автоколонны со Знаменем Победы, Государственным Флагом РФ двигались мотоциклисты.</w:t>
      </w:r>
      <w:r w:rsidRPr="006F6282">
        <w:rPr>
          <w:i/>
          <w:shd w:val="clear" w:color="auto" w:fill="FFFFFF"/>
        </w:rPr>
        <w:t xml:space="preserve"> В подведомственных РДК учреждениях так  </w:t>
      </w:r>
      <w:r>
        <w:rPr>
          <w:i/>
          <w:shd w:val="clear" w:color="auto" w:fill="FFFFFF"/>
        </w:rPr>
        <w:t>же прошли митинги</w:t>
      </w:r>
      <w:r w:rsidRPr="006F6282">
        <w:rPr>
          <w:i/>
          <w:shd w:val="clear" w:color="auto" w:fill="FFFFFF"/>
        </w:rPr>
        <w:t>.</w:t>
      </w:r>
    </w:p>
    <w:p w:rsidR="00541F53" w:rsidRPr="00E6076F" w:rsidRDefault="00541F53" w:rsidP="00541F53">
      <w:pPr>
        <w:pStyle w:val="a8"/>
        <w:shd w:val="clear" w:color="auto" w:fill="FFFFFF"/>
        <w:spacing w:before="0" w:beforeAutospacing="0" w:after="0" w:afterAutospacing="0"/>
        <w:ind w:firstLine="708"/>
        <w:textAlignment w:val="baseline"/>
        <w:rPr>
          <w:i/>
        </w:rPr>
      </w:pPr>
      <w:r>
        <w:rPr>
          <w:i/>
        </w:rPr>
        <w:t>Акция «Свеча Памяти».</w:t>
      </w:r>
      <w:r w:rsidRPr="00E6076F">
        <w:rPr>
          <w:i/>
        </w:rPr>
        <w:t xml:space="preserve"> </w:t>
      </w:r>
      <w:r>
        <w:rPr>
          <w:i/>
        </w:rPr>
        <w:t xml:space="preserve">В преддверии 76 годовщины Победы в Великой Отечественной войне участники акции на украшенных  окнах зажигали </w:t>
      </w:r>
      <w:proofErr w:type="gramStart"/>
      <w:r>
        <w:rPr>
          <w:i/>
        </w:rPr>
        <w:t>свечу</w:t>
      </w:r>
      <w:proofErr w:type="gramEnd"/>
      <w:r>
        <w:rPr>
          <w:i/>
        </w:rPr>
        <w:t xml:space="preserve"> Памяти и присылали фото в группу МКУК РДК «РУБИН»  и другие группы </w:t>
      </w:r>
      <w:proofErr w:type="spellStart"/>
      <w:r>
        <w:rPr>
          <w:i/>
        </w:rPr>
        <w:t>мессенджера</w:t>
      </w:r>
      <w:proofErr w:type="spellEnd"/>
      <w:r>
        <w:rPr>
          <w:i/>
        </w:rPr>
        <w:t xml:space="preserve"> </w:t>
      </w:r>
      <w:proofErr w:type="spellStart"/>
      <w:r>
        <w:rPr>
          <w:i/>
          <w:lang w:val="en-US"/>
        </w:rPr>
        <w:t>Viber</w:t>
      </w:r>
      <w:proofErr w:type="spellEnd"/>
      <w:r w:rsidRPr="006F6282">
        <w:rPr>
          <w:i/>
        </w:rPr>
        <w:t xml:space="preserve"> </w:t>
      </w:r>
      <w:r>
        <w:rPr>
          <w:i/>
        </w:rPr>
        <w:t xml:space="preserve">и </w:t>
      </w:r>
      <w:proofErr w:type="spellStart"/>
      <w:r>
        <w:rPr>
          <w:i/>
          <w:lang w:val="en-US"/>
        </w:rPr>
        <w:t>WhatsApp</w:t>
      </w:r>
      <w:proofErr w:type="spellEnd"/>
      <w:r w:rsidRPr="00E6076F">
        <w:rPr>
          <w:i/>
        </w:rPr>
        <w:t>.</w:t>
      </w:r>
    </w:p>
    <w:p w:rsidR="00515739" w:rsidRDefault="004459FA" w:rsidP="004459FA">
      <w:pPr>
        <w:spacing w:after="0" w:line="240" w:lineRule="auto"/>
        <w:ind w:firstLine="708"/>
        <w:rPr>
          <w:rFonts w:ascii="Times New Roman" w:hAnsi="Times New Roman" w:cs="Times New Roman"/>
          <w:i/>
          <w:sz w:val="24"/>
        </w:rPr>
      </w:pPr>
      <w:r>
        <w:rPr>
          <w:rFonts w:ascii="Times New Roman" w:hAnsi="Times New Roman" w:cs="Times New Roman"/>
          <w:i/>
          <w:sz w:val="24"/>
        </w:rPr>
        <w:t xml:space="preserve">Приняли участие во Всероссийской акции «Ночь искусств», которая была приурочена </w:t>
      </w:r>
      <w:proofErr w:type="gramStart"/>
      <w:r>
        <w:rPr>
          <w:rFonts w:ascii="Times New Roman" w:hAnsi="Times New Roman" w:cs="Times New Roman"/>
          <w:i/>
          <w:sz w:val="24"/>
        </w:rPr>
        <w:t>к</w:t>
      </w:r>
      <w:proofErr w:type="gramEnd"/>
      <w:r>
        <w:rPr>
          <w:rFonts w:ascii="Times New Roman" w:hAnsi="Times New Roman" w:cs="Times New Roman"/>
          <w:i/>
          <w:sz w:val="24"/>
        </w:rPr>
        <w:t xml:space="preserve">  Дню народного единства. Мероприятие проведено в режиме </w:t>
      </w:r>
      <w:proofErr w:type="spellStart"/>
      <w:r>
        <w:rPr>
          <w:rFonts w:ascii="Times New Roman" w:hAnsi="Times New Roman" w:cs="Times New Roman"/>
          <w:i/>
          <w:sz w:val="24"/>
        </w:rPr>
        <w:t>онлайн</w:t>
      </w:r>
      <w:proofErr w:type="spellEnd"/>
      <w:r>
        <w:rPr>
          <w:rFonts w:ascii="Times New Roman" w:hAnsi="Times New Roman" w:cs="Times New Roman"/>
          <w:i/>
          <w:sz w:val="24"/>
        </w:rPr>
        <w:t>.</w:t>
      </w:r>
    </w:p>
    <w:p w:rsidR="009145D5" w:rsidRDefault="004459FA" w:rsidP="00057C43">
      <w:pPr>
        <w:spacing w:after="0"/>
        <w:jc w:val="both"/>
        <w:rPr>
          <w:rFonts w:ascii="Times New Roman" w:hAnsi="Times New Roman" w:cs="Times New Roman"/>
          <w:i/>
          <w:sz w:val="24"/>
          <w:szCs w:val="24"/>
        </w:rPr>
      </w:pPr>
      <w:r>
        <w:rPr>
          <w:rFonts w:ascii="Times New Roman" w:hAnsi="Times New Roman" w:cs="Times New Roman"/>
          <w:i/>
          <w:sz w:val="24"/>
        </w:rPr>
        <w:tab/>
      </w:r>
      <w:r w:rsidR="00057C43">
        <w:rPr>
          <w:rFonts w:ascii="Times New Roman" w:hAnsi="Times New Roman" w:cs="Times New Roman"/>
          <w:i/>
          <w:sz w:val="24"/>
          <w:szCs w:val="24"/>
        </w:rPr>
        <w:t>П</w:t>
      </w:r>
      <w:r w:rsidRPr="004459FA">
        <w:rPr>
          <w:rFonts w:ascii="Times New Roman" w:hAnsi="Times New Roman" w:cs="Times New Roman"/>
          <w:i/>
          <w:sz w:val="24"/>
          <w:szCs w:val="24"/>
        </w:rPr>
        <w:t xml:space="preserve">риняли участие в Районном </w:t>
      </w:r>
      <w:proofErr w:type="spellStart"/>
      <w:r w:rsidRPr="004459FA">
        <w:rPr>
          <w:rFonts w:ascii="Times New Roman" w:hAnsi="Times New Roman" w:cs="Times New Roman"/>
          <w:i/>
          <w:sz w:val="24"/>
          <w:szCs w:val="24"/>
        </w:rPr>
        <w:t>онлайн</w:t>
      </w:r>
      <w:proofErr w:type="spellEnd"/>
      <w:r w:rsidRPr="004459FA">
        <w:rPr>
          <w:rFonts w:ascii="Times New Roman" w:hAnsi="Times New Roman" w:cs="Times New Roman"/>
          <w:i/>
          <w:sz w:val="24"/>
          <w:szCs w:val="24"/>
        </w:rPr>
        <w:t xml:space="preserve"> – конкурсе «</w:t>
      </w:r>
      <w:proofErr w:type="gramStart"/>
      <w:r w:rsidRPr="004459FA">
        <w:rPr>
          <w:rFonts w:ascii="Times New Roman" w:hAnsi="Times New Roman" w:cs="Times New Roman"/>
          <w:i/>
          <w:sz w:val="24"/>
          <w:szCs w:val="24"/>
        </w:rPr>
        <w:t>Эвенкийский</w:t>
      </w:r>
      <w:proofErr w:type="gramEnd"/>
      <w:r w:rsidRPr="004459FA">
        <w:rPr>
          <w:rFonts w:ascii="Times New Roman" w:hAnsi="Times New Roman" w:cs="Times New Roman"/>
          <w:i/>
          <w:sz w:val="24"/>
          <w:szCs w:val="24"/>
        </w:rPr>
        <w:t xml:space="preserve"> </w:t>
      </w:r>
      <w:proofErr w:type="spellStart"/>
      <w:r w:rsidRPr="004459FA">
        <w:rPr>
          <w:rFonts w:ascii="Times New Roman" w:hAnsi="Times New Roman" w:cs="Times New Roman"/>
          <w:i/>
          <w:sz w:val="24"/>
          <w:szCs w:val="24"/>
        </w:rPr>
        <w:t>нимнгакан</w:t>
      </w:r>
      <w:proofErr w:type="spellEnd"/>
      <w:r w:rsidRPr="004459FA">
        <w:rPr>
          <w:rFonts w:ascii="Times New Roman" w:hAnsi="Times New Roman" w:cs="Times New Roman"/>
          <w:i/>
          <w:sz w:val="24"/>
          <w:szCs w:val="24"/>
        </w:rPr>
        <w:t xml:space="preserve"> 2021» проводимом в рамках Районного праздника «Синилгэн» представив: </w:t>
      </w:r>
      <w:r w:rsidR="00057C43">
        <w:rPr>
          <w:rFonts w:ascii="Times New Roman" w:hAnsi="Times New Roman" w:cs="Times New Roman"/>
          <w:i/>
          <w:sz w:val="24"/>
          <w:szCs w:val="24"/>
        </w:rPr>
        <w:t xml:space="preserve"> </w:t>
      </w:r>
      <w:proofErr w:type="gramStart"/>
      <w:r w:rsidR="00057C43">
        <w:rPr>
          <w:rFonts w:ascii="Times New Roman" w:hAnsi="Times New Roman" w:cs="Times New Roman"/>
          <w:i/>
          <w:sz w:val="24"/>
          <w:szCs w:val="24"/>
        </w:rPr>
        <w:t>Эвенкийскую</w:t>
      </w:r>
      <w:r w:rsidRPr="004459FA">
        <w:rPr>
          <w:rFonts w:ascii="Times New Roman" w:hAnsi="Times New Roman" w:cs="Times New Roman"/>
          <w:i/>
          <w:sz w:val="24"/>
          <w:szCs w:val="24"/>
        </w:rPr>
        <w:t xml:space="preserve"> </w:t>
      </w:r>
      <w:r w:rsidR="00FA1084">
        <w:rPr>
          <w:rFonts w:ascii="Times New Roman" w:hAnsi="Times New Roman" w:cs="Times New Roman"/>
          <w:i/>
          <w:sz w:val="24"/>
          <w:szCs w:val="24"/>
        </w:rPr>
        <w:t>сказку «Девочка чуткость»,</w:t>
      </w:r>
      <w:r w:rsidR="00057C43">
        <w:rPr>
          <w:rFonts w:ascii="Times New Roman" w:hAnsi="Times New Roman" w:cs="Times New Roman"/>
          <w:i/>
          <w:sz w:val="24"/>
          <w:szCs w:val="24"/>
        </w:rPr>
        <w:t xml:space="preserve"> заняли </w:t>
      </w:r>
      <w:r w:rsidRPr="004459FA">
        <w:rPr>
          <w:rFonts w:ascii="Times New Roman" w:hAnsi="Times New Roman" w:cs="Times New Roman"/>
          <w:i/>
          <w:sz w:val="24"/>
          <w:szCs w:val="24"/>
          <w:lang w:val="en-US"/>
        </w:rPr>
        <w:t>II</w:t>
      </w:r>
      <w:r w:rsidR="00FA1084">
        <w:rPr>
          <w:rFonts w:ascii="Times New Roman" w:hAnsi="Times New Roman" w:cs="Times New Roman"/>
          <w:i/>
          <w:sz w:val="24"/>
          <w:szCs w:val="24"/>
        </w:rPr>
        <w:t xml:space="preserve"> место (РДК «Рубин», Народная сказка «Медведь и </w:t>
      </w:r>
      <w:proofErr w:type="spellStart"/>
      <w:r w:rsidR="00FA1084">
        <w:rPr>
          <w:rFonts w:ascii="Times New Roman" w:hAnsi="Times New Roman" w:cs="Times New Roman"/>
          <w:i/>
          <w:sz w:val="24"/>
          <w:szCs w:val="24"/>
        </w:rPr>
        <w:t>Чалбача</w:t>
      </w:r>
      <w:proofErr w:type="spellEnd"/>
      <w:r w:rsidR="00FA1084">
        <w:rPr>
          <w:rFonts w:ascii="Times New Roman" w:hAnsi="Times New Roman" w:cs="Times New Roman"/>
          <w:i/>
          <w:sz w:val="24"/>
          <w:szCs w:val="24"/>
        </w:rPr>
        <w:t xml:space="preserve">», заняли </w:t>
      </w:r>
      <w:r w:rsidR="00FA1084">
        <w:rPr>
          <w:rFonts w:ascii="Times New Roman" w:hAnsi="Times New Roman" w:cs="Times New Roman"/>
          <w:i/>
          <w:sz w:val="24"/>
          <w:szCs w:val="24"/>
          <w:lang w:val="en-US"/>
        </w:rPr>
        <w:t>III</w:t>
      </w:r>
      <w:r w:rsidR="00FA1084" w:rsidRPr="00FA1084">
        <w:rPr>
          <w:rFonts w:ascii="Times New Roman" w:hAnsi="Times New Roman" w:cs="Times New Roman"/>
          <w:i/>
          <w:sz w:val="24"/>
          <w:szCs w:val="24"/>
        </w:rPr>
        <w:t xml:space="preserve"> </w:t>
      </w:r>
      <w:r w:rsidR="00FA1084">
        <w:rPr>
          <w:rFonts w:ascii="Times New Roman" w:hAnsi="Times New Roman" w:cs="Times New Roman"/>
          <w:i/>
          <w:sz w:val="24"/>
          <w:szCs w:val="24"/>
        </w:rPr>
        <w:t xml:space="preserve">место, </w:t>
      </w:r>
      <w:r w:rsidR="002D541A">
        <w:rPr>
          <w:rFonts w:ascii="Times New Roman" w:hAnsi="Times New Roman" w:cs="Times New Roman"/>
          <w:i/>
          <w:sz w:val="24"/>
          <w:szCs w:val="24"/>
        </w:rPr>
        <w:t>Танцевальная композиция «Зов предков», награждены за участие</w:t>
      </w:r>
      <w:r w:rsidR="00057C43">
        <w:rPr>
          <w:rFonts w:ascii="Times New Roman" w:hAnsi="Times New Roman" w:cs="Times New Roman"/>
          <w:i/>
          <w:sz w:val="24"/>
          <w:szCs w:val="24"/>
        </w:rPr>
        <w:t>.</w:t>
      </w:r>
      <w:proofErr w:type="gramEnd"/>
    </w:p>
    <w:p w:rsidR="00057C43" w:rsidRPr="00057C43" w:rsidRDefault="00057C43" w:rsidP="00057C43">
      <w:pPr>
        <w:spacing w:after="0"/>
        <w:jc w:val="both"/>
        <w:rPr>
          <w:rFonts w:ascii="Times New Roman" w:hAnsi="Times New Roman" w:cs="Times New Roman"/>
          <w:i/>
          <w:sz w:val="24"/>
          <w:szCs w:val="24"/>
        </w:rPr>
      </w:pPr>
    </w:p>
    <w:p w:rsidR="009145D5" w:rsidRDefault="009145D5" w:rsidP="009145D5">
      <w:pPr>
        <w:spacing w:after="0" w:line="240" w:lineRule="auto"/>
        <w:jc w:val="center"/>
        <w:rPr>
          <w:rFonts w:ascii="Times New Roman" w:eastAsia="Times New Roman" w:hAnsi="Times New Roman" w:cs="Times New Roman"/>
          <w:b/>
          <w:sz w:val="28"/>
          <w:szCs w:val="28"/>
        </w:rPr>
      </w:pPr>
      <w:r w:rsidRPr="00B21E2B">
        <w:rPr>
          <w:rFonts w:ascii="Times New Roman" w:eastAsia="Times New Roman" w:hAnsi="Times New Roman" w:cs="Times New Roman"/>
          <w:b/>
          <w:sz w:val="28"/>
          <w:szCs w:val="28"/>
        </w:rPr>
        <w:t>5.</w:t>
      </w:r>
      <w:r w:rsidR="004E5E77">
        <w:rPr>
          <w:rFonts w:ascii="Times New Roman" w:eastAsia="Times New Roman" w:hAnsi="Times New Roman" w:cs="Times New Roman"/>
          <w:b/>
          <w:sz w:val="28"/>
          <w:szCs w:val="28"/>
        </w:rPr>
        <w:t>1.</w:t>
      </w:r>
      <w:r w:rsidRPr="00B21E2B">
        <w:rPr>
          <w:rFonts w:ascii="Times New Roman" w:eastAsia="Times New Roman" w:hAnsi="Times New Roman" w:cs="Times New Roman"/>
          <w:b/>
          <w:sz w:val="28"/>
          <w:szCs w:val="28"/>
        </w:rPr>
        <w:t xml:space="preserve"> Работа с </w:t>
      </w:r>
      <w:r>
        <w:rPr>
          <w:rFonts w:ascii="Times New Roman" w:eastAsia="Times New Roman" w:hAnsi="Times New Roman" w:cs="Times New Roman"/>
          <w:b/>
          <w:sz w:val="28"/>
          <w:szCs w:val="28"/>
        </w:rPr>
        <w:t>детьми и подростками до 14 лет</w:t>
      </w:r>
    </w:p>
    <w:p w:rsidR="009145D5" w:rsidRPr="00B21E2B" w:rsidRDefault="009145D5" w:rsidP="009145D5">
      <w:pPr>
        <w:spacing w:after="0" w:line="240" w:lineRule="auto"/>
        <w:jc w:val="center"/>
        <w:rPr>
          <w:rFonts w:ascii="Times New Roman" w:eastAsia="Times New Roman" w:hAnsi="Times New Roman" w:cs="Times New Roman"/>
          <w:b/>
          <w:sz w:val="24"/>
          <w:szCs w:val="24"/>
        </w:rPr>
      </w:pP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985"/>
        <w:gridCol w:w="2410"/>
        <w:gridCol w:w="1842"/>
        <w:gridCol w:w="2127"/>
        <w:gridCol w:w="1984"/>
        <w:gridCol w:w="2126"/>
      </w:tblGrid>
      <w:tr w:rsidR="009145D5" w:rsidRPr="00B21E2B" w:rsidTr="00070079">
        <w:trPr>
          <w:trHeight w:val="1114"/>
        </w:trPr>
        <w:tc>
          <w:tcPr>
            <w:tcW w:w="1418" w:type="dxa"/>
            <w:tcBorders>
              <w:top w:val="single" w:sz="4" w:space="0" w:color="auto"/>
              <w:left w:val="single" w:sz="4" w:space="0" w:color="auto"/>
              <w:bottom w:val="single" w:sz="4" w:space="0" w:color="auto"/>
              <w:right w:val="single" w:sz="4" w:space="0" w:color="auto"/>
            </w:tcBorders>
            <w:hideMark/>
          </w:tcPr>
          <w:p w:rsidR="009145D5" w:rsidRPr="00B21E2B" w:rsidRDefault="009145D5" w:rsidP="009145D5">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Направления деятельности</w:t>
            </w:r>
          </w:p>
        </w:tc>
        <w:tc>
          <w:tcPr>
            <w:tcW w:w="1985" w:type="dxa"/>
            <w:tcBorders>
              <w:top w:val="single" w:sz="4" w:space="0" w:color="auto"/>
              <w:left w:val="single" w:sz="4" w:space="0" w:color="auto"/>
              <w:bottom w:val="single" w:sz="4" w:space="0" w:color="auto"/>
              <w:right w:val="single" w:sz="4" w:space="0" w:color="auto"/>
            </w:tcBorders>
            <w:hideMark/>
          </w:tcPr>
          <w:p w:rsidR="009145D5" w:rsidRPr="00B21E2B" w:rsidRDefault="009145D5" w:rsidP="009145D5">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Количество проведённых мероприятий</w:t>
            </w:r>
            <w:r w:rsidRPr="005B5634">
              <w:rPr>
                <w:rFonts w:ascii="Times New Roman" w:eastAsia="Times New Roman" w:hAnsi="Times New Roman" w:cs="Times New Roman"/>
                <w:sz w:val="24"/>
                <w:szCs w:val="24"/>
              </w:rPr>
              <w:t xml:space="preserve"> в штатном режиме</w:t>
            </w:r>
          </w:p>
        </w:tc>
        <w:tc>
          <w:tcPr>
            <w:tcW w:w="2410" w:type="dxa"/>
            <w:tcBorders>
              <w:top w:val="single" w:sz="4" w:space="0" w:color="auto"/>
              <w:left w:val="single" w:sz="4" w:space="0" w:color="auto"/>
              <w:bottom w:val="single" w:sz="4" w:space="0" w:color="auto"/>
              <w:right w:val="single" w:sz="4" w:space="0" w:color="auto"/>
            </w:tcBorders>
          </w:tcPr>
          <w:p w:rsidR="009145D5" w:rsidRPr="005B5634" w:rsidRDefault="009145D5" w:rsidP="009145D5">
            <w:pPr>
              <w:spacing w:after="0" w:line="240" w:lineRule="auto"/>
              <w:jc w:val="center"/>
              <w:rPr>
                <w:rFonts w:ascii="Times New Roman" w:eastAsia="Times New Roman" w:hAnsi="Times New Roman" w:cs="Times New Roman"/>
                <w:sz w:val="24"/>
                <w:szCs w:val="24"/>
              </w:rPr>
            </w:pPr>
            <w:r w:rsidRPr="005B5634">
              <w:rPr>
                <w:rFonts w:ascii="Times New Roman" w:eastAsia="Times New Roman" w:hAnsi="Times New Roman" w:cs="Times New Roman"/>
                <w:sz w:val="24"/>
                <w:szCs w:val="24"/>
              </w:rPr>
              <w:t xml:space="preserve">Количество мероприятий в режиме </w:t>
            </w:r>
            <w:proofErr w:type="spellStart"/>
            <w:r w:rsidRPr="005B5634">
              <w:rPr>
                <w:rFonts w:ascii="Times New Roman" w:eastAsia="Times New Roman" w:hAnsi="Times New Roman" w:cs="Times New Roman"/>
                <w:sz w:val="24"/>
                <w:szCs w:val="24"/>
              </w:rPr>
              <w:t>онлайн</w:t>
            </w:r>
            <w:proofErr w:type="spellEnd"/>
            <w:r w:rsidRPr="005B5634">
              <w:rPr>
                <w:rFonts w:ascii="Times New Roman" w:eastAsia="Times New Roman" w:hAnsi="Times New Roman" w:cs="Times New Roman"/>
                <w:sz w:val="24"/>
                <w:szCs w:val="24"/>
              </w:rPr>
              <w:t xml:space="preserve"> (дистанционных)</w:t>
            </w:r>
          </w:p>
        </w:tc>
        <w:tc>
          <w:tcPr>
            <w:tcW w:w="1842" w:type="dxa"/>
            <w:tcBorders>
              <w:top w:val="single" w:sz="4" w:space="0" w:color="auto"/>
              <w:left w:val="single" w:sz="4" w:space="0" w:color="auto"/>
              <w:bottom w:val="single" w:sz="4" w:space="0" w:color="auto"/>
              <w:right w:val="single" w:sz="4" w:space="0" w:color="auto"/>
            </w:tcBorders>
          </w:tcPr>
          <w:p w:rsidR="009145D5" w:rsidRPr="00B21E2B" w:rsidRDefault="009145D5" w:rsidP="009145D5">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Число посетителей</w:t>
            </w:r>
          </w:p>
          <w:p w:rsidR="009145D5" w:rsidRPr="00B21E2B" w:rsidRDefault="009145D5" w:rsidP="009145D5">
            <w:pPr>
              <w:spacing w:after="0" w:line="240" w:lineRule="auto"/>
              <w:jc w:val="center"/>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9145D5" w:rsidRPr="005B5634" w:rsidRDefault="009145D5" w:rsidP="009145D5">
            <w:pPr>
              <w:spacing w:after="0" w:line="240" w:lineRule="auto"/>
              <w:jc w:val="center"/>
              <w:rPr>
                <w:rFonts w:ascii="Times New Roman" w:eastAsia="Times New Roman" w:hAnsi="Times New Roman" w:cs="Times New Roman"/>
                <w:sz w:val="24"/>
                <w:szCs w:val="24"/>
              </w:rPr>
            </w:pPr>
            <w:r w:rsidRPr="005B5634">
              <w:rPr>
                <w:rFonts w:ascii="Times New Roman" w:eastAsia="Times New Roman" w:hAnsi="Times New Roman" w:cs="Times New Roman"/>
                <w:sz w:val="24"/>
                <w:szCs w:val="24"/>
              </w:rPr>
              <w:t>Число просмотров</w:t>
            </w:r>
          </w:p>
        </w:tc>
        <w:tc>
          <w:tcPr>
            <w:tcW w:w="1984" w:type="dxa"/>
            <w:tcBorders>
              <w:top w:val="single" w:sz="4" w:space="0" w:color="auto"/>
              <w:left w:val="single" w:sz="4" w:space="0" w:color="auto"/>
              <w:bottom w:val="single" w:sz="4" w:space="0" w:color="auto"/>
              <w:right w:val="single" w:sz="4" w:space="0" w:color="auto"/>
            </w:tcBorders>
            <w:hideMark/>
          </w:tcPr>
          <w:p w:rsidR="009145D5" w:rsidRPr="00B21E2B" w:rsidRDefault="009145D5" w:rsidP="009145D5">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Количество клубных формирований</w:t>
            </w:r>
          </w:p>
        </w:tc>
        <w:tc>
          <w:tcPr>
            <w:tcW w:w="2126" w:type="dxa"/>
            <w:tcBorders>
              <w:top w:val="single" w:sz="4" w:space="0" w:color="auto"/>
              <w:left w:val="single" w:sz="4" w:space="0" w:color="auto"/>
              <w:bottom w:val="single" w:sz="4" w:space="0" w:color="auto"/>
              <w:right w:val="single" w:sz="4" w:space="0" w:color="auto"/>
            </w:tcBorders>
            <w:hideMark/>
          </w:tcPr>
          <w:p w:rsidR="009145D5" w:rsidRPr="00B21E2B" w:rsidRDefault="009145D5" w:rsidP="009145D5">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Число участников клубных формирований</w:t>
            </w:r>
          </w:p>
        </w:tc>
      </w:tr>
      <w:tr w:rsidR="009145D5" w:rsidRPr="00B21E2B" w:rsidTr="00070079">
        <w:tc>
          <w:tcPr>
            <w:tcW w:w="1418" w:type="dxa"/>
            <w:tcBorders>
              <w:top w:val="single" w:sz="4" w:space="0" w:color="auto"/>
              <w:left w:val="single" w:sz="4" w:space="0" w:color="auto"/>
              <w:bottom w:val="single" w:sz="4" w:space="0" w:color="auto"/>
              <w:right w:val="single" w:sz="4" w:space="0" w:color="auto"/>
            </w:tcBorders>
            <w:hideMark/>
          </w:tcPr>
          <w:p w:rsidR="009145D5" w:rsidRPr="00B21E2B" w:rsidRDefault="009145D5" w:rsidP="009145D5">
            <w:pPr>
              <w:spacing w:after="0" w:line="240" w:lineRule="auto"/>
              <w:jc w:val="both"/>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Информационно-просветительское</w:t>
            </w:r>
          </w:p>
        </w:tc>
        <w:tc>
          <w:tcPr>
            <w:tcW w:w="1985" w:type="dxa"/>
            <w:tcBorders>
              <w:top w:val="single" w:sz="4" w:space="0" w:color="auto"/>
              <w:left w:val="single" w:sz="4" w:space="0" w:color="auto"/>
              <w:bottom w:val="single" w:sz="4" w:space="0" w:color="auto"/>
              <w:right w:val="single" w:sz="4" w:space="0" w:color="auto"/>
            </w:tcBorders>
          </w:tcPr>
          <w:p w:rsidR="009145D5" w:rsidRPr="00B21E2B" w:rsidRDefault="00CC0667" w:rsidP="00914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D7E">
              <w:rPr>
                <w:rFonts w:ascii="Times New Roman" w:eastAsia="Times New Roman" w:hAnsi="Times New Roman" w:cs="Times New Roman"/>
                <w:sz w:val="24"/>
                <w:szCs w:val="24"/>
              </w:rPr>
              <w:t>62</w:t>
            </w:r>
          </w:p>
        </w:tc>
        <w:tc>
          <w:tcPr>
            <w:tcW w:w="2410" w:type="dxa"/>
            <w:tcBorders>
              <w:top w:val="single" w:sz="4" w:space="0" w:color="auto"/>
              <w:left w:val="single" w:sz="4" w:space="0" w:color="auto"/>
              <w:bottom w:val="single" w:sz="4" w:space="0" w:color="auto"/>
              <w:right w:val="single" w:sz="4" w:space="0" w:color="auto"/>
            </w:tcBorders>
          </w:tcPr>
          <w:p w:rsidR="009145D5" w:rsidRPr="00B21E2B" w:rsidRDefault="00CC0667" w:rsidP="00914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842" w:type="dxa"/>
            <w:tcBorders>
              <w:top w:val="single" w:sz="4" w:space="0" w:color="auto"/>
              <w:left w:val="single" w:sz="4" w:space="0" w:color="auto"/>
              <w:bottom w:val="single" w:sz="4" w:space="0" w:color="auto"/>
              <w:right w:val="single" w:sz="4" w:space="0" w:color="auto"/>
            </w:tcBorders>
          </w:tcPr>
          <w:p w:rsidR="009145D5" w:rsidRPr="00B21E2B" w:rsidRDefault="00BC7D7E" w:rsidP="00914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r w:rsidR="00CC0667">
              <w:rPr>
                <w:rFonts w:ascii="Times New Roman" w:eastAsia="Times New Roman" w:hAnsi="Times New Roman" w:cs="Times New Roman"/>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9145D5" w:rsidRPr="00B21E2B" w:rsidRDefault="00CC0667" w:rsidP="00914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635</w:t>
            </w:r>
          </w:p>
        </w:tc>
        <w:tc>
          <w:tcPr>
            <w:tcW w:w="1984" w:type="dxa"/>
            <w:tcBorders>
              <w:top w:val="single" w:sz="4" w:space="0" w:color="auto"/>
              <w:left w:val="single" w:sz="4" w:space="0" w:color="auto"/>
              <w:bottom w:val="single" w:sz="4" w:space="0" w:color="auto"/>
              <w:right w:val="single" w:sz="4" w:space="0" w:color="auto"/>
            </w:tcBorders>
          </w:tcPr>
          <w:p w:rsidR="009145D5" w:rsidRPr="00B21E2B" w:rsidRDefault="008037DE" w:rsidP="00914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26" w:type="dxa"/>
            <w:tcBorders>
              <w:top w:val="single" w:sz="4" w:space="0" w:color="auto"/>
              <w:left w:val="single" w:sz="4" w:space="0" w:color="auto"/>
              <w:bottom w:val="single" w:sz="4" w:space="0" w:color="auto"/>
              <w:right w:val="single" w:sz="4" w:space="0" w:color="auto"/>
            </w:tcBorders>
          </w:tcPr>
          <w:p w:rsidR="009145D5" w:rsidRPr="00B21E2B" w:rsidRDefault="008037DE" w:rsidP="00914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145D5" w:rsidRPr="00B21E2B" w:rsidTr="001C4658">
        <w:trPr>
          <w:trHeight w:val="297"/>
        </w:trPr>
        <w:tc>
          <w:tcPr>
            <w:tcW w:w="1418" w:type="dxa"/>
            <w:tcBorders>
              <w:top w:val="single" w:sz="4" w:space="0" w:color="auto"/>
              <w:left w:val="single" w:sz="4" w:space="0" w:color="auto"/>
              <w:bottom w:val="single" w:sz="4" w:space="0" w:color="auto"/>
              <w:right w:val="single" w:sz="4" w:space="0" w:color="auto"/>
            </w:tcBorders>
            <w:hideMark/>
          </w:tcPr>
          <w:p w:rsidR="009145D5" w:rsidRPr="00B21E2B" w:rsidRDefault="009145D5" w:rsidP="009145D5">
            <w:pPr>
              <w:spacing w:after="0" w:line="240" w:lineRule="auto"/>
              <w:jc w:val="both"/>
              <w:rPr>
                <w:rFonts w:ascii="Times New Roman" w:eastAsia="Times New Roman" w:hAnsi="Times New Roman" w:cs="Times New Roman"/>
                <w:sz w:val="24"/>
                <w:szCs w:val="24"/>
              </w:rPr>
            </w:pPr>
            <w:proofErr w:type="spellStart"/>
            <w:r w:rsidRPr="00B21E2B">
              <w:rPr>
                <w:rFonts w:ascii="Times New Roman" w:eastAsia="Times New Roman" w:hAnsi="Times New Roman" w:cs="Times New Roman"/>
                <w:sz w:val="24"/>
                <w:szCs w:val="24"/>
              </w:rPr>
              <w:t>Культурно-досуговое</w:t>
            </w:r>
            <w:proofErr w:type="spellEnd"/>
          </w:p>
        </w:tc>
        <w:tc>
          <w:tcPr>
            <w:tcW w:w="1985" w:type="dxa"/>
            <w:tcBorders>
              <w:top w:val="single" w:sz="4" w:space="0" w:color="auto"/>
              <w:left w:val="single" w:sz="4" w:space="0" w:color="auto"/>
              <w:bottom w:val="single" w:sz="4" w:space="0" w:color="auto"/>
              <w:right w:val="single" w:sz="4" w:space="0" w:color="auto"/>
            </w:tcBorders>
          </w:tcPr>
          <w:p w:rsidR="009145D5" w:rsidRPr="00B21E2B" w:rsidRDefault="00CC0667" w:rsidP="009145D5">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283</w:t>
            </w:r>
          </w:p>
        </w:tc>
        <w:tc>
          <w:tcPr>
            <w:tcW w:w="2410" w:type="dxa"/>
            <w:tcBorders>
              <w:top w:val="single" w:sz="4" w:space="0" w:color="auto"/>
              <w:left w:val="single" w:sz="4" w:space="0" w:color="auto"/>
              <w:bottom w:val="single" w:sz="4" w:space="0" w:color="auto"/>
              <w:right w:val="single" w:sz="4" w:space="0" w:color="auto"/>
            </w:tcBorders>
          </w:tcPr>
          <w:p w:rsidR="009145D5" w:rsidRPr="00B21E2B" w:rsidRDefault="00CC0667" w:rsidP="00914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842" w:type="dxa"/>
            <w:tcBorders>
              <w:top w:val="single" w:sz="4" w:space="0" w:color="auto"/>
              <w:left w:val="single" w:sz="4" w:space="0" w:color="auto"/>
              <w:bottom w:val="single" w:sz="4" w:space="0" w:color="auto"/>
              <w:right w:val="single" w:sz="4" w:space="0" w:color="auto"/>
            </w:tcBorders>
          </w:tcPr>
          <w:p w:rsidR="009145D5" w:rsidRPr="00B21E2B" w:rsidRDefault="00CC0667" w:rsidP="00914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5046</w:t>
            </w:r>
          </w:p>
        </w:tc>
        <w:tc>
          <w:tcPr>
            <w:tcW w:w="2127" w:type="dxa"/>
            <w:tcBorders>
              <w:top w:val="single" w:sz="4" w:space="0" w:color="auto"/>
              <w:left w:val="single" w:sz="4" w:space="0" w:color="auto"/>
              <w:bottom w:val="single" w:sz="4" w:space="0" w:color="auto"/>
              <w:right w:val="single" w:sz="4" w:space="0" w:color="auto"/>
            </w:tcBorders>
          </w:tcPr>
          <w:p w:rsidR="009145D5" w:rsidRPr="00B21E2B" w:rsidRDefault="00CC0667" w:rsidP="00914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624</w:t>
            </w:r>
          </w:p>
        </w:tc>
        <w:tc>
          <w:tcPr>
            <w:tcW w:w="1984" w:type="dxa"/>
            <w:tcBorders>
              <w:top w:val="single" w:sz="4" w:space="0" w:color="auto"/>
              <w:left w:val="single" w:sz="4" w:space="0" w:color="auto"/>
              <w:bottom w:val="single" w:sz="4" w:space="0" w:color="auto"/>
              <w:right w:val="single" w:sz="4" w:space="0" w:color="auto"/>
            </w:tcBorders>
          </w:tcPr>
          <w:p w:rsidR="009145D5" w:rsidRPr="00B21E2B" w:rsidRDefault="008037DE" w:rsidP="00914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126" w:type="dxa"/>
            <w:tcBorders>
              <w:top w:val="single" w:sz="4" w:space="0" w:color="auto"/>
              <w:left w:val="single" w:sz="4" w:space="0" w:color="auto"/>
              <w:bottom w:val="single" w:sz="4" w:space="0" w:color="auto"/>
              <w:right w:val="single" w:sz="4" w:space="0" w:color="auto"/>
            </w:tcBorders>
          </w:tcPr>
          <w:p w:rsidR="009145D5" w:rsidRPr="00B21E2B" w:rsidRDefault="009A66DB" w:rsidP="00914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r>
      <w:tr w:rsidR="009145D5" w:rsidRPr="00B21E2B" w:rsidTr="00070079">
        <w:tc>
          <w:tcPr>
            <w:tcW w:w="1418" w:type="dxa"/>
            <w:tcBorders>
              <w:top w:val="single" w:sz="4" w:space="0" w:color="auto"/>
              <w:left w:val="single" w:sz="4" w:space="0" w:color="auto"/>
              <w:bottom w:val="single" w:sz="4" w:space="0" w:color="auto"/>
              <w:right w:val="single" w:sz="4" w:space="0" w:color="auto"/>
            </w:tcBorders>
            <w:hideMark/>
          </w:tcPr>
          <w:p w:rsidR="009145D5" w:rsidRPr="00070079" w:rsidRDefault="009145D5" w:rsidP="009145D5">
            <w:pPr>
              <w:spacing w:after="0" w:line="240" w:lineRule="auto"/>
              <w:jc w:val="both"/>
              <w:rPr>
                <w:rFonts w:ascii="Times New Roman" w:eastAsia="Times New Roman" w:hAnsi="Times New Roman" w:cs="Times New Roman"/>
                <w:b/>
                <w:sz w:val="24"/>
                <w:szCs w:val="24"/>
              </w:rPr>
            </w:pPr>
            <w:r w:rsidRPr="00070079">
              <w:rPr>
                <w:rFonts w:ascii="Times New Roman" w:eastAsia="Times New Roman" w:hAnsi="Times New Roman" w:cs="Times New Roman"/>
                <w:b/>
                <w:sz w:val="24"/>
                <w:szCs w:val="24"/>
              </w:rPr>
              <w:t>ИТОГО:</w:t>
            </w:r>
          </w:p>
        </w:tc>
        <w:tc>
          <w:tcPr>
            <w:tcW w:w="1985" w:type="dxa"/>
            <w:tcBorders>
              <w:top w:val="single" w:sz="4" w:space="0" w:color="auto"/>
              <w:left w:val="single" w:sz="4" w:space="0" w:color="auto"/>
              <w:bottom w:val="single" w:sz="4" w:space="0" w:color="auto"/>
              <w:right w:val="single" w:sz="4" w:space="0" w:color="auto"/>
            </w:tcBorders>
          </w:tcPr>
          <w:p w:rsidR="009145D5" w:rsidRPr="00B21E2B" w:rsidRDefault="00CC0667" w:rsidP="009145D5">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BC7D7E">
              <w:rPr>
                <w:rFonts w:ascii="Times New Roman" w:eastAsia="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9145D5" w:rsidRPr="00B21E2B" w:rsidRDefault="00CC0667" w:rsidP="00914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842" w:type="dxa"/>
            <w:tcBorders>
              <w:top w:val="single" w:sz="4" w:space="0" w:color="auto"/>
              <w:left w:val="single" w:sz="4" w:space="0" w:color="auto"/>
              <w:bottom w:val="single" w:sz="4" w:space="0" w:color="auto"/>
              <w:right w:val="single" w:sz="4" w:space="0" w:color="auto"/>
            </w:tcBorders>
          </w:tcPr>
          <w:p w:rsidR="009145D5" w:rsidRPr="00B21E2B" w:rsidRDefault="00BC7D7E" w:rsidP="00914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726</w:t>
            </w:r>
            <w:r w:rsidR="00CC0667">
              <w:rPr>
                <w:rFonts w:ascii="Times New Roman" w:eastAsia="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tcPr>
          <w:p w:rsidR="009145D5" w:rsidRPr="00B21E2B" w:rsidRDefault="00CC0667" w:rsidP="00914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1259</w:t>
            </w:r>
          </w:p>
        </w:tc>
        <w:tc>
          <w:tcPr>
            <w:tcW w:w="1984" w:type="dxa"/>
            <w:tcBorders>
              <w:top w:val="single" w:sz="4" w:space="0" w:color="auto"/>
              <w:left w:val="single" w:sz="4" w:space="0" w:color="auto"/>
              <w:bottom w:val="single" w:sz="4" w:space="0" w:color="auto"/>
              <w:right w:val="single" w:sz="4" w:space="0" w:color="auto"/>
            </w:tcBorders>
          </w:tcPr>
          <w:p w:rsidR="009145D5" w:rsidRPr="00B21E2B" w:rsidRDefault="008037DE" w:rsidP="00914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126" w:type="dxa"/>
            <w:tcBorders>
              <w:top w:val="single" w:sz="4" w:space="0" w:color="auto"/>
              <w:left w:val="single" w:sz="4" w:space="0" w:color="auto"/>
              <w:bottom w:val="single" w:sz="4" w:space="0" w:color="auto"/>
              <w:right w:val="single" w:sz="4" w:space="0" w:color="auto"/>
            </w:tcBorders>
          </w:tcPr>
          <w:p w:rsidR="009145D5" w:rsidRPr="00B21E2B" w:rsidRDefault="009A66DB" w:rsidP="009145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r>
    </w:tbl>
    <w:p w:rsidR="004E5E77" w:rsidRPr="00924E8E" w:rsidRDefault="004E5E77" w:rsidP="004E5E77">
      <w:pPr>
        <w:spacing w:after="0" w:line="240" w:lineRule="auto"/>
        <w:jc w:val="center"/>
        <w:rPr>
          <w:rFonts w:ascii="Times New Roman" w:eastAsia="Times New Roman" w:hAnsi="Times New Roman" w:cs="Times New Roman"/>
          <w:b/>
          <w:sz w:val="24"/>
          <w:szCs w:val="24"/>
        </w:rPr>
      </w:pPr>
      <w:r w:rsidRPr="00924E8E">
        <w:rPr>
          <w:rFonts w:ascii="Times New Roman" w:eastAsia="Times New Roman" w:hAnsi="Times New Roman" w:cs="Times New Roman"/>
          <w:b/>
          <w:sz w:val="24"/>
          <w:szCs w:val="24"/>
        </w:rPr>
        <w:t>Клубные формирования для детей и подростков до 14 лет по жанрам</w:t>
      </w:r>
    </w:p>
    <w:p w:rsidR="004E5E77" w:rsidRPr="00924E8E" w:rsidRDefault="004E5E77" w:rsidP="004E5E77">
      <w:pPr>
        <w:spacing w:after="0" w:line="240" w:lineRule="auto"/>
        <w:jc w:val="both"/>
        <w:rPr>
          <w:rFonts w:ascii="Times New Roman" w:eastAsia="Times New Roman" w:hAnsi="Times New Roman" w:cs="Times New Roman"/>
          <w:b/>
          <w:sz w:val="24"/>
          <w:szCs w:val="24"/>
        </w:rPr>
      </w:pPr>
      <w:r w:rsidRPr="00924E8E">
        <w:rPr>
          <w:rFonts w:ascii="Times New Roman" w:eastAsia="Times New Roman" w:hAnsi="Times New Roman" w:cs="Times New Roman"/>
          <w:b/>
          <w:sz w:val="24"/>
          <w:szCs w:val="24"/>
        </w:rPr>
        <w:t>Таблица №15</w:t>
      </w:r>
    </w:p>
    <w:tbl>
      <w:tblPr>
        <w:tblStyle w:val="a4"/>
        <w:tblW w:w="0" w:type="auto"/>
        <w:tblLook w:val="04A0"/>
      </w:tblPr>
      <w:tblGrid>
        <w:gridCol w:w="5018"/>
        <w:gridCol w:w="4823"/>
        <w:gridCol w:w="4662"/>
      </w:tblGrid>
      <w:tr w:rsidR="004E5E77" w:rsidRPr="00924E8E" w:rsidTr="00695639">
        <w:tc>
          <w:tcPr>
            <w:tcW w:w="5072" w:type="dxa"/>
            <w:vAlign w:val="center"/>
          </w:tcPr>
          <w:p w:rsidR="004E5E77" w:rsidRPr="00924E8E" w:rsidRDefault="004E5E77" w:rsidP="00695639">
            <w:pPr>
              <w:jc w:val="center"/>
              <w:rPr>
                <w:b/>
                <w:sz w:val="24"/>
                <w:szCs w:val="24"/>
              </w:rPr>
            </w:pPr>
            <w:r w:rsidRPr="00924E8E">
              <w:rPr>
                <w:b/>
                <w:sz w:val="24"/>
                <w:szCs w:val="24"/>
              </w:rPr>
              <w:t>Наименование</w:t>
            </w:r>
          </w:p>
        </w:tc>
        <w:tc>
          <w:tcPr>
            <w:tcW w:w="4880" w:type="dxa"/>
            <w:vAlign w:val="center"/>
          </w:tcPr>
          <w:p w:rsidR="004E5E77" w:rsidRPr="00924E8E" w:rsidRDefault="004E5E77" w:rsidP="00695639">
            <w:pPr>
              <w:jc w:val="center"/>
              <w:rPr>
                <w:b/>
                <w:sz w:val="24"/>
                <w:szCs w:val="24"/>
              </w:rPr>
            </w:pPr>
            <w:r w:rsidRPr="00924E8E">
              <w:rPr>
                <w:b/>
                <w:sz w:val="24"/>
                <w:szCs w:val="24"/>
              </w:rPr>
              <w:t>Количество формирований</w:t>
            </w:r>
          </w:p>
        </w:tc>
        <w:tc>
          <w:tcPr>
            <w:tcW w:w="4723" w:type="dxa"/>
          </w:tcPr>
          <w:p w:rsidR="004E5E77" w:rsidRPr="00924E8E" w:rsidRDefault="004E5E77" w:rsidP="00695639">
            <w:pPr>
              <w:jc w:val="center"/>
              <w:rPr>
                <w:b/>
                <w:sz w:val="24"/>
                <w:szCs w:val="24"/>
              </w:rPr>
            </w:pPr>
            <w:r w:rsidRPr="00924E8E">
              <w:rPr>
                <w:b/>
                <w:sz w:val="24"/>
                <w:szCs w:val="24"/>
              </w:rPr>
              <w:t xml:space="preserve">Число участников </w:t>
            </w:r>
          </w:p>
        </w:tc>
      </w:tr>
      <w:tr w:rsidR="004E5E77" w:rsidRPr="00924E8E" w:rsidTr="00695639">
        <w:tc>
          <w:tcPr>
            <w:tcW w:w="5072" w:type="dxa"/>
          </w:tcPr>
          <w:p w:rsidR="004E5E77" w:rsidRPr="00924E8E" w:rsidRDefault="004E5E77" w:rsidP="00695639">
            <w:pPr>
              <w:jc w:val="both"/>
              <w:rPr>
                <w:b/>
                <w:sz w:val="24"/>
                <w:szCs w:val="24"/>
              </w:rPr>
            </w:pPr>
            <w:r w:rsidRPr="00924E8E">
              <w:rPr>
                <w:b/>
                <w:sz w:val="24"/>
                <w:szCs w:val="24"/>
              </w:rPr>
              <w:t>Хоровые</w:t>
            </w:r>
          </w:p>
        </w:tc>
        <w:tc>
          <w:tcPr>
            <w:tcW w:w="4880" w:type="dxa"/>
          </w:tcPr>
          <w:p w:rsidR="004E5E77" w:rsidRPr="00924E8E" w:rsidRDefault="00731236" w:rsidP="00695639">
            <w:pPr>
              <w:jc w:val="both"/>
              <w:rPr>
                <w:b/>
                <w:sz w:val="24"/>
                <w:szCs w:val="24"/>
              </w:rPr>
            </w:pPr>
            <w:r>
              <w:rPr>
                <w:b/>
                <w:sz w:val="24"/>
                <w:szCs w:val="24"/>
              </w:rPr>
              <w:t>0</w:t>
            </w:r>
          </w:p>
        </w:tc>
        <w:tc>
          <w:tcPr>
            <w:tcW w:w="4723" w:type="dxa"/>
          </w:tcPr>
          <w:p w:rsidR="004E5E77" w:rsidRPr="00924E8E" w:rsidRDefault="00731236" w:rsidP="00695639">
            <w:pPr>
              <w:jc w:val="both"/>
              <w:rPr>
                <w:b/>
                <w:sz w:val="24"/>
                <w:szCs w:val="24"/>
              </w:rPr>
            </w:pPr>
            <w:r>
              <w:rPr>
                <w:b/>
                <w:sz w:val="24"/>
                <w:szCs w:val="24"/>
              </w:rPr>
              <w:t>0</w:t>
            </w:r>
          </w:p>
        </w:tc>
      </w:tr>
      <w:tr w:rsidR="004E5E77" w:rsidRPr="00924E8E" w:rsidTr="00695639">
        <w:tc>
          <w:tcPr>
            <w:tcW w:w="5072" w:type="dxa"/>
          </w:tcPr>
          <w:p w:rsidR="004E5E77" w:rsidRPr="00924E8E" w:rsidRDefault="004E5E77" w:rsidP="00695639">
            <w:pPr>
              <w:jc w:val="both"/>
              <w:rPr>
                <w:b/>
                <w:sz w:val="24"/>
                <w:szCs w:val="24"/>
              </w:rPr>
            </w:pPr>
            <w:r w:rsidRPr="00924E8E">
              <w:rPr>
                <w:b/>
                <w:sz w:val="24"/>
                <w:szCs w:val="24"/>
              </w:rPr>
              <w:lastRenderedPageBreak/>
              <w:t>Хореографические</w:t>
            </w:r>
          </w:p>
        </w:tc>
        <w:tc>
          <w:tcPr>
            <w:tcW w:w="4880" w:type="dxa"/>
          </w:tcPr>
          <w:p w:rsidR="004E5E77" w:rsidRPr="00924E8E" w:rsidRDefault="004745CD" w:rsidP="00695639">
            <w:pPr>
              <w:jc w:val="both"/>
              <w:rPr>
                <w:b/>
                <w:sz w:val="24"/>
                <w:szCs w:val="24"/>
              </w:rPr>
            </w:pPr>
            <w:r>
              <w:rPr>
                <w:b/>
                <w:sz w:val="24"/>
                <w:szCs w:val="24"/>
              </w:rPr>
              <w:t>1</w:t>
            </w:r>
          </w:p>
        </w:tc>
        <w:tc>
          <w:tcPr>
            <w:tcW w:w="4723" w:type="dxa"/>
          </w:tcPr>
          <w:p w:rsidR="004E5E77" w:rsidRPr="00924E8E" w:rsidRDefault="004745CD" w:rsidP="00695639">
            <w:pPr>
              <w:jc w:val="both"/>
              <w:rPr>
                <w:b/>
                <w:sz w:val="24"/>
                <w:szCs w:val="24"/>
              </w:rPr>
            </w:pPr>
            <w:r>
              <w:rPr>
                <w:b/>
                <w:sz w:val="24"/>
                <w:szCs w:val="24"/>
              </w:rPr>
              <w:t>8</w:t>
            </w:r>
          </w:p>
        </w:tc>
      </w:tr>
      <w:tr w:rsidR="004E5E77" w:rsidRPr="00924E8E" w:rsidTr="00695639">
        <w:tc>
          <w:tcPr>
            <w:tcW w:w="5072" w:type="dxa"/>
          </w:tcPr>
          <w:p w:rsidR="004E5E77" w:rsidRPr="00924E8E" w:rsidRDefault="004E5E77" w:rsidP="00695639">
            <w:pPr>
              <w:jc w:val="both"/>
              <w:rPr>
                <w:b/>
                <w:sz w:val="24"/>
                <w:szCs w:val="24"/>
              </w:rPr>
            </w:pPr>
            <w:r w:rsidRPr="00924E8E">
              <w:rPr>
                <w:b/>
                <w:sz w:val="24"/>
                <w:szCs w:val="24"/>
              </w:rPr>
              <w:t>Театральные</w:t>
            </w:r>
          </w:p>
        </w:tc>
        <w:tc>
          <w:tcPr>
            <w:tcW w:w="4880" w:type="dxa"/>
          </w:tcPr>
          <w:p w:rsidR="004E5E77" w:rsidRPr="00924E8E" w:rsidRDefault="00241EE6" w:rsidP="00695639">
            <w:pPr>
              <w:jc w:val="both"/>
              <w:rPr>
                <w:b/>
                <w:sz w:val="24"/>
                <w:szCs w:val="24"/>
              </w:rPr>
            </w:pPr>
            <w:r>
              <w:rPr>
                <w:b/>
                <w:sz w:val="24"/>
                <w:szCs w:val="24"/>
              </w:rPr>
              <w:t>6</w:t>
            </w:r>
          </w:p>
        </w:tc>
        <w:tc>
          <w:tcPr>
            <w:tcW w:w="4723" w:type="dxa"/>
          </w:tcPr>
          <w:p w:rsidR="004E5E77" w:rsidRPr="00924E8E" w:rsidRDefault="00241EE6" w:rsidP="00695639">
            <w:pPr>
              <w:jc w:val="both"/>
              <w:rPr>
                <w:b/>
                <w:sz w:val="24"/>
                <w:szCs w:val="24"/>
              </w:rPr>
            </w:pPr>
            <w:r>
              <w:rPr>
                <w:b/>
                <w:sz w:val="24"/>
                <w:szCs w:val="24"/>
              </w:rPr>
              <w:t>58</w:t>
            </w:r>
          </w:p>
        </w:tc>
      </w:tr>
      <w:tr w:rsidR="004E5E77" w:rsidRPr="00924E8E" w:rsidTr="00695639">
        <w:tc>
          <w:tcPr>
            <w:tcW w:w="5072" w:type="dxa"/>
          </w:tcPr>
          <w:p w:rsidR="004E5E77" w:rsidRPr="00924E8E" w:rsidRDefault="004E5E77" w:rsidP="00695639">
            <w:pPr>
              <w:jc w:val="both"/>
              <w:rPr>
                <w:b/>
                <w:sz w:val="24"/>
                <w:szCs w:val="24"/>
              </w:rPr>
            </w:pPr>
            <w:r w:rsidRPr="00924E8E">
              <w:rPr>
                <w:b/>
                <w:sz w:val="24"/>
                <w:szCs w:val="24"/>
              </w:rPr>
              <w:t>Оркестры народных инструментов</w:t>
            </w:r>
          </w:p>
        </w:tc>
        <w:tc>
          <w:tcPr>
            <w:tcW w:w="4880" w:type="dxa"/>
          </w:tcPr>
          <w:p w:rsidR="004E5E77" w:rsidRPr="00924E8E" w:rsidRDefault="00731236" w:rsidP="00695639">
            <w:pPr>
              <w:jc w:val="both"/>
              <w:rPr>
                <w:b/>
                <w:sz w:val="24"/>
                <w:szCs w:val="24"/>
              </w:rPr>
            </w:pPr>
            <w:r>
              <w:rPr>
                <w:b/>
                <w:sz w:val="24"/>
                <w:szCs w:val="24"/>
              </w:rPr>
              <w:t>0</w:t>
            </w:r>
          </w:p>
        </w:tc>
        <w:tc>
          <w:tcPr>
            <w:tcW w:w="4723" w:type="dxa"/>
          </w:tcPr>
          <w:p w:rsidR="004E5E77" w:rsidRPr="00924E8E" w:rsidRDefault="00731236" w:rsidP="00695639">
            <w:pPr>
              <w:jc w:val="both"/>
              <w:rPr>
                <w:b/>
                <w:sz w:val="24"/>
                <w:szCs w:val="24"/>
              </w:rPr>
            </w:pPr>
            <w:r>
              <w:rPr>
                <w:b/>
                <w:sz w:val="24"/>
                <w:szCs w:val="24"/>
              </w:rPr>
              <w:t>0</w:t>
            </w:r>
          </w:p>
        </w:tc>
      </w:tr>
      <w:tr w:rsidR="004E5E77" w:rsidRPr="00924E8E" w:rsidTr="00695639">
        <w:tc>
          <w:tcPr>
            <w:tcW w:w="5072" w:type="dxa"/>
          </w:tcPr>
          <w:p w:rsidR="004E5E77" w:rsidRPr="00924E8E" w:rsidRDefault="004E5E77" w:rsidP="00695639">
            <w:pPr>
              <w:jc w:val="both"/>
              <w:rPr>
                <w:b/>
                <w:sz w:val="24"/>
                <w:szCs w:val="24"/>
              </w:rPr>
            </w:pPr>
            <w:r w:rsidRPr="00924E8E">
              <w:rPr>
                <w:b/>
                <w:sz w:val="24"/>
                <w:szCs w:val="24"/>
              </w:rPr>
              <w:t>Оркестры духовых инструментов</w:t>
            </w:r>
          </w:p>
        </w:tc>
        <w:tc>
          <w:tcPr>
            <w:tcW w:w="4880" w:type="dxa"/>
          </w:tcPr>
          <w:p w:rsidR="004E5E77" w:rsidRPr="00924E8E" w:rsidRDefault="00731236" w:rsidP="00695639">
            <w:pPr>
              <w:jc w:val="both"/>
              <w:rPr>
                <w:b/>
                <w:sz w:val="24"/>
                <w:szCs w:val="24"/>
              </w:rPr>
            </w:pPr>
            <w:r>
              <w:rPr>
                <w:b/>
                <w:sz w:val="24"/>
                <w:szCs w:val="24"/>
              </w:rPr>
              <w:t>0</w:t>
            </w:r>
          </w:p>
        </w:tc>
        <w:tc>
          <w:tcPr>
            <w:tcW w:w="4723" w:type="dxa"/>
          </w:tcPr>
          <w:p w:rsidR="004E5E77" w:rsidRPr="00924E8E" w:rsidRDefault="00731236" w:rsidP="00695639">
            <w:pPr>
              <w:jc w:val="both"/>
              <w:rPr>
                <w:b/>
                <w:sz w:val="24"/>
                <w:szCs w:val="24"/>
              </w:rPr>
            </w:pPr>
            <w:r>
              <w:rPr>
                <w:b/>
                <w:sz w:val="24"/>
                <w:szCs w:val="24"/>
              </w:rPr>
              <w:t>0</w:t>
            </w:r>
          </w:p>
        </w:tc>
      </w:tr>
      <w:tr w:rsidR="004E5E77" w:rsidRPr="00924E8E" w:rsidTr="00695639">
        <w:tc>
          <w:tcPr>
            <w:tcW w:w="5072" w:type="dxa"/>
          </w:tcPr>
          <w:p w:rsidR="004E5E77" w:rsidRPr="00924E8E" w:rsidRDefault="004E5E77" w:rsidP="00695639">
            <w:pPr>
              <w:jc w:val="both"/>
              <w:rPr>
                <w:b/>
                <w:sz w:val="24"/>
                <w:szCs w:val="24"/>
              </w:rPr>
            </w:pPr>
            <w:r w:rsidRPr="00924E8E">
              <w:rPr>
                <w:b/>
                <w:sz w:val="24"/>
                <w:szCs w:val="24"/>
              </w:rPr>
              <w:t>Фольклорные</w:t>
            </w:r>
          </w:p>
        </w:tc>
        <w:tc>
          <w:tcPr>
            <w:tcW w:w="4880" w:type="dxa"/>
          </w:tcPr>
          <w:p w:rsidR="004E5E77" w:rsidRPr="00924E8E" w:rsidRDefault="004745CD" w:rsidP="00695639">
            <w:pPr>
              <w:jc w:val="both"/>
              <w:rPr>
                <w:b/>
                <w:sz w:val="24"/>
                <w:szCs w:val="24"/>
              </w:rPr>
            </w:pPr>
            <w:r>
              <w:rPr>
                <w:b/>
                <w:sz w:val="24"/>
                <w:szCs w:val="24"/>
              </w:rPr>
              <w:t>3</w:t>
            </w:r>
          </w:p>
        </w:tc>
        <w:tc>
          <w:tcPr>
            <w:tcW w:w="4723" w:type="dxa"/>
          </w:tcPr>
          <w:p w:rsidR="004E5E77" w:rsidRPr="00924E8E" w:rsidRDefault="004745CD" w:rsidP="00695639">
            <w:pPr>
              <w:jc w:val="both"/>
              <w:rPr>
                <w:b/>
                <w:sz w:val="24"/>
                <w:szCs w:val="24"/>
              </w:rPr>
            </w:pPr>
            <w:r>
              <w:rPr>
                <w:b/>
                <w:sz w:val="24"/>
                <w:szCs w:val="24"/>
              </w:rPr>
              <w:t>25</w:t>
            </w:r>
          </w:p>
        </w:tc>
      </w:tr>
      <w:tr w:rsidR="004E5E77" w:rsidRPr="00924E8E" w:rsidTr="00695639">
        <w:tc>
          <w:tcPr>
            <w:tcW w:w="5072" w:type="dxa"/>
          </w:tcPr>
          <w:p w:rsidR="004E5E77" w:rsidRPr="00924E8E" w:rsidRDefault="004E5E77" w:rsidP="00695639">
            <w:pPr>
              <w:jc w:val="both"/>
              <w:rPr>
                <w:b/>
                <w:sz w:val="24"/>
                <w:szCs w:val="24"/>
              </w:rPr>
            </w:pPr>
            <w:r w:rsidRPr="00924E8E">
              <w:rPr>
                <w:b/>
                <w:sz w:val="24"/>
                <w:szCs w:val="24"/>
              </w:rPr>
              <w:t>Изобразительное искусство</w:t>
            </w:r>
          </w:p>
        </w:tc>
        <w:tc>
          <w:tcPr>
            <w:tcW w:w="4880" w:type="dxa"/>
          </w:tcPr>
          <w:p w:rsidR="004E5E77" w:rsidRPr="00924E8E" w:rsidRDefault="004745CD" w:rsidP="00695639">
            <w:pPr>
              <w:jc w:val="both"/>
              <w:rPr>
                <w:b/>
                <w:sz w:val="24"/>
                <w:szCs w:val="24"/>
              </w:rPr>
            </w:pPr>
            <w:r>
              <w:rPr>
                <w:b/>
                <w:sz w:val="24"/>
                <w:szCs w:val="24"/>
              </w:rPr>
              <w:t>1</w:t>
            </w:r>
          </w:p>
        </w:tc>
        <w:tc>
          <w:tcPr>
            <w:tcW w:w="4723" w:type="dxa"/>
          </w:tcPr>
          <w:p w:rsidR="004E5E77" w:rsidRPr="00924E8E" w:rsidRDefault="004745CD" w:rsidP="00695639">
            <w:pPr>
              <w:jc w:val="both"/>
              <w:rPr>
                <w:b/>
                <w:sz w:val="24"/>
                <w:szCs w:val="24"/>
              </w:rPr>
            </w:pPr>
            <w:r>
              <w:rPr>
                <w:b/>
                <w:sz w:val="24"/>
                <w:szCs w:val="24"/>
              </w:rPr>
              <w:t>5</w:t>
            </w:r>
          </w:p>
        </w:tc>
      </w:tr>
      <w:tr w:rsidR="004E5E77" w:rsidRPr="00924E8E" w:rsidTr="00695639">
        <w:tc>
          <w:tcPr>
            <w:tcW w:w="5072" w:type="dxa"/>
          </w:tcPr>
          <w:p w:rsidR="004E5E77" w:rsidRPr="00924E8E" w:rsidRDefault="004E5E77" w:rsidP="00695639">
            <w:pPr>
              <w:jc w:val="both"/>
              <w:rPr>
                <w:b/>
                <w:sz w:val="24"/>
                <w:szCs w:val="24"/>
              </w:rPr>
            </w:pPr>
            <w:r w:rsidRPr="00924E8E">
              <w:rPr>
                <w:b/>
                <w:sz w:val="24"/>
                <w:szCs w:val="24"/>
              </w:rPr>
              <w:t>Декоративно-прикладное искусство</w:t>
            </w:r>
          </w:p>
        </w:tc>
        <w:tc>
          <w:tcPr>
            <w:tcW w:w="4880" w:type="dxa"/>
          </w:tcPr>
          <w:p w:rsidR="004E5E77" w:rsidRPr="00924E8E" w:rsidRDefault="00241EE6" w:rsidP="00695639">
            <w:pPr>
              <w:jc w:val="both"/>
              <w:rPr>
                <w:b/>
                <w:sz w:val="24"/>
                <w:szCs w:val="24"/>
              </w:rPr>
            </w:pPr>
            <w:r>
              <w:rPr>
                <w:b/>
                <w:sz w:val="24"/>
                <w:szCs w:val="24"/>
              </w:rPr>
              <w:t>8</w:t>
            </w:r>
          </w:p>
        </w:tc>
        <w:tc>
          <w:tcPr>
            <w:tcW w:w="4723" w:type="dxa"/>
          </w:tcPr>
          <w:p w:rsidR="004E5E77" w:rsidRPr="00924E8E" w:rsidRDefault="00241EE6" w:rsidP="00695639">
            <w:pPr>
              <w:jc w:val="both"/>
              <w:rPr>
                <w:b/>
                <w:sz w:val="24"/>
                <w:szCs w:val="24"/>
              </w:rPr>
            </w:pPr>
            <w:r>
              <w:rPr>
                <w:b/>
                <w:sz w:val="24"/>
                <w:szCs w:val="24"/>
              </w:rPr>
              <w:t>66</w:t>
            </w:r>
          </w:p>
        </w:tc>
      </w:tr>
      <w:tr w:rsidR="004E5E77" w:rsidRPr="00924E8E" w:rsidTr="00695639">
        <w:tc>
          <w:tcPr>
            <w:tcW w:w="5072" w:type="dxa"/>
          </w:tcPr>
          <w:p w:rsidR="004E5E77" w:rsidRDefault="004E5E77" w:rsidP="00695639">
            <w:pPr>
              <w:rPr>
                <w:b/>
                <w:sz w:val="24"/>
                <w:szCs w:val="24"/>
              </w:rPr>
            </w:pPr>
            <w:r w:rsidRPr="00924E8E">
              <w:rPr>
                <w:b/>
                <w:sz w:val="24"/>
                <w:szCs w:val="24"/>
              </w:rPr>
              <w:t xml:space="preserve">Прочие (указать какие) </w:t>
            </w:r>
          </w:p>
          <w:p w:rsidR="00731236" w:rsidRDefault="00731236" w:rsidP="00695639">
            <w:pPr>
              <w:rPr>
                <w:b/>
                <w:sz w:val="24"/>
                <w:szCs w:val="24"/>
              </w:rPr>
            </w:pPr>
            <w:r>
              <w:rPr>
                <w:b/>
                <w:sz w:val="24"/>
                <w:szCs w:val="24"/>
              </w:rPr>
              <w:t>Игра на барабанах</w:t>
            </w:r>
          </w:p>
          <w:p w:rsidR="004745CD" w:rsidRDefault="004745CD" w:rsidP="00695639">
            <w:pPr>
              <w:rPr>
                <w:b/>
                <w:sz w:val="24"/>
                <w:szCs w:val="24"/>
              </w:rPr>
            </w:pPr>
            <w:r>
              <w:rPr>
                <w:b/>
                <w:sz w:val="24"/>
                <w:szCs w:val="24"/>
              </w:rPr>
              <w:t>Клуб</w:t>
            </w:r>
          </w:p>
          <w:p w:rsidR="004745CD" w:rsidRDefault="004745CD" w:rsidP="00695639">
            <w:pPr>
              <w:rPr>
                <w:b/>
                <w:sz w:val="24"/>
                <w:szCs w:val="24"/>
              </w:rPr>
            </w:pPr>
            <w:r>
              <w:rPr>
                <w:b/>
                <w:sz w:val="24"/>
                <w:szCs w:val="24"/>
              </w:rPr>
              <w:t>Вокальный</w:t>
            </w:r>
          </w:p>
          <w:p w:rsidR="004745CD" w:rsidRPr="00924E8E" w:rsidRDefault="004745CD" w:rsidP="00695639">
            <w:pPr>
              <w:rPr>
                <w:b/>
                <w:sz w:val="24"/>
                <w:szCs w:val="24"/>
              </w:rPr>
            </w:pPr>
            <w:r>
              <w:rPr>
                <w:b/>
                <w:sz w:val="24"/>
                <w:szCs w:val="24"/>
              </w:rPr>
              <w:t>ЗОЖ</w:t>
            </w:r>
          </w:p>
        </w:tc>
        <w:tc>
          <w:tcPr>
            <w:tcW w:w="4880" w:type="dxa"/>
          </w:tcPr>
          <w:p w:rsidR="004E5E77" w:rsidRDefault="004E5E77" w:rsidP="00695639">
            <w:pPr>
              <w:jc w:val="both"/>
              <w:rPr>
                <w:b/>
                <w:sz w:val="24"/>
                <w:szCs w:val="24"/>
              </w:rPr>
            </w:pPr>
          </w:p>
          <w:p w:rsidR="004745CD" w:rsidRDefault="004745CD" w:rsidP="00695639">
            <w:pPr>
              <w:jc w:val="both"/>
              <w:rPr>
                <w:b/>
                <w:sz w:val="24"/>
                <w:szCs w:val="24"/>
              </w:rPr>
            </w:pPr>
            <w:r>
              <w:rPr>
                <w:b/>
                <w:sz w:val="24"/>
                <w:szCs w:val="24"/>
              </w:rPr>
              <w:t>1</w:t>
            </w:r>
          </w:p>
          <w:p w:rsidR="004745CD" w:rsidRDefault="004745CD" w:rsidP="00695639">
            <w:pPr>
              <w:jc w:val="both"/>
              <w:rPr>
                <w:b/>
                <w:sz w:val="24"/>
                <w:szCs w:val="24"/>
              </w:rPr>
            </w:pPr>
            <w:r>
              <w:rPr>
                <w:b/>
                <w:sz w:val="24"/>
                <w:szCs w:val="24"/>
              </w:rPr>
              <w:t>1</w:t>
            </w:r>
          </w:p>
          <w:p w:rsidR="004745CD" w:rsidRDefault="004745CD" w:rsidP="00695639">
            <w:pPr>
              <w:jc w:val="both"/>
              <w:rPr>
                <w:b/>
                <w:sz w:val="24"/>
                <w:szCs w:val="24"/>
              </w:rPr>
            </w:pPr>
            <w:r>
              <w:rPr>
                <w:b/>
                <w:sz w:val="24"/>
                <w:szCs w:val="24"/>
              </w:rPr>
              <w:t>4</w:t>
            </w:r>
          </w:p>
          <w:p w:rsidR="004745CD" w:rsidRPr="00924E8E" w:rsidRDefault="004745CD" w:rsidP="00695639">
            <w:pPr>
              <w:jc w:val="both"/>
              <w:rPr>
                <w:b/>
                <w:sz w:val="24"/>
                <w:szCs w:val="24"/>
              </w:rPr>
            </w:pPr>
            <w:r>
              <w:rPr>
                <w:b/>
                <w:sz w:val="24"/>
                <w:szCs w:val="24"/>
              </w:rPr>
              <w:t>2</w:t>
            </w:r>
          </w:p>
        </w:tc>
        <w:tc>
          <w:tcPr>
            <w:tcW w:w="4723" w:type="dxa"/>
          </w:tcPr>
          <w:p w:rsidR="004E5E77" w:rsidRDefault="004E5E77" w:rsidP="00695639">
            <w:pPr>
              <w:jc w:val="both"/>
              <w:rPr>
                <w:b/>
                <w:sz w:val="24"/>
                <w:szCs w:val="24"/>
              </w:rPr>
            </w:pPr>
          </w:p>
          <w:p w:rsidR="004745CD" w:rsidRDefault="004745CD" w:rsidP="00695639">
            <w:pPr>
              <w:jc w:val="both"/>
              <w:rPr>
                <w:b/>
                <w:sz w:val="24"/>
                <w:szCs w:val="24"/>
              </w:rPr>
            </w:pPr>
            <w:r>
              <w:rPr>
                <w:b/>
                <w:sz w:val="24"/>
                <w:szCs w:val="24"/>
              </w:rPr>
              <w:t>5</w:t>
            </w:r>
          </w:p>
          <w:p w:rsidR="004745CD" w:rsidRDefault="004745CD" w:rsidP="00695639">
            <w:pPr>
              <w:jc w:val="both"/>
              <w:rPr>
                <w:b/>
                <w:sz w:val="24"/>
                <w:szCs w:val="24"/>
              </w:rPr>
            </w:pPr>
            <w:r>
              <w:rPr>
                <w:b/>
                <w:sz w:val="24"/>
                <w:szCs w:val="24"/>
              </w:rPr>
              <w:t>10</w:t>
            </w:r>
          </w:p>
          <w:p w:rsidR="004745CD" w:rsidRDefault="004745CD" w:rsidP="00695639">
            <w:pPr>
              <w:jc w:val="both"/>
              <w:rPr>
                <w:b/>
                <w:sz w:val="24"/>
                <w:szCs w:val="24"/>
              </w:rPr>
            </w:pPr>
            <w:r>
              <w:rPr>
                <w:b/>
                <w:sz w:val="24"/>
                <w:szCs w:val="24"/>
              </w:rPr>
              <w:t>35</w:t>
            </w:r>
          </w:p>
          <w:p w:rsidR="004745CD" w:rsidRPr="00924E8E" w:rsidRDefault="004745CD" w:rsidP="00695639">
            <w:pPr>
              <w:jc w:val="both"/>
              <w:rPr>
                <w:b/>
                <w:sz w:val="24"/>
                <w:szCs w:val="24"/>
              </w:rPr>
            </w:pPr>
            <w:r>
              <w:rPr>
                <w:b/>
                <w:sz w:val="24"/>
                <w:szCs w:val="24"/>
              </w:rPr>
              <w:t>17</w:t>
            </w:r>
          </w:p>
        </w:tc>
      </w:tr>
      <w:tr w:rsidR="004E5E77" w:rsidRPr="00924E8E" w:rsidTr="00695639">
        <w:tc>
          <w:tcPr>
            <w:tcW w:w="5072" w:type="dxa"/>
          </w:tcPr>
          <w:p w:rsidR="004E5E77" w:rsidRPr="00924E8E" w:rsidRDefault="004E5E77" w:rsidP="00695639">
            <w:pPr>
              <w:rPr>
                <w:b/>
                <w:sz w:val="24"/>
                <w:szCs w:val="24"/>
              </w:rPr>
            </w:pPr>
          </w:p>
        </w:tc>
        <w:tc>
          <w:tcPr>
            <w:tcW w:w="4880" w:type="dxa"/>
          </w:tcPr>
          <w:p w:rsidR="004E5E77" w:rsidRDefault="004E5E77" w:rsidP="00695639">
            <w:pPr>
              <w:jc w:val="both"/>
              <w:rPr>
                <w:b/>
                <w:sz w:val="24"/>
                <w:szCs w:val="24"/>
              </w:rPr>
            </w:pPr>
          </w:p>
        </w:tc>
        <w:tc>
          <w:tcPr>
            <w:tcW w:w="4723" w:type="dxa"/>
          </w:tcPr>
          <w:p w:rsidR="004E5E77" w:rsidRDefault="004E5E77" w:rsidP="00695639">
            <w:pPr>
              <w:jc w:val="both"/>
              <w:rPr>
                <w:b/>
                <w:sz w:val="24"/>
                <w:szCs w:val="24"/>
              </w:rPr>
            </w:pPr>
          </w:p>
        </w:tc>
      </w:tr>
    </w:tbl>
    <w:p w:rsidR="00CA7261" w:rsidRPr="00780560" w:rsidRDefault="00CA7261" w:rsidP="00AA7B44">
      <w:pPr>
        <w:spacing w:after="0" w:line="240" w:lineRule="auto"/>
        <w:rPr>
          <w:rFonts w:ascii="Times New Roman" w:hAnsi="Times New Roman" w:cs="Times New Roman"/>
          <w:b/>
          <w:sz w:val="24"/>
          <w:szCs w:val="24"/>
        </w:rPr>
      </w:pPr>
    </w:p>
    <w:p w:rsidR="00E876CA" w:rsidRPr="00D9293E" w:rsidRDefault="00C537B1" w:rsidP="00E876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Таблица №1</w:t>
      </w:r>
      <w:r w:rsidR="00FA3AB9">
        <w:rPr>
          <w:rFonts w:ascii="Times New Roman" w:hAnsi="Times New Roman" w:cs="Times New Roman"/>
          <w:b/>
          <w:sz w:val="24"/>
          <w:szCs w:val="24"/>
        </w:rPr>
        <w:t>6</w:t>
      </w:r>
    </w:p>
    <w:tbl>
      <w:tblPr>
        <w:tblStyle w:val="a4"/>
        <w:tblW w:w="0" w:type="auto"/>
        <w:tblLook w:val="01E0"/>
      </w:tblPr>
      <w:tblGrid>
        <w:gridCol w:w="5148"/>
        <w:gridCol w:w="6480"/>
      </w:tblGrid>
      <w:tr w:rsidR="00E876CA" w:rsidRPr="00D9293E" w:rsidTr="00E876CA">
        <w:tc>
          <w:tcPr>
            <w:tcW w:w="5148" w:type="dxa"/>
            <w:tcBorders>
              <w:top w:val="single" w:sz="4" w:space="0" w:color="auto"/>
              <w:left w:val="single" w:sz="4" w:space="0" w:color="auto"/>
              <w:bottom w:val="single" w:sz="4" w:space="0" w:color="auto"/>
              <w:right w:val="single" w:sz="4" w:space="0" w:color="auto"/>
            </w:tcBorders>
            <w:hideMark/>
          </w:tcPr>
          <w:p w:rsidR="00E876CA" w:rsidRPr="00D9293E" w:rsidRDefault="00E876CA" w:rsidP="005B3C1E">
            <w:pPr>
              <w:jc w:val="center"/>
              <w:rPr>
                <w:b/>
                <w:sz w:val="24"/>
                <w:szCs w:val="24"/>
              </w:rPr>
            </w:pPr>
            <w:r w:rsidRPr="00D9293E">
              <w:rPr>
                <w:b/>
                <w:sz w:val="24"/>
                <w:szCs w:val="24"/>
              </w:rPr>
              <w:t>Общее количество детей проживающих в муниципальном образовании</w:t>
            </w:r>
          </w:p>
        </w:tc>
        <w:tc>
          <w:tcPr>
            <w:tcW w:w="6480" w:type="dxa"/>
            <w:tcBorders>
              <w:top w:val="single" w:sz="4" w:space="0" w:color="auto"/>
              <w:left w:val="single" w:sz="4" w:space="0" w:color="auto"/>
              <w:bottom w:val="single" w:sz="4" w:space="0" w:color="auto"/>
              <w:right w:val="single" w:sz="4" w:space="0" w:color="auto"/>
            </w:tcBorders>
            <w:hideMark/>
          </w:tcPr>
          <w:p w:rsidR="00E876CA" w:rsidRPr="00D9293E" w:rsidRDefault="00E876CA" w:rsidP="005B3C1E">
            <w:pPr>
              <w:jc w:val="center"/>
              <w:rPr>
                <w:b/>
                <w:sz w:val="24"/>
                <w:szCs w:val="24"/>
              </w:rPr>
            </w:pPr>
            <w:r w:rsidRPr="00D9293E">
              <w:rPr>
                <w:b/>
                <w:sz w:val="24"/>
                <w:szCs w:val="24"/>
              </w:rPr>
              <w:t>Количество детей привлекаемых к участию в организации и проведении творческих мероприятий</w:t>
            </w:r>
          </w:p>
        </w:tc>
      </w:tr>
      <w:tr w:rsidR="00E876CA" w:rsidRPr="00D9293E" w:rsidTr="00E876CA">
        <w:tc>
          <w:tcPr>
            <w:tcW w:w="5148" w:type="dxa"/>
            <w:tcBorders>
              <w:top w:val="single" w:sz="4" w:space="0" w:color="auto"/>
              <w:left w:val="single" w:sz="4" w:space="0" w:color="auto"/>
              <w:bottom w:val="single" w:sz="4" w:space="0" w:color="auto"/>
              <w:right w:val="single" w:sz="4" w:space="0" w:color="auto"/>
            </w:tcBorders>
          </w:tcPr>
          <w:p w:rsidR="00E876CA" w:rsidRPr="00D9293E" w:rsidRDefault="00E876CA">
            <w:pPr>
              <w:jc w:val="both"/>
              <w:rPr>
                <w:b/>
                <w:sz w:val="24"/>
                <w:szCs w:val="24"/>
              </w:rPr>
            </w:pPr>
          </w:p>
        </w:tc>
        <w:tc>
          <w:tcPr>
            <w:tcW w:w="6480" w:type="dxa"/>
            <w:tcBorders>
              <w:top w:val="single" w:sz="4" w:space="0" w:color="auto"/>
              <w:left w:val="single" w:sz="4" w:space="0" w:color="auto"/>
              <w:bottom w:val="single" w:sz="4" w:space="0" w:color="auto"/>
              <w:right w:val="single" w:sz="4" w:space="0" w:color="auto"/>
            </w:tcBorders>
          </w:tcPr>
          <w:p w:rsidR="00E876CA" w:rsidRPr="00D9293E" w:rsidRDefault="00541F53">
            <w:pPr>
              <w:jc w:val="both"/>
              <w:rPr>
                <w:b/>
                <w:sz w:val="24"/>
                <w:szCs w:val="24"/>
              </w:rPr>
            </w:pPr>
            <w:r>
              <w:rPr>
                <w:b/>
                <w:sz w:val="24"/>
                <w:szCs w:val="24"/>
              </w:rPr>
              <w:t>1005</w:t>
            </w:r>
          </w:p>
        </w:tc>
      </w:tr>
    </w:tbl>
    <w:p w:rsidR="004F2D41" w:rsidRDefault="00E876CA" w:rsidP="004F2D41">
      <w:pPr>
        <w:spacing w:after="0" w:line="240" w:lineRule="auto"/>
        <w:rPr>
          <w:rFonts w:ascii="Times New Roman" w:hAnsi="Times New Roman" w:cs="Times New Roman"/>
          <w:b/>
          <w:sz w:val="28"/>
        </w:rPr>
      </w:pPr>
      <w:r w:rsidRPr="00D9293E">
        <w:rPr>
          <w:rFonts w:ascii="Times New Roman" w:hAnsi="Times New Roman" w:cs="Times New Roman"/>
          <w:b/>
        </w:rPr>
        <w:t xml:space="preserve">Примечание: </w:t>
      </w:r>
      <w:r w:rsidRPr="00D9293E">
        <w:rPr>
          <w:rFonts w:ascii="Times New Roman" w:hAnsi="Times New Roman" w:cs="Times New Roman"/>
        </w:rPr>
        <w:t>укажите количество детей задействованных в организации и проведении концертов, фестивалей, митингов, тематических программ, акций  и т.д. (включая участников клубных формирований и детей, участвующих в мероприятии от общеобразовательных школ, школ искусств и детских садов).</w:t>
      </w:r>
    </w:p>
    <w:p w:rsidR="00F73D00" w:rsidRDefault="00F73D00" w:rsidP="004F2D41">
      <w:pPr>
        <w:spacing w:after="0" w:line="240" w:lineRule="auto"/>
        <w:rPr>
          <w:rFonts w:ascii="Times New Roman" w:hAnsi="Times New Roman" w:cs="Times New Roman"/>
          <w:b/>
          <w:sz w:val="28"/>
        </w:rPr>
      </w:pPr>
    </w:p>
    <w:p w:rsidR="004F2D41" w:rsidRDefault="00C537B1" w:rsidP="004F2D41">
      <w:pPr>
        <w:spacing w:after="0" w:line="240" w:lineRule="auto"/>
        <w:rPr>
          <w:rFonts w:ascii="Times New Roman" w:hAnsi="Times New Roman" w:cs="Times New Roman"/>
          <w:b/>
          <w:sz w:val="24"/>
        </w:rPr>
      </w:pPr>
      <w:r>
        <w:rPr>
          <w:rFonts w:ascii="Times New Roman" w:hAnsi="Times New Roman" w:cs="Times New Roman"/>
          <w:b/>
          <w:sz w:val="24"/>
        </w:rPr>
        <w:t>5.</w:t>
      </w:r>
      <w:r w:rsidR="004F2D41" w:rsidRPr="00C537B1">
        <w:rPr>
          <w:rFonts w:ascii="Times New Roman" w:hAnsi="Times New Roman" w:cs="Times New Roman"/>
          <w:b/>
          <w:sz w:val="24"/>
        </w:rPr>
        <w:t xml:space="preserve">1.1. Анализ показателей </w:t>
      </w:r>
    </w:p>
    <w:p w:rsidR="00725CC3" w:rsidRPr="00731236" w:rsidRDefault="00731236" w:rsidP="00731236">
      <w:pPr>
        <w:spacing w:after="0" w:line="240" w:lineRule="auto"/>
        <w:ind w:firstLine="708"/>
        <w:rPr>
          <w:rFonts w:ascii="Times New Roman" w:hAnsi="Times New Roman" w:cs="Times New Roman"/>
          <w:i/>
        </w:rPr>
      </w:pPr>
      <w:r w:rsidRPr="00DA1BD6">
        <w:rPr>
          <w:rFonts w:ascii="Times New Roman" w:hAnsi="Times New Roman" w:cs="Times New Roman"/>
          <w:i/>
        </w:rPr>
        <w:t xml:space="preserve">За отчетный период по сравнению с аналогичным периодом 2020 года и аналогичным периодом 2019 </w:t>
      </w:r>
      <w:r w:rsidR="00057C43" w:rsidRPr="00DA1BD6">
        <w:rPr>
          <w:rFonts w:ascii="Times New Roman" w:hAnsi="Times New Roman" w:cs="Times New Roman"/>
          <w:i/>
        </w:rPr>
        <w:t xml:space="preserve">года наблюдается </w:t>
      </w:r>
      <w:r w:rsidR="00B444AC" w:rsidRPr="00DA1BD6">
        <w:rPr>
          <w:rFonts w:ascii="Times New Roman" w:hAnsi="Times New Roman" w:cs="Times New Roman"/>
          <w:i/>
        </w:rPr>
        <w:t>снижение показател</w:t>
      </w:r>
      <w:r w:rsidR="008E376F" w:rsidRPr="00DA1BD6">
        <w:rPr>
          <w:rFonts w:ascii="Times New Roman" w:hAnsi="Times New Roman" w:cs="Times New Roman"/>
          <w:i/>
        </w:rPr>
        <w:t xml:space="preserve">я </w:t>
      </w:r>
      <w:r w:rsidR="00057C43" w:rsidRPr="00DA1BD6">
        <w:rPr>
          <w:rFonts w:ascii="Times New Roman" w:hAnsi="Times New Roman" w:cs="Times New Roman"/>
          <w:i/>
        </w:rPr>
        <w:t xml:space="preserve"> количество </w:t>
      </w:r>
      <w:r w:rsidR="00B444AC" w:rsidRPr="00DA1BD6">
        <w:rPr>
          <w:rFonts w:ascii="Times New Roman" w:hAnsi="Times New Roman" w:cs="Times New Roman"/>
          <w:i/>
        </w:rPr>
        <w:t xml:space="preserve">проведенных </w:t>
      </w:r>
      <w:r w:rsidR="00057C43" w:rsidRPr="00DA1BD6">
        <w:rPr>
          <w:rFonts w:ascii="Times New Roman" w:hAnsi="Times New Roman" w:cs="Times New Roman"/>
          <w:i/>
        </w:rPr>
        <w:t>мероприятий, так же  наблюдается  снижение</w:t>
      </w:r>
      <w:r w:rsidRPr="00DA1BD6">
        <w:rPr>
          <w:rFonts w:ascii="Times New Roman" w:hAnsi="Times New Roman" w:cs="Times New Roman"/>
          <w:i/>
        </w:rPr>
        <w:t xml:space="preserve">   такого показателя как число посетителей и просмотров мероприятий.</w:t>
      </w:r>
      <w:r>
        <w:rPr>
          <w:rFonts w:ascii="Times New Roman" w:hAnsi="Times New Roman" w:cs="Times New Roman"/>
          <w:i/>
        </w:rPr>
        <w:t xml:space="preserve"> </w:t>
      </w:r>
    </w:p>
    <w:p w:rsidR="00E92ECF" w:rsidRPr="00C537B1" w:rsidRDefault="00C537B1" w:rsidP="004F2D41">
      <w:pPr>
        <w:spacing w:after="0" w:line="240" w:lineRule="auto"/>
        <w:rPr>
          <w:rFonts w:ascii="Times New Roman" w:hAnsi="Times New Roman" w:cs="Times New Roman"/>
          <w:b/>
          <w:sz w:val="24"/>
        </w:rPr>
      </w:pPr>
      <w:r>
        <w:rPr>
          <w:rFonts w:ascii="Times New Roman" w:hAnsi="Times New Roman" w:cs="Times New Roman"/>
          <w:b/>
          <w:sz w:val="24"/>
        </w:rPr>
        <w:t>5</w:t>
      </w:r>
      <w:r w:rsidR="004F2D41" w:rsidRPr="00C537B1">
        <w:rPr>
          <w:rFonts w:ascii="Times New Roman" w:hAnsi="Times New Roman" w:cs="Times New Roman"/>
          <w:b/>
          <w:sz w:val="24"/>
        </w:rPr>
        <w:t>.1.2. Значимые мероприятия</w:t>
      </w:r>
    </w:p>
    <w:p w:rsidR="0029530A" w:rsidRPr="001D3B47" w:rsidRDefault="0029530A" w:rsidP="0029530A">
      <w:pPr>
        <w:pStyle w:val="a8"/>
        <w:shd w:val="clear" w:color="auto" w:fill="FFFFFF"/>
        <w:spacing w:before="0" w:beforeAutospacing="0" w:after="0" w:afterAutospacing="0"/>
        <w:ind w:firstLine="426"/>
        <w:jc w:val="both"/>
        <w:textAlignment w:val="baseline"/>
        <w:rPr>
          <w:i/>
        </w:rPr>
      </w:pPr>
      <w:r w:rsidRPr="001D3B47">
        <w:rPr>
          <w:i/>
        </w:rPr>
        <w:t xml:space="preserve">Во время зимних каникул было проведено много развлекательных </w:t>
      </w:r>
      <w:proofErr w:type="spellStart"/>
      <w:r w:rsidRPr="001D3B47">
        <w:rPr>
          <w:i/>
        </w:rPr>
        <w:t>онлайн</w:t>
      </w:r>
      <w:proofErr w:type="spellEnd"/>
      <w:r w:rsidRPr="001D3B47">
        <w:rPr>
          <w:i/>
        </w:rPr>
        <w:t xml:space="preserve"> - мероприятий.</w:t>
      </w:r>
    </w:p>
    <w:p w:rsidR="0029530A" w:rsidRPr="001D3B47" w:rsidRDefault="0029530A" w:rsidP="0029530A">
      <w:pPr>
        <w:pStyle w:val="a8"/>
        <w:shd w:val="clear" w:color="auto" w:fill="FFFFFF"/>
        <w:spacing w:before="0" w:beforeAutospacing="0" w:after="0" w:afterAutospacing="0"/>
        <w:ind w:firstLine="426"/>
        <w:jc w:val="both"/>
        <w:textAlignment w:val="baseline"/>
        <w:rPr>
          <w:i/>
        </w:rPr>
      </w:pPr>
      <w:r w:rsidRPr="001D3B47">
        <w:rPr>
          <w:i/>
        </w:rPr>
        <w:t xml:space="preserve"> Путешествие «В гостях у сказки».</w:t>
      </w:r>
      <w:r w:rsidRPr="001D3B47">
        <w:rPr>
          <w:sz w:val="28"/>
          <w:szCs w:val="28"/>
        </w:rPr>
        <w:t xml:space="preserve"> </w:t>
      </w:r>
      <w:r w:rsidRPr="001D3B47">
        <w:rPr>
          <w:i/>
        </w:rPr>
        <w:t>Мероприятие было представлено в виде викторины по русским народным сказкам.</w:t>
      </w:r>
    </w:p>
    <w:p w:rsidR="0029530A" w:rsidRPr="001D3B47" w:rsidRDefault="0029530A" w:rsidP="0029530A">
      <w:pPr>
        <w:pStyle w:val="a8"/>
        <w:shd w:val="clear" w:color="auto" w:fill="FFFFFF"/>
        <w:spacing w:before="0" w:beforeAutospacing="0" w:after="0" w:afterAutospacing="0"/>
        <w:ind w:firstLine="426"/>
        <w:jc w:val="both"/>
        <w:textAlignment w:val="baseline"/>
        <w:rPr>
          <w:i/>
        </w:rPr>
      </w:pPr>
      <w:r w:rsidRPr="001D3B47">
        <w:rPr>
          <w:i/>
        </w:rPr>
        <w:t>Конкурс кормушек «Птичья радость».</w:t>
      </w:r>
      <w:r w:rsidRPr="001D3B47">
        <w:rPr>
          <w:color w:val="125716"/>
          <w:sz w:val="28"/>
          <w:szCs w:val="28"/>
          <w:shd w:val="clear" w:color="auto" w:fill="FFFFFF"/>
        </w:rPr>
        <w:t xml:space="preserve"> </w:t>
      </w:r>
      <w:r w:rsidRPr="001D3B47">
        <w:rPr>
          <w:i/>
          <w:shd w:val="clear" w:color="auto" w:fill="FFFFFF"/>
        </w:rPr>
        <w:t xml:space="preserve">С 3 по 7 января в учреждении был проведен Конкурс кормушек, в конкурсе приняли участие дети до 14 лет, </w:t>
      </w:r>
      <w:proofErr w:type="gramStart"/>
      <w:r w:rsidRPr="001D3B47">
        <w:rPr>
          <w:i/>
          <w:shd w:val="clear" w:color="auto" w:fill="FFFFFF"/>
        </w:rPr>
        <w:t>победители</w:t>
      </w:r>
      <w:proofErr w:type="gramEnd"/>
      <w:r w:rsidRPr="001D3B47">
        <w:rPr>
          <w:i/>
          <w:shd w:val="clear" w:color="auto" w:fill="FFFFFF"/>
        </w:rPr>
        <w:t xml:space="preserve"> занявшие 1,2,3 место, награждены грамотами и сладкими подарками, остальные ребята награждены сертификатом участника.</w:t>
      </w:r>
    </w:p>
    <w:p w:rsidR="0029530A" w:rsidRPr="001D3B47" w:rsidRDefault="0029530A" w:rsidP="0029530A">
      <w:pPr>
        <w:pStyle w:val="a8"/>
        <w:shd w:val="clear" w:color="auto" w:fill="FFFFFF"/>
        <w:spacing w:before="0" w:beforeAutospacing="0" w:after="0" w:afterAutospacing="0"/>
        <w:ind w:firstLine="426"/>
        <w:jc w:val="both"/>
        <w:textAlignment w:val="baseline"/>
        <w:rPr>
          <w:i/>
        </w:rPr>
      </w:pPr>
      <w:r w:rsidRPr="001D3B47">
        <w:rPr>
          <w:i/>
        </w:rPr>
        <w:t>Мастер – класс «Рождественский сувенир».</w:t>
      </w:r>
      <w:r w:rsidRPr="001D3B47">
        <w:rPr>
          <w:sz w:val="28"/>
          <w:szCs w:val="28"/>
        </w:rPr>
        <w:t xml:space="preserve"> </w:t>
      </w:r>
      <w:r w:rsidRPr="001D3B47">
        <w:rPr>
          <w:i/>
        </w:rPr>
        <w:t>Пошагово было представлено, как сделать сувенирные часы из скотча и конфет.</w:t>
      </w:r>
    </w:p>
    <w:p w:rsidR="0029530A" w:rsidRPr="001D3B47" w:rsidRDefault="0029530A" w:rsidP="0029530A">
      <w:pPr>
        <w:pStyle w:val="a8"/>
        <w:shd w:val="clear" w:color="auto" w:fill="FFFFFF"/>
        <w:spacing w:before="0" w:beforeAutospacing="0" w:after="0" w:afterAutospacing="0"/>
        <w:ind w:firstLine="426"/>
        <w:jc w:val="both"/>
        <w:textAlignment w:val="baseline"/>
        <w:rPr>
          <w:i/>
        </w:rPr>
      </w:pPr>
      <w:r w:rsidRPr="001D3B47">
        <w:rPr>
          <w:i/>
        </w:rPr>
        <w:t>Познавательная программа «В снежном царстве».</w:t>
      </w:r>
      <w:r w:rsidRPr="001D3B47">
        <w:rPr>
          <w:sz w:val="28"/>
          <w:szCs w:val="28"/>
        </w:rPr>
        <w:t xml:space="preserve"> </w:t>
      </w:r>
      <w:r w:rsidRPr="001D3B47">
        <w:rPr>
          <w:i/>
        </w:rPr>
        <w:t>В видеоролике было рассказано о главных героях Нового Года – Дед Мороз, Снегурочка.</w:t>
      </w:r>
    </w:p>
    <w:p w:rsidR="0029530A" w:rsidRPr="001D3B47" w:rsidRDefault="0029530A" w:rsidP="0029530A">
      <w:pPr>
        <w:pStyle w:val="a8"/>
        <w:shd w:val="clear" w:color="auto" w:fill="FFFFFF"/>
        <w:spacing w:before="0" w:beforeAutospacing="0" w:after="0" w:afterAutospacing="0"/>
        <w:ind w:firstLine="426"/>
        <w:jc w:val="both"/>
        <w:textAlignment w:val="baseline"/>
        <w:rPr>
          <w:i/>
        </w:rPr>
      </w:pPr>
      <w:proofErr w:type="spellStart"/>
      <w:r w:rsidRPr="001D3B47">
        <w:rPr>
          <w:i/>
        </w:rPr>
        <w:lastRenderedPageBreak/>
        <w:t>Онлайн</w:t>
      </w:r>
      <w:proofErr w:type="spellEnd"/>
      <w:r w:rsidRPr="001D3B47">
        <w:rPr>
          <w:i/>
        </w:rPr>
        <w:t xml:space="preserve"> – конкурс частушек «Частушка 2021».</w:t>
      </w:r>
      <w:r w:rsidRPr="001D3B47">
        <w:rPr>
          <w:color w:val="125716"/>
          <w:sz w:val="28"/>
          <w:szCs w:val="28"/>
          <w:shd w:val="clear" w:color="auto" w:fill="FFFFFF"/>
        </w:rPr>
        <w:t xml:space="preserve"> </w:t>
      </w:r>
      <w:r w:rsidRPr="001D3B47">
        <w:rPr>
          <w:i/>
          <w:shd w:val="clear" w:color="auto" w:fill="FFFFFF"/>
        </w:rPr>
        <w:t xml:space="preserve">Конкурс прошел 7 по 12 января, в котором приняли участие дети до 14 лет, </w:t>
      </w:r>
      <w:proofErr w:type="gramStart"/>
      <w:r w:rsidRPr="001D3B47">
        <w:rPr>
          <w:i/>
          <w:shd w:val="clear" w:color="auto" w:fill="FFFFFF"/>
        </w:rPr>
        <w:t>победители</w:t>
      </w:r>
      <w:proofErr w:type="gramEnd"/>
      <w:r w:rsidRPr="001D3B47">
        <w:rPr>
          <w:i/>
          <w:shd w:val="clear" w:color="auto" w:fill="FFFFFF"/>
        </w:rPr>
        <w:t xml:space="preserve"> занявшие 1,2,3 место, награждены грамотами и сладкими подарками, остальные ребята награждены сертификатом участника.</w:t>
      </w:r>
    </w:p>
    <w:p w:rsidR="0029530A" w:rsidRPr="001D3B47" w:rsidRDefault="0029530A" w:rsidP="0029530A">
      <w:pPr>
        <w:pStyle w:val="a8"/>
        <w:shd w:val="clear" w:color="auto" w:fill="FFFFFF"/>
        <w:spacing w:before="0" w:beforeAutospacing="0" w:after="0" w:afterAutospacing="0"/>
        <w:ind w:firstLine="426"/>
        <w:jc w:val="both"/>
        <w:textAlignment w:val="baseline"/>
        <w:rPr>
          <w:i/>
        </w:rPr>
      </w:pPr>
      <w:r w:rsidRPr="001D3B47">
        <w:rPr>
          <w:i/>
        </w:rPr>
        <w:t>Час информации «Старый Новый Год».</w:t>
      </w:r>
      <w:r w:rsidRPr="001D3B47">
        <w:rPr>
          <w:sz w:val="28"/>
          <w:szCs w:val="28"/>
        </w:rPr>
        <w:t xml:space="preserve"> </w:t>
      </w:r>
      <w:r w:rsidRPr="001D3B47">
        <w:rPr>
          <w:i/>
        </w:rPr>
        <w:t xml:space="preserve">В видеоролике было рассказано </w:t>
      </w:r>
      <w:proofErr w:type="gramStart"/>
      <w:r w:rsidRPr="001D3B47">
        <w:rPr>
          <w:i/>
        </w:rPr>
        <w:t>о</w:t>
      </w:r>
      <w:proofErr w:type="gramEnd"/>
      <w:r w:rsidRPr="001D3B47">
        <w:rPr>
          <w:i/>
        </w:rPr>
        <w:t xml:space="preserve"> истории  и традициях праздника.</w:t>
      </w:r>
    </w:p>
    <w:p w:rsidR="0029530A" w:rsidRPr="001D3B47" w:rsidRDefault="0029530A" w:rsidP="0029530A">
      <w:pPr>
        <w:pStyle w:val="a8"/>
        <w:shd w:val="clear" w:color="auto" w:fill="FFFFFF"/>
        <w:spacing w:before="0" w:beforeAutospacing="0" w:after="0" w:afterAutospacing="0"/>
        <w:ind w:firstLine="708"/>
        <w:jc w:val="both"/>
        <w:textAlignment w:val="baseline"/>
        <w:rPr>
          <w:i/>
          <w:shd w:val="clear" w:color="auto" w:fill="FFFFFF"/>
        </w:rPr>
      </w:pPr>
      <w:r w:rsidRPr="001D3B47">
        <w:rPr>
          <w:i/>
        </w:rPr>
        <w:t>Час информации «Традиции и обряды Белого месяца».</w:t>
      </w:r>
      <w:r w:rsidRPr="001D3B47">
        <w:rPr>
          <w:sz w:val="28"/>
          <w:szCs w:val="28"/>
          <w:shd w:val="clear" w:color="auto" w:fill="FFFFFF"/>
        </w:rPr>
        <w:t xml:space="preserve"> </w:t>
      </w:r>
      <w:r w:rsidRPr="001D3B47">
        <w:rPr>
          <w:i/>
          <w:shd w:val="clear" w:color="auto" w:fill="FFFFFF"/>
        </w:rPr>
        <w:t xml:space="preserve">На ледовом катке ВУСОШ, специалистами Дома культуры и Центра эвенкийской традиционной культуры, совместно с Главным специалистом по физической культуре и спорту Комитета культуры и социальной политики было проведено празднование </w:t>
      </w:r>
      <w:proofErr w:type="spellStart"/>
      <w:r w:rsidRPr="001D3B47">
        <w:rPr>
          <w:i/>
          <w:shd w:val="clear" w:color="auto" w:fill="FFFFFF"/>
        </w:rPr>
        <w:t>Сагаалгана</w:t>
      </w:r>
      <w:proofErr w:type="spellEnd"/>
      <w:r w:rsidRPr="001D3B47">
        <w:rPr>
          <w:i/>
          <w:shd w:val="clear" w:color="auto" w:fill="FFFFFF"/>
        </w:rPr>
        <w:t>. Специалисты культуры представили музыкальное поздравление, а так же рассказали о празднике, его традициях и обрядах, далее были проведены спортивные игры на льду.</w:t>
      </w:r>
    </w:p>
    <w:p w:rsidR="0029530A" w:rsidRPr="001D3B47" w:rsidRDefault="0029530A" w:rsidP="0029530A">
      <w:pPr>
        <w:pStyle w:val="a8"/>
        <w:shd w:val="clear" w:color="auto" w:fill="FFFFFF"/>
        <w:spacing w:before="0" w:beforeAutospacing="0" w:after="0" w:afterAutospacing="0"/>
        <w:ind w:firstLine="426"/>
        <w:jc w:val="both"/>
        <w:textAlignment w:val="baseline"/>
        <w:rPr>
          <w:i/>
          <w:shd w:val="clear" w:color="auto" w:fill="FFFFFF"/>
        </w:rPr>
      </w:pPr>
      <w:r w:rsidRPr="001D3B47">
        <w:rPr>
          <w:i/>
        </w:rPr>
        <w:t xml:space="preserve">В РДК «Рубин» и некоторых подведомственных ему учреждениях проведены мероприятия посвященные Масленице. </w:t>
      </w:r>
      <w:r w:rsidRPr="001D3B47">
        <w:rPr>
          <w:color w:val="125716"/>
          <w:sz w:val="28"/>
          <w:szCs w:val="28"/>
          <w:shd w:val="clear" w:color="auto" w:fill="FFFFFF"/>
        </w:rPr>
        <w:t xml:space="preserve"> </w:t>
      </w:r>
      <w:r w:rsidRPr="001D3B47">
        <w:rPr>
          <w:i/>
          <w:shd w:val="clear" w:color="auto" w:fill="FFFFFF"/>
        </w:rPr>
        <w:t>На мероприятие были пр</w:t>
      </w:r>
      <w:r>
        <w:rPr>
          <w:i/>
          <w:shd w:val="clear" w:color="auto" w:fill="FFFFFF"/>
        </w:rPr>
        <w:t>иглашены учащиеся школ и жители сел</w:t>
      </w:r>
      <w:r w:rsidRPr="001D3B47">
        <w:rPr>
          <w:i/>
          <w:shd w:val="clear" w:color="auto" w:fill="FFFFFF"/>
        </w:rPr>
        <w:t>, для зрителей были представлены: театрализованно</w:t>
      </w:r>
      <w:r>
        <w:rPr>
          <w:i/>
          <w:shd w:val="clear" w:color="auto" w:fill="FFFFFF"/>
        </w:rPr>
        <w:t xml:space="preserve">е представление, </w:t>
      </w:r>
      <w:r w:rsidRPr="001D3B47">
        <w:rPr>
          <w:i/>
          <w:shd w:val="clear" w:color="auto" w:fill="FFFFFF"/>
        </w:rPr>
        <w:t xml:space="preserve"> музыкальн</w:t>
      </w:r>
      <w:r>
        <w:rPr>
          <w:i/>
          <w:shd w:val="clear" w:color="auto" w:fill="FFFFFF"/>
        </w:rPr>
        <w:t xml:space="preserve">ые номера, </w:t>
      </w:r>
      <w:r w:rsidRPr="001D3B47">
        <w:rPr>
          <w:i/>
          <w:shd w:val="clear" w:color="auto" w:fill="FFFFFF"/>
        </w:rPr>
        <w:t xml:space="preserve">проведены конкурсы и игры, организована торговля выпечкой, выставка </w:t>
      </w:r>
      <w:r>
        <w:rPr>
          <w:i/>
          <w:shd w:val="clear" w:color="auto" w:fill="FFFFFF"/>
        </w:rPr>
        <w:t xml:space="preserve">эвенкийских </w:t>
      </w:r>
      <w:r w:rsidRPr="001D3B47">
        <w:rPr>
          <w:i/>
          <w:shd w:val="clear" w:color="auto" w:fill="FFFFFF"/>
        </w:rPr>
        <w:t>кукол</w:t>
      </w:r>
      <w:r>
        <w:rPr>
          <w:i/>
          <w:shd w:val="clear" w:color="auto" w:fill="FFFFFF"/>
        </w:rPr>
        <w:t xml:space="preserve"> и оберегов, </w:t>
      </w:r>
      <w:r w:rsidRPr="001D3B47">
        <w:rPr>
          <w:i/>
          <w:shd w:val="clear" w:color="auto" w:fill="FFFFFF"/>
        </w:rPr>
        <w:t xml:space="preserve"> ребята угощались блинами и горячим чаем. После, по традиции сожгли чучело.</w:t>
      </w:r>
    </w:p>
    <w:p w:rsidR="0029530A" w:rsidRPr="00DC15BC" w:rsidRDefault="0029530A" w:rsidP="0029530A">
      <w:pPr>
        <w:pStyle w:val="a8"/>
        <w:shd w:val="clear" w:color="auto" w:fill="FFFFFF"/>
        <w:spacing w:before="0" w:beforeAutospacing="0" w:after="0" w:afterAutospacing="0"/>
        <w:ind w:firstLine="426"/>
        <w:jc w:val="both"/>
        <w:textAlignment w:val="baseline"/>
        <w:rPr>
          <w:i/>
          <w:shd w:val="clear" w:color="auto" w:fill="FFFFFF"/>
        </w:rPr>
      </w:pPr>
      <w:r w:rsidRPr="00DC15BC">
        <w:rPr>
          <w:i/>
          <w:shd w:val="clear" w:color="auto" w:fill="FFFFFF"/>
        </w:rPr>
        <w:t xml:space="preserve">В РДК «Рубин» и подведомственных ему учреждениях за отчетный период прошли мероприятия по направлению – экология.   Конкурсная программа “Сохраним природу”. Специалисты РДК подготовили как </w:t>
      </w:r>
      <w:proofErr w:type="gramStart"/>
      <w:r w:rsidRPr="00DC15BC">
        <w:rPr>
          <w:i/>
          <w:shd w:val="clear" w:color="auto" w:fill="FFFFFF"/>
        </w:rPr>
        <w:t>интеллектуальные</w:t>
      </w:r>
      <w:proofErr w:type="gramEnd"/>
      <w:r w:rsidRPr="00DC15BC">
        <w:rPr>
          <w:i/>
          <w:shd w:val="clear" w:color="auto" w:fill="FFFFFF"/>
        </w:rPr>
        <w:t xml:space="preserve"> так и подвижные игры и конкурсы, по достигнутым результатам компетентное жюри определило победителей, ребята были награждены сладкими призами, а так же было организовано чаепитие.</w:t>
      </w:r>
    </w:p>
    <w:p w:rsidR="0029530A" w:rsidRPr="00220AFC" w:rsidRDefault="0029530A" w:rsidP="0029530A">
      <w:pPr>
        <w:pStyle w:val="a8"/>
        <w:shd w:val="clear" w:color="auto" w:fill="FFFFFF"/>
        <w:spacing w:before="0" w:beforeAutospacing="0" w:after="0" w:afterAutospacing="0"/>
        <w:ind w:firstLine="426"/>
        <w:jc w:val="both"/>
        <w:textAlignment w:val="baseline"/>
        <w:rPr>
          <w:i/>
        </w:rPr>
      </w:pPr>
      <w:r w:rsidRPr="00DC15BC">
        <w:rPr>
          <w:i/>
          <w:shd w:val="clear" w:color="auto" w:fill="FFFFFF"/>
        </w:rPr>
        <w:t>Во время весенних каникул были проведены: Конкурсно – игровые программы; Мастер – классы; Блиц – турниры, развлекательные программы, на мероприятиях были проведены развлекательные интеллектуальные и подвижные конкурсы и игры, участники были награждены грамотами.</w:t>
      </w:r>
      <w:r>
        <w:rPr>
          <w:i/>
          <w:shd w:val="clear" w:color="auto" w:fill="FFFFFF"/>
        </w:rPr>
        <w:t xml:space="preserve"> </w:t>
      </w:r>
    </w:p>
    <w:p w:rsidR="0029530A" w:rsidRPr="006F6282" w:rsidRDefault="0029530A" w:rsidP="0029530A">
      <w:pPr>
        <w:spacing w:after="0" w:line="240" w:lineRule="auto"/>
        <w:ind w:firstLine="708"/>
        <w:rPr>
          <w:rFonts w:ascii="Times New Roman" w:hAnsi="Times New Roman" w:cs="Times New Roman"/>
          <w:i/>
          <w:sz w:val="24"/>
          <w:szCs w:val="24"/>
          <w:shd w:val="clear" w:color="auto" w:fill="FFFFFF"/>
        </w:rPr>
      </w:pPr>
      <w:r>
        <w:rPr>
          <w:rFonts w:ascii="Times New Roman" w:hAnsi="Times New Roman" w:cs="Times New Roman"/>
          <w:i/>
          <w:sz w:val="24"/>
          <w:szCs w:val="24"/>
        </w:rPr>
        <w:t xml:space="preserve">Ко Дню Смеха </w:t>
      </w:r>
      <w:r>
        <w:rPr>
          <w:rFonts w:ascii="Times New Roman" w:hAnsi="Times New Roman" w:cs="Times New Roman"/>
          <w:i/>
          <w:sz w:val="24"/>
          <w:szCs w:val="24"/>
          <w:shd w:val="clear" w:color="auto" w:fill="FFFFFF"/>
        </w:rPr>
        <w:t xml:space="preserve">в РДК «Рубин» и  подведомственных ему  учреждениях  прошли игровые и конкурсные программы с участием клоунов и сказочных героев, которые угощали ребят сладостями и подготовили для них </w:t>
      </w:r>
      <w:r w:rsidRPr="00A233B5">
        <w:rPr>
          <w:rFonts w:ascii="Times New Roman" w:hAnsi="Times New Roman" w:cs="Times New Roman"/>
          <w:i/>
          <w:sz w:val="24"/>
          <w:szCs w:val="24"/>
          <w:shd w:val="clear" w:color="auto" w:fill="FFFFFF"/>
        </w:rPr>
        <w:t xml:space="preserve"> </w:t>
      </w:r>
      <w:r w:rsidRPr="003823F4">
        <w:rPr>
          <w:rFonts w:ascii="Times New Roman" w:hAnsi="Times New Roman" w:cs="Times New Roman"/>
          <w:i/>
          <w:sz w:val="24"/>
          <w:szCs w:val="24"/>
          <w:shd w:val="clear" w:color="auto" w:fill="FFFFFF"/>
        </w:rPr>
        <w:t xml:space="preserve">много веселых интеллектуальных и подвижных конкурсов, розыгрышей, </w:t>
      </w:r>
      <w:proofErr w:type="spellStart"/>
      <w:r w:rsidRPr="003823F4">
        <w:rPr>
          <w:rFonts w:ascii="Times New Roman" w:hAnsi="Times New Roman" w:cs="Times New Roman"/>
          <w:i/>
          <w:sz w:val="24"/>
          <w:szCs w:val="24"/>
          <w:shd w:val="clear" w:color="auto" w:fill="FFFFFF"/>
        </w:rPr>
        <w:t>флеш</w:t>
      </w:r>
      <w:proofErr w:type="spellEnd"/>
      <w:r w:rsidRPr="003823F4">
        <w:rPr>
          <w:rFonts w:ascii="Times New Roman" w:hAnsi="Times New Roman" w:cs="Times New Roman"/>
          <w:i/>
          <w:sz w:val="24"/>
          <w:szCs w:val="24"/>
          <w:shd w:val="clear" w:color="auto" w:fill="FFFFFF"/>
        </w:rPr>
        <w:t xml:space="preserve"> – </w:t>
      </w:r>
      <w:proofErr w:type="spellStart"/>
      <w:r w:rsidRPr="003823F4">
        <w:rPr>
          <w:rFonts w:ascii="Times New Roman" w:hAnsi="Times New Roman" w:cs="Times New Roman"/>
          <w:i/>
          <w:sz w:val="24"/>
          <w:szCs w:val="24"/>
          <w:shd w:val="clear" w:color="auto" w:fill="FFFFFF"/>
        </w:rPr>
        <w:t>моб</w:t>
      </w:r>
      <w:proofErr w:type="spellEnd"/>
      <w:r w:rsidRPr="003823F4">
        <w:rPr>
          <w:rFonts w:ascii="Times New Roman" w:hAnsi="Times New Roman" w:cs="Times New Roman"/>
          <w:i/>
          <w:sz w:val="24"/>
          <w:szCs w:val="24"/>
          <w:shd w:val="clear" w:color="auto" w:fill="FFFFFF"/>
        </w:rPr>
        <w:t>, рисование веселых мордочек гримом, музыкальные конкурсы.</w:t>
      </w:r>
    </w:p>
    <w:p w:rsidR="0029530A" w:rsidRPr="003823F4" w:rsidRDefault="0029530A" w:rsidP="0029530A">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 xml:space="preserve">Ко Дню Космонавтики в учреждениях прошли </w:t>
      </w:r>
      <w:proofErr w:type="gramStart"/>
      <w:r w:rsidRPr="003823F4">
        <w:rPr>
          <w:rFonts w:ascii="Times New Roman" w:hAnsi="Times New Roman" w:cs="Times New Roman"/>
          <w:i/>
          <w:sz w:val="24"/>
          <w:szCs w:val="24"/>
          <w:shd w:val="clear" w:color="auto" w:fill="FFFFFF"/>
        </w:rPr>
        <w:t>мероприятия</w:t>
      </w:r>
      <w:proofErr w:type="gramEnd"/>
      <w:r w:rsidRPr="003823F4">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в начале которых проведены беседы</w:t>
      </w:r>
      <w:r w:rsidRPr="003823F4">
        <w:rPr>
          <w:rFonts w:ascii="Times New Roman" w:hAnsi="Times New Roman" w:cs="Times New Roman"/>
          <w:i/>
          <w:sz w:val="24"/>
          <w:szCs w:val="24"/>
          <w:shd w:val="clear" w:color="auto" w:fill="FFFFFF"/>
        </w:rPr>
        <w:t xml:space="preserve"> о Дне космонавтики, о легендарном полете летчика – космонав</w:t>
      </w:r>
      <w:r>
        <w:rPr>
          <w:rFonts w:ascii="Times New Roman" w:hAnsi="Times New Roman" w:cs="Times New Roman"/>
          <w:i/>
          <w:sz w:val="24"/>
          <w:szCs w:val="24"/>
          <w:shd w:val="clear" w:color="auto" w:fill="FFFFFF"/>
        </w:rPr>
        <w:t>та Ю.А. Гагарина. Для ребят были проведены развлекательные программы</w:t>
      </w:r>
      <w:r w:rsidRPr="003823F4">
        <w:rPr>
          <w:rFonts w:ascii="Times New Roman" w:hAnsi="Times New Roman" w:cs="Times New Roman"/>
          <w:i/>
          <w:sz w:val="24"/>
          <w:szCs w:val="24"/>
          <w:shd w:val="clear" w:color="auto" w:fill="FFFFFF"/>
        </w:rPr>
        <w:t>: интеллектуальные и подвижные  конкурсы, викторины, разгадывание шифров и кроссвордов.</w:t>
      </w:r>
    </w:p>
    <w:p w:rsidR="0029530A" w:rsidRPr="003823F4" w:rsidRDefault="0029530A" w:rsidP="0029530A">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Ток – шоу «Планета».</w:t>
      </w:r>
      <w:r w:rsidRPr="003823F4">
        <w:rPr>
          <w:color w:val="125716"/>
          <w:sz w:val="28"/>
          <w:szCs w:val="28"/>
          <w:shd w:val="clear" w:color="auto" w:fill="FFFFFF"/>
        </w:rPr>
        <w:t xml:space="preserve"> </w:t>
      </w:r>
      <w:r w:rsidRPr="003823F4">
        <w:rPr>
          <w:rFonts w:ascii="Times New Roman" w:hAnsi="Times New Roman" w:cs="Times New Roman"/>
          <w:i/>
          <w:sz w:val="24"/>
          <w:szCs w:val="24"/>
          <w:shd w:val="clear" w:color="auto" w:fill="FFFFFF"/>
        </w:rPr>
        <w:t xml:space="preserve">Ребятам рассказали о колоколе мира, красоте и обитателях природы, </w:t>
      </w:r>
      <w:proofErr w:type="gramStart"/>
      <w:r w:rsidRPr="003823F4">
        <w:rPr>
          <w:rFonts w:ascii="Times New Roman" w:hAnsi="Times New Roman" w:cs="Times New Roman"/>
          <w:i/>
          <w:sz w:val="24"/>
          <w:szCs w:val="24"/>
          <w:shd w:val="clear" w:color="auto" w:fill="FFFFFF"/>
        </w:rPr>
        <w:t>о</w:t>
      </w:r>
      <w:proofErr w:type="gramEnd"/>
      <w:r w:rsidRPr="003823F4">
        <w:rPr>
          <w:rFonts w:ascii="Times New Roman" w:hAnsi="Times New Roman" w:cs="Times New Roman"/>
          <w:i/>
          <w:sz w:val="24"/>
          <w:szCs w:val="24"/>
          <w:shd w:val="clear" w:color="auto" w:fill="FFFFFF"/>
        </w:rPr>
        <w:t xml:space="preserve"> исчезнувших видах птиц и животных, проведена викторина, приведены некоторые факты из Книги рекордов </w:t>
      </w:r>
      <w:proofErr w:type="spellStart"/>
      <w:r w:rsidRPr="003823F4">
        <w:rPr>
          <w:rFonts w:ascii="Times New Roman" w:hAnsi="Times New Roman" w:cs="Times New Roman"/>
          <w:i/>
          <w:sz w:val="24"/>
          <w:szCs w:val="24"/>
          <w:shd w:val="clear" w:color="auto" w:fill="FFFFFF"/>
        </w:rPr>
        <w:t>Гиннесса</w:t>
      </w:r>
      <w:proofErr w:type="spellEnd"/>
      <w:r w:rsidRPr="003823F4">
        <w:rPr>
          <w:rFonts w:ascii="Times New Roman" w:hAnsi="Times New Roman" w:cs="Times New Roman"/>
          <w:i/>
          <w:sz w:val="24"/>
          <w:szCs w:val="24"/>
          <w:shd w:val="clear" w:color="auto" w:fill="FFFFFF"/>
        </w:rPr>
        <w:t>, проведены интеллектуальные игры. Ребята придумали несколько правил для соблюдения всеми жителями планеты, для того чтобы природа “не страдала” от деяний человека. Специалисты призвали ребят заботиться о природе. Участниками формирования Центра эвенкийской традиционной культуры “</w:t>
      </w:r>
      <w:proofErr w:type="spellStart"/>
      <w:r w:rsidRPr="003823F4">
        <w:rPr>
          <w:rFonts w:ascii="Times New Roman" w:hAnsi="Times New Roman" w:cs="Times New Roman"/>
          <w:i/>
          <w:sz w:val="24"/>
          <w:szCs w:val="24"/>
          <w:shd w:val="clear" w:color="auto" w:fill="FFFFFF"/>
        </w:rPr>
        <w:t>Чипича</w:t>
      </w:r>
      <w:proofErr w:type="spellEnd"/>
      <w:r w:rsidRPr="003823F4">
        <w:rPr>
          <w:rFonts w:ascii="Times New Roman" w:hAnsi="Times New Roman" w:cs="Times New Roman"/>
          <w:i/>
          <w:sz w:val="24"/>
          <w:szCs w:val="24"/>
          <w:shd w:val="clear" w:color="auto" w:fill="FFFFFF"/>
        </w:rPr>
        <w:t>” была представлена сказка “Эвенкийская лепешка”.</w:t>
      </w:r>
      <w:r>
        <w:rPr>
          <w:rFonts w:ascii="Times New Roman" w:hAnsi="Times New Roman" w:cs="Times New Roman"/>
          <w:i/>
          <w:sz w:val="24"/>
          <w:szCs w:val="24"/>
          <w:shd w:val="clear" w:color="auto" w:fill="FFFFFF"/>
        </w:rPr>
        <w:t xml:space="preserve"> За отчетный период в подведомственных учреждению филиалах так же прошли мероприятия по экологическому направлению.</w:t>
      </w:r>
    </w:p>
    <w:p w:rsidR="0029530A" w:rsidRPr="003823F4" w:rsidRDefault="0029530A" w:rsidP="0029530A">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Информационный час «Великие ученые и их открытия».</w:t>
      </w:r>
      <w:r w:rsidRPr="003823F4">
        <w:rPr>
          <w:color w:val="125716"/>
          <w:sz w:val="28"/>
          <w:szCs w:val="28"/>
          <w:shd w:val="clear" w:color="auto" w:fill="FFFFFF"/>
        </w:rPr>
        <w:t xml:space="preserve"> </w:t>
      </w:r>
      <w:r>
        <w:rPr>
          <w:rFonts w:ascii="Times New Roman" w:hAnsi="Times New Roman" w:cs="Times New Roman"/>
          <w:i/>
          <w:sz w:val="24"/>
          <w:szCs w:val="24"/>
          <w:shd w:val="clear" w:color="auto" w:fill="FFFFFF"/>
        </w:rPr>
        <w:t>У</w:t>
      </w:r>
      <w:r w:rsidRPr="003823F4">
        <w:rPr>
          <w:rFonts w:ascii="Times New Roman" w:hAnsi="Times New Roman" w:cs="Times New Roman"/>
          <w:i/>
          <w:sz w:val="24"/>
          <w:szCs w:val="24"/>
          <w:shd w:val="clear" w:color="auto" w:fill="FFFFFF"/>
        </w:rPr>
        <w:t>чащимся ВУСОШ была представлена информация о великих открытиях учёных России.</w:t>
      </w:r>
    </w:p>
    <w:p w:rsidR="0029530A" w:rsidRPr="003823F4" w:rsidRDefault="0029530A" w:rsidP="0029530A">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lastRenderedPageBreak/>
        <w:t>Театрализованное представление «Музыкальное путешествие колобка».</w:t>
      </w:r>
      <w:r w:rsidRPr="003823F4">
        <w:rPr>
          <w:color w:val="125716"/>
          <w:sz w:val="28"/>
          <w:szCs w:val="28"/>
          <w:shd w:val="clear" w:color="auto" w:fill="FFFFFF"/>
        </w:rPr>
        <w:t xml:space="preserve"> </w:t>
      </w:r>
      <w:r>
        <w:rPr>
          <w:rFonts w:ascii="Times New Roman" w:hAnsi="Times New Roman" w:cs="Times New Roman"/>
          <w:i/>
          <w:sz w:val="24"/>
          <w:szCs w:val="24"/>
          <w:shd w:val="clear" w:color="auto" w:fill="FFFFFF"/>
        </w:rPr>
        <w:t>У</w:t>
      </w:r>
      <w:r w:rsidRPr="003823F4">
        <w:rPr>
          <w:rFonts w:ascii="Times New Roman" w:hAnsi="Times New Roman" w:cs="Times New Roman"/>
          <w:i/>
          <w:sz w:val="24"/>
          <w:szCs w:val="24"/>
          <w:shd w:val="clear" w:color="auto" w:fill="FFFFFF"/>
        </w:rPr>
        <w:t>частниками театральных клубных формирований “Авантаж” и “Зазеркалье”, было представлено театрализованное представление для детей “Музыкальное путешествие колобка”. </w:t>
      </w:r>
    </w:p>
    <w:p w:rsidR="0029530A" w:rsidRDefault="0029530A" w:rsidP="0029530A">
      <w:pPr>
        <w:spacing w:after="0" w:line="240" w:lineRule="auto"/>
        <w:rPr>
          <w:rFonts w:ascii="Times New Roman" w:hAnsi="Times New Roman" w:cs="Times New Roman"/>
          <w:i/>
          <w:sz w:val="24"/>
          <w:szCs w:val="24"/>
          <w:shd w:val="clear" w:color="auto" w:fill="FFFFFF"/>
        </w:rPr>
      </w:pPr>
      <w:r>
        <w:rPr>
          <w:rFonts w:ascii="Times New Roman" w:hAnsi="Times New Roman" w:cs="Times New Roman"/>
          <w:i/>
          <w:sz w:val="24"/>
          <w:szCs w:val="24"/>
        </w:rPr>
        <w:t>Игровая программа «Пасхальное яйцо».</w:t>
      </w:r>
      <w:r w:rsidRPr="003823F4">
        <w:rPr>
          <w:color w:val="125716"/>
          <w:sz w:val="28"/>
          <w:szCs w:val="28"/>
          <w:shd w:val="clear" w:color="auto" w:fill="FFFFFF"/>
        </w:rPr>
        <w:t xml:space="preserve"> </w:t>
      </w:r>
      <w:r w:rsidRPr="003823F4">
        <w:rPr>
          <w:rFonts w:ascii="Times New Roman" w:hAnsi="Times New Roman" w:cs="Times New Roman"/>
          <w:i/>
          <w:sz w:val="24"/>
          <w:szCs w:val="24"/>
          <w:shd w:val="clear" w:color="auto" w:fill="FFFFFF"/>
        </w:rPr>
        <w:t xml:space="preserve">В начале мероприятия  была представлена история праздника; затем проведены игры “Бой </w:t>
      </w:r>
      <w:proofErr w:type="spellStart"/>
      <w:r w:rsidRPr="003823F4">
        <w:rPr>
          <w:rFonts w:ascii="Times New Roman" w:hAnsi="Times New Roman" w:cs="Times New Roman"/>
          <w:i/>
          <w:sz w:val="24"/>
          <w:szCs w:val="24"/>
          <w:shd w:val="clear" w:color="auto" w:fill="FFFFFF"/>
        </w:rPr>
        <w:t>крашенками</w:t>
      </w:r>
      <w:proofErr w:type="spellEnd"/>
      <w:r w:rsidRPr="003823F4">
        <w:rPr>
          <w:rFonts w:ascii="Times New Roman" w:hAnsi="Times New Roman" w:cs="Times New Roman"/>
          <w:i/>
          <w:sz w:val="24"/>
          <w:szCs w:val="24"/>
          <w:shd w:val="clear" w:color="auto" w:fill="FFFFFF"/>
        </w:rPr>
        <w:t>”, “Каталки”, “</w:t>
      </w:r>
      <w:proofErr w:type="spellStart"/>
      <w:r w:rsidRPr="003823F4">
        <w:rPr>
          <w:rFonts w:ascii="Times New Roman" w:hAnsi="Times New Roman" w:cs="Times New Roman"/>
          <w:i/>
          <w:sz w:val="24"/>
          <w:szCs w:val="24"/>
          <w:shd w:val="clear" w:color="auto" w:fill="FFFFFF"/>
        </w:rPr>
        <w:t>Крутилки</w:t>
      </w:r>
      <w:proofErr w:type="spellEnd"/>
      <w:r w:rsidRPr="003823F4">
        <w:rPr>
          <w:rFonts w:ascii="Times New Roman" w:hAnsi="Times New Roman" w:cs="Times New Roman"/>
          <w:i/>
          <w:sz w:val="24"/>
          <w:szCs w:val="24"/>
          <w:shd w:val="clear" w:color="auto" w:fill="FFFFFF"/>
        </w:rPr>
        <w:t>”; далее проведены Пасхальная викторина, Пасхальная эстафета.</w:t>
      </w:r>
    </w:p>
    <w:p w:rsidR="0029530A" w:rsidRDefault="0029530A" w:rsidP="0029530A">
      <w:pPr>
        <w:spacing w:after="0" w:line="240" w:lineRule="auto"/>
        <w:ind w:firstLine="426"/>
        <w:rPr>
          <w:rFonts w:ascii="Times New Roman" w:hAnsi="Times New Roman" w:cs="Times New Roman"/>
          <w:i/>
          <w:sz w:val="24"/>
          <w:szCs w:val="24"/>
          <w:shd w:val="clear" w:color="auto" w:fill="FFFFFF"/>
        </w:rPr>
      </w:pPr>
      <w:r w:rsidRPr="00DD6952">
        <w:rPr>
          <w:rFonts w:ascii="Times New Roman" w:hAnsi="Times New Roman" w:cs="Times New Roman"/>
          <w:i/>
          <w:sz w:val="24"/>
          <w:szCs w:val="24"/>
          <w:shd w:val="clear" w:color="auto" w:fill="FFFFFF"/>
        </w:rPr>
        <w:t xml:space="preserve">Театрализованное представление «Приключения маленького поросенка Плюха». 1 июня в Районном доме культуры прошел праздник для детей. В программе: Театрализованное представление “Приключения поросенка Плюха”, игры, викторины, конкурс детских рисунков. Работали торговые точки, где в продаже были игрушки, сувениры, </w:t>
      </w:r>
      <w:proofErr w:type="gramStart"/>
      <w:r w:rsidRPr="00DD6952">
        <w:rPr>
          <w:rFonts w:ascii="Times New Roman" w:hAnsi="Times New Roman" w:cs="Times New Roman"/>
          <w:i/>
          <w:sz w:val="24"/>
          <w:szCs w:val="24"/>
          <w:shd w:val="clear" w:color="auto" w:fill="FFFFFF"/>
        </w:rPr>
        <w:t>мороженное</w:t>
      </w:r>
      <w:proofErr w:type="gramEnd"/>
      <w:r w:rsidRPr="00DD6952">
        <w:rPr>
          <w:rFonts w:ascii="Times New Roman" w:hAnsi="Times New Roman" w:cs="Times New Roman"/>
          <w:i/>
          <w:sz w:val="24"/>
          <w:szCs w:val="24"/>
          <w:shd w:val="clear" w:color="auto" w:fill="FFFFFF"/>
        </w:rPr>
        <w:t>, напитки и  выпечка.</w:t>
      </w:r>
      <w:r>
        <w:rPr>
          <w:rFonts w:ascii="Times New Roman" w:hAnsi="Times New Roman" w:cs="Times New Roman"/>
          <w:i/>
          <w:sz w:val="24"/>
          <w:szCs w:val="24"/>
          <w:shd w:val="clear" w:color="auto" w:fill="FFFFFF"/>
        </w:rPr>
        <w:t xml:space="preserve"> В подведомственных РДК учреждениях ко Дню Защиты детей так же прошли развлекательные мероприятия.</w:t>
      </w:r>
    </w:p>
    <w:p w:rsidR="0029530A" w:rsidRDefault="0029530A" w:rsidP="0029530A">
      <w:pPr>
        <w:spacing w:after="0" w:line="240" w:lineRule="auto"/>
        <w:ind w:firstLine="426"/>
        <w:rPr>
          <w:rFonts w:ascii="Times New Roman" w:hAnsi="Times New Roman" w:cs="Times New Roman"/>
          <w:i/>
          <w:sz w:val="24"/>
          <w:szCs w:val="24"/>
          <w:shd w:val="clear" w:color="auto" w:fill="FFFFFF"/>
        </w:rPr>
      </w:pPr>
      <w:r w:rsidRPr="00AB0A6A">
        <w:rPr>
          <w:rFonts w:ascii="Times New Roman" w:hAnsi="Times New Roman" w:cs="Times New Roman"/>
          <w:i/>
          <w:sz w:val="24"/>
          <w:szCs w:val="24"/>
          <w:shd w:val="clear" w:color="auto" w:fill="FFFFFF"/>
        </w:rPr>
        <w:t>Игровая развлекательная программа «Мои веселые каникулы».</w:t>
      </w:r>
      <w:r>
        <w:rPr>
          <w:rFonts w:ascii="Times New Roman" w:hAnsi="Times New Roman" w:cs="Times New Roman"/>
          <w:i/>
          <w:sz w:val="24"/>
          <w:szCs w:val="24"/>
          <w:shd w:val="clear" w:color="auto" w:fill="FFFFFF"/>
        </w:rPr>
        <w:t xml:space="preserve"> Для ребят были подготовлены игры и конкурсы.</w:t>
      </w:r>
    </w:p>
    <w:p w:rsidR="0029530A" w:rsidRPr="00FC6A67" w:rsidRDefault="0029530A" w:rsidP="0029530A">
      <w:pPr>
        <w:spacing w:after="0" w:line="240" w:lineRule="auto"/>
        <w:ind w:firstLine="426"/>
        <w:rPr>
          <w:rFonts w:ascii="Times New Roman" w:hAnsi="Times New Roman" w:cs="Times New Roman"/>
          <w:i/>
          <w:sz w:val="24"/>
          <w:szCs w:val="24"/>
        </w:rPr>
      </w:pPr>
      <w:proofErr w:type="gramStart"/>
      <w:r>
        <w:rPr>
          <w:rFonts w:ascii="Times New Roman" w:hAnsi="Times New Roman" w:cs="Times New Roman"/>
          <w:i/>
          <w:sz w:val="24"/>
          <w:szCs w:val="24"/>
          <w:shd w:val="clear" w:color="auto" w:fill="FFFFFF"/>
        </w:rPr>
        <w:t xml:space="preserve">В рамках </w:t>
      </w:r>
      <w:proofErr w:type="spellStart"/>
      <w:r>
        <w:rPr>
          <w:rFonts w:ascii="Times New Roman" w:hAnsi="Times New Roman" w:cs="Times New Roman"/>
          <w:i/>
          <w:sz w:val="24"/>
          <w:szCs w:val="24"/>
          <w:shd w:val="clear" w:color="auto" w:fill="FFFFFF"/>
        </w:rPr>
        <w:t>антинаркотического</w:t>
      </w:r>
      <w:proofErr w:type="spellEnd"/>
      <w:r>
        <w:rPr>
          <w:rFonts w:ascii="Times New Roman" w:hAnsi="Times New Roman" w:cs="Times New Roman"/>
          <w:i/>
          <w:sz w:val="24"/>
          <w:szCs w:val="24"/>
          <w:shd w:val="clear" w:color="auto" w:fill="FFFFFF"/>
        </w:rPr>
        <w:t xml:space="preserve">  месячника проводимом на территории Забайкальского края были подготовлены 5 видеороликов</w:t>
      </w:r>
      <w:r w:rsidRPr="005355D1">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с проведением зарядки во время летнего отдыха  в формате Акции</w:t>
      </w:r>
      <w:r w:rsidRPr="00AB0A6A">
        <w:rPr>
          <w:rFonts w:ascii="Times New Roman" w:hAnsi="Times New Roman" w:cs="Times New Roman"/>
          <w:i/>
          <w:sz w:val="24"/>
          <w:szCs w:val="24"/>
          <w:shd w:val="clear" w:color="auto" w:fill="FFFFFF"/>
        </w:rPr>
        <w:t xml:space="preserve"> «Летний отдых – территория здоровья»</w:t>
      </w:r>
      <w:r>
        <w:rPr>
          <w:rFonts w:ascii="Times New Roman" w:hAnsi="Times New Roman" w:cs="Times New Roman"/>
          <w:i/>
          <w:sz w:val="24"/>
          <w:szCs w:val="24"/>
          <w:shd w:val="clear" w:color="auto" w:fill="FFFFFF"/>
        </w:rPr>
        <w:t xml:space="preserve">. </w:t>
      </w:r>
      <w:proofErr w:type="gramEnd"/>
    </w:p>
    <w:p w:rsidR="0034743B" w:rsidRDefault="0034743B" w:rsidP="0034743B">
      <w:pPr>
        <w:spacing w:after="0" w:line="240" w:lineRule="auto"/>
        <w:ind w:firstLine="708"/>
        <w:rPr>
          <w:rFonts w:ascii="Times New Roman" w:hAnsi="Times New Roman" w:cs="Times New Roman"/>
          <w:i/>
          <w:sz w:val="24"/>
          <w:szCs w:val="24"/>
          <w:shd w:val="clear" w:color="auto" w:fill="FFFFFF"/>
        </w:rPr>
      </w:pPr>
      <w:r w:rsidRPr="00F20A7B">
        <w:rPr>
          <w:rFonts w:ascii="Times New Roman" w:hAnsi="Times New Roman" w:cs="Times New Roman"/>
          <w:i/>
          <w:sz w:val="24"/>
          <w:szCs w:val="24"/>
          <w:shd w:val="clear" w:color="auto" w:fill="FFFFFF"/>
        </w:rPr>
        <w:t xml:space="preserve">В июле </w:t>
      </w:r>
      <w:r>
        <w:rPr>
          <w:rFonts w:ascii="Times New Roman" w:hAnsi="Times New Roman" w:cs="Times New Roman"/>
          <w:i/>
          <w:sz w:val="24"/>
          <w:szCs w:val="24"/>
          <w:shd w:val="clear" w:color="auto" w:fill="FFFFFF"/>
        </w:rPr>
        <w:t xml:space="preserve">и августе в РДК «Рубин» и подведомственных ему учреждениях, </w:t>
      </w:r>
      <w:proofErr w:type="gramStart"/>
      <w:r>
        <w:rPr>
          <w:rFonts w:ascii="Times New Roman" w:hAnsi="Times New Roman" w:cs="Times New Roman"/>
          <w:i/>
          <w:sz w:val="24"/>
          <w:szCs w:val="24"/>
          <w:shd w:val="clear" w:color="auto" w:fill="FFFFFF"/>
        </w:rPr>
        <w:t>согласно плана</w:t>
      </w:r>
      <w:proofErr w:type="gramEnd"/>
      <w:r>
        <w:rPr>
          <w:rFonts w:ascii="Times New Roman" w:hAnsi="Times New Roman" w:cs="Times New Roman"/>
          <w:i/>
          <w:sz w:val="24"/>
          <w:szCs w:val="24"/>
          <w:shd w:val="clear" w:color="auto" w:fill="FFFFFF"/>
        </w:rPr>
        <w:t xml:space="preserve"> для ребят проходили Летние площадки.</w:t>
      </w:r>
      <w:r w:rsidRPr="00F20A7B">
        <w:rPr>
          <w:rFonts w:ascii="Times New Roman" w:hAnsi="Times New Roman" w:cs="Times New Roman"/>
          <w:i/>
          <w:sz w:val="24"/>
          <w:szCs w:val="24"/>
          <w:shd w:val="clear" w:color="auto" w:fill="FFFFFF"/>
        </w:rPr>
        <w:t xml:space="preserve"> Ежедневно для ребят проходили познавательные, развлекательные мероприятия, а так же подвижные игры. Ребята рисовали цветной солью, участвовали в богатырских состязаниях, создавали цветочные композиции</w:t>
      </w:r>
      <w:r>
        <w:rPr>
          <w:rFonts w:ascii="Times New Roman" w:hAnsi="Times New Roman" w:cs="Times New Roman"/>
          <w:i/>
          <w:sz w:val="24"/>
          <w:szCs w:val="24"/>
          <w:shd w:val="clear" w:color="auto" w:fill="FFFFFF"/>
        </w:rPr>
        <w:t>,</w:t>
      </w:r>
      <w:r w:rsidRPr="00F20A7B">
        <w:rPr>
          <w:rFonts w:ascii="Times New Roman" w:hAnsi="Times New Roman" w:cs="Times New Roman"/>
          <w:i/>
          <w:sz w:val="24"/>
          <w:szCs w:val="24"/>
          <w:shd w:val="clear" w:color="auto" w:fill="FFFFFF"/>
        </w:rPr>
        <w:t xml:space="preserve"> поделки</w:t>
      </w:r>
      <w:r>
        <w:rPr>
          <w:rFonts w:ascii="Times New Roman" w:hAnsi="Times New Roman" w:cs="Times New Roman"/>
          <w:i/>
          <w:sz w:val="24"/>
          <w:szCs w:val="24"/>
          <w:shd w:val="clear" w:color="auto" w:fill="FFFFFF"/>
        </w:rPr>
        <w:t xml:space="preserve"> из</w:t>
      </w:r>
      <w:r w:rsidRPr="00F20A7B">
        <w:rPr>
          <w:rFonts w:ascii="Times New Roman" w:hAnsi="Times New Roman" w:cs="Times New Roman"/>
          <w:i/>
          <w:sz w:val="24"/>
          <w:szCs w:val="24"/>
          <w:shd w:val="clear" w:color="auto" w:fill="FFFFFF"/>
        </w:rPr>
        <w:t xml:space="preserve"> гороха, соленого теста и пластилина, участвовали в соревнованиях по пионерболу, создавали лабиринт из подручного материала и т.д.</w:t>
      </w:r>
      <w:r>
        <w:rPr>
          <w:rFonts w:ascii="Times New Roman" w:hAnsi="Times New Roman" w:cs="Times New Roman"/>
          <w:i/>
          <w:sz w:val="24"/>
          <w:szCs w:val="24"/>
          <w:shd w:val="clear" w:color="auto" w:fill="FFFFFF"/>
        </w:rPr>
        <w:t xml:space="preserve">, часть мероприятий в связи с неблагоприятной обстановкой по </w:t>
      </w:r>
      <w:r>
        <w:rPr>
          <w:rFonts w:ascii="Times New Roman" w:hAnsi="Times New Roman" w:cs="Times New Roman"/>
          <w:i/>
          <w:sz w:val="24"/>
          <w:szCs w:val="24"/>
          <w:shd w:val="clear" w:color="auto" w:fill="FFFFFF"/>
          <w:lang w:val="en-US"/>
        </w:rPr>
        <w:t>COVID</w:t>
      </w:r>
      <w:r>
        <w:rPr>
          <w:rFonts w:ascii="Times New Roman" w:hAnsi="Times New Roman" w:cs="Times New Roman"/>
          <w:i/>
          <w:sz w:val="24"/>
          <w:szCs w:val="24"/>
          <w:shd w:val="clear" w:color="auto" w:fill="FFFFFF"/>
        </w:rPr>
        <w:t xml:space="preserve"> – 19, были проведены в режиме </w:t>
      </w:r>
      <w:proofErr w:type="spellStart"/>
      <w:r>
        <w:rPr>
          <w:rFonts w:ascii="Times New Roman" w:hAnsi="Times New Roman" w:cs="Times New Roman"/>
          <w:i/>
          <w:sz w:val="24"/>
          <w:szCs w:val="24"/>
          <w:shd w:val="clear" w:color="auto" w:fill="FFFFFF"/>
        </w:rPr>
        <w:t>онлайн</w:t>
      </w:r>
      <w:proofErr w:type="spellEnd"/>
      <w:r>
        <w:rPr>
          <w:rFonts w:ascii="Times New Roman" w:hAnsi="Times New Roman" w:cs="Times New Roman"/>
          <w:i/>
          <w:sz w:val="24"/>
          <w:szCs w:val="24"/>
          <w:shd w:val="clear" w:color="auto" w:fill="FFFFFF"/>
        </w:rPr>
        <w:t xml:space="preserve">. </w:t>
      </w:r>
    </w:p>
    <w:p w:rsidR="0034743B" w:rsidRPr="00981DDC" w:rsidRDefault="0034743B" w:rsidP="0034743B">
      <w:pPr>
        <w:spacing w:after="0" w:line="240" w:lineRule="auto"/>
        <w:ind w:firstLine="426"/>
        <w:rPr>
          <w:rFonts w:ascii="Times New Roman" w:hAnsi="Times New Roman" w:cs="Times New Roman"/>
          <w:i/>
          <w:sz w:val="24"/>
          <w:szCs w:val="24"/>
          <w:shd w:val="clear" w:color="auto" w:fill="FFFFFF"/>
        </w:rPr>
      </w:pPr>
      <w:r w:rsidRPr="00981DDC">
        <w:rPr>
          <w:rFonts w:ascii="Times New Roman" w:hAnsi="Times New Roman" w:cs="Times New Roman"/>
          <w:i/>
          <w:sz w:val="24"/>
          <w:szCs w:val="24"/>
          <w:shd w:val="clear" w:color="auto" w:fill="FFFFFF"/>
        </w:rPr>
        <w:t>Акция «Экология и культура будущее России». Данное мероприятие было посвящено защите и охране природы. Мероприятие было поделено на информационный блок и блок интерактивных игр.</w:t>
      </w:r>
    </w:p>
    <w:p w:rsidR="0034743B" w:rsidRPr="00C14257" w:rsidRDefault="0034743B" w:rsidP="0034743B">
      <w:pPr>
        <w:spacing w:after="0" w:line="240" w:lineRule="auto"/>
        <w:ind w:firstLine="426"/>
        <w:rPr>
          <w:rFonts w:ascii="Times New Roman" w:hAnsi="Times New Roman" w:cs="Times New Roman"/>
          <w:i/>
          <w:sz w:val="24"/>
          <w:szCs w:val="24"/>
          <w:highlight w:val="yellow"/>
          <w:shd w:val="clear" w:color="auto" w:fill="FFFFFF"/>
        </w:rPr>
      </w:pPr>
      <w:proofErr w:type="gramStart"/>
      <w:r>
        <w:rPr>
          <w:rFonts w:ascii="Times New Roman" w:hAnsi="Times New Roman" w:cs="Times New Roman"/>
          <w:i/>
          <w:sz w:val="24"/>
          <w:szCs w:val="24"/>
          <w:shd w:val="clear" w:color="auto" w:fill="FFFFFF"/>
        </w:rPr>
        <w:t>К</w:t>
      </w:r>
      <w:proofErr w:type="gramEnd"/>
      <w:r>
        <w:rPr>
          <w:rFonts w:ascii="Times New Roman" w:hAnsi="Times New Roman" w:cs="Times New Roman"/>
          <w:i/>
          <w:sz w:val="24"/>
          <w:szCs w:val="24"/>
          <w:shd w:val="clear" w:color="auto" w:fill="FFFFFF"/>
        </w:rPr>
        <w:t xml:space="preserve"> Дню солидарности в борьбе с терроризмом так же были проведены мероприятия согласно плана. </w:t>
      </w:r>
      <w:r w:rsidRPr="00C14257">
        <w:rPr>
          <w:rFonts w:ascii="Times New Roman" w:hAnsi="Times New Roman" w:cs="Times New Roman"/>
        </w:rPr>
        <w:t xml:space="preserve"> </w:t>
      </w:r>
      <w:r w:rsidRPr="00C14257">
        <w:rPr>
          <w:rFonts w:ascii="Times New Roman" w:hAnsi="Times New Roman" w:cs="Times New Roman"/>
          <w:i/>
        </w:rPr>
        <w:t>Специалисты Районного дома культуры «Рубин» вышли на улицу села с социологическим опросом о знании истории памятной даты Дня солидарности в борьбе с терроризм</w:t>
      </w:r>
      <w:r>
        <w:rPr>
          <w:rFonts w:ascii="Times New Roman" w:hAnsi="Times New Roman" w:cs="Times New Roman"/>
          <w:i/>
        </w:rPr>
        <w:t>ом. В опросе приняли участие   дети разного возраста, а так же  люди среднего возраста.  Т</w:t>
      </w:r>
      <w:r w:rsidRPr="00C14257">
        <w:rPr>
          <w:rFonts w:ascii="Times New Roman" w:hAnsi="Times New Roman" w:cs="Times New Roman"/>
          <w:i/>
        </w:rPr>
        <w:t xml:space="preserve">ак же </w:t>
      </w:r>
      <w:r>
        <w:rPr>
          <w:rFonts w:ascii="Times New Roman" w:hAnsi="Times New Roman" w:cs="Times New Roman"/>
          <w:i/>
        </w:rPr>
        <w:t>были вручены</w:t>
      </w:r>
      <w:r w:rsidRPr="00C14257">
        <w:rPr>
          <w:rFonts w:ascii="Times New Roman" w:hAnsi="Times New Roman" w:cs="Times New Roman"/>
          <w:i/>
        </w:rPr>
        <w:t xml:space="preserve"> информационные буклеты «Терроризм угроза обществу».</w:t>
      </w:r>
      <w:r>
        <w:rPr>
          <w:rFonts w:ascii="Times New Roman" w:hAnsi="Times New Roman" w:cs="Times New Roman"/>
          <w:i/>
        </w:rPr>
        <w:t xml:space="preserve"> В подведомственных учреждениях были проведены информационные часы, видеолектории, некоторые были подготовлены в режиме </w:t>
      </w:r>
      <w:proofErr w:type="spellStart"/>
      <w:r>
        <w:rPr>
          <w:rFonts w:ascii="Times New Roman" w:hAnsi="Times New Roman" w:cs="Times New Roman"/>
          <w:i/>
        </w:rPr>
        <w:t>онлайн</w:t>
      </w:r>
      <w:proofErr w:type="spellEnd"/>
      <w:r>
        <w:rPr>
          <w:rFonts w:ascii="Times New Roman" w:hAnsi="Times New Roman" w:cs="Times New Roman"/>
          <w:i/>
        </w:rPr>
        <w:t>.</w:t>
      </w:r>
    </w:p>
    <w:p w:rsidR="0034743B" w:rsidRDefault="0034743B" w:rsidP="0034743B">
      <w:pPr>
        <w:spacing w:after="0" w:line="240" w:lineRule="auto"/>
        <w:ind w:firstLine="426"/>
        <w:rPr>
          <w:rFonts w:ascii="Times New Roman" w:hAnsi="Times New Roman" w:cs="Times New Roman"/>
          <w:i/>
          <w:sz w:val="24"/>
          <w:szCs w:val="24"/>
          <w:shd w:val="clear" w:color="auto" w:fill="FFFFFF"/>
        </w:rPr>
      </w:pPr>
      <w:r w:rsidRPr="00C14257">
        <w:rPr>
          <w:rFonts w:ascii="Times New Roman" w:hAnsi="Times New Roman" w:cs="Times New Roman"/>
          <w:i/>
          <w:sz w:val="24"/>
          <w:szCs w:val="24"/>
          <w:shd w:val="clear" w:color="auto" w:fill="FFFFFF"/>
        </w:rPr>
        <w:t>Краевой фестиваль «Волшебные двери».</w:t>
      </w:r>
      <w:r>
        <w:rPr>
          <w:rFonts w:ascii="Times New Roman" w:hAnsi="Times New Roman" w:cs="Times New Roman"/>
          <w:i/>
          <w:sz w:val="24"/>
          <w:szCs w:val="24"/>
          <w:shd w:val="clear" w:color="auto" w:fill="FFFFFF"/>
        </w:rPr>
        <w:t xml:space="preserve"> На </w:t>
      </w:r>
      <w:proofErr w:type="gramStart"/>
      <w:r>
        <w:rPr>
          <w:rFonts w:ascii="Times New Roman" w:hAnsi="Times New Roman" w:cs="Times New Roman"/>
          <w:i/>
          <w:sz w:val="24"/>
          <w:szCs w:val="24"/>
          <w:shd w:val="clear" w:color="auto" w:fill="FFFFFF"/>
        </w:rPr>
        <w:t>мероприятиях</w:t>
      </w:r>
      <w:proofErr w:type="gramEnd"/>
      <w:r>
        <w:rPr>
          <w:rFonts w:ascii="Times New Roman" w:hAnsi="Times New Roman" w:cs="Times New Roman"/>
          <w:i/>
          <w:sz w:val="24"/>
          <w:szCs w:val="24"/>
          <w:shd w:val="clear" w:color="auto" w:fill="FFFFFF"/>
        </w:rPr>
        <w:t xml:space="preserve"> проводимых в учреждениях культуры  были представлены мастер – классы работы клубных формирований учреждений, театрализованное представление театральных формирований. </w:t>
      </w:r>
    </w:p>
    <w:p w:rsidR="004F2D41" w:rsidRDefault="00057C43" w:rsidP="00B444AC">
      <w:pPr>
        <w:spacing w:after="0" w:line="240" w:lineRule="auto"/>
        <w:ind w:firstLine="426"/>
        <w:rPr>
          <w:rFonts w:ascii="Times New Roman" w:hAnsi="Times New Roman" w:cs="Times New Roman"/>
          <w:i/>
          <w:sz w:val="24"/>
        </w:rPr>
      </w:pPr>
      <w:r>
        <w:rPr>
          <w:rFonts w:ascii="Times New Roman" w:hAnsi="Times New Roman" w:cs="Times New Roman"/>
          <w:i/>
          <w:sz w:val="24"/>
        </w:rPr>
        <w:t xml:space="preserve">В рамках дней эвенкийской традиционной культуры </w:t>
      </w:r>
      <w:r w:rsidR="00515B01">
        <w:rPr>
          <w:rFonts w:ascii="Times New Roman" w:hAnsi="Times New Roman" w:cs="Times New Roman"/>
          <w:i/>
          <w:sz w:val="24"/>
        </w:rPr>
        <w:t>в РДК «Рубин» и подведомственных ему учреждениях проведены мероприятия</w:t>
      </w:r>
      <w:r>
        <w:rPr>
          <w:rFonts w:ascii="Times New Roman" w:hAnsi="Times New Roman" w:cs="Times New Roman"/>
          <w:i/>
          <w:sz w:val="24"/>
        </w:rPr>
        <w:t xml:space="preserve">, где ребятам представлена информация о быте, традициях, </w:t>
      </w:r>
      <w:r w:rsidR="00B444AC">
        <w:rPr>
          <w:rFonts w:ascii="Times New Roman" w:hAnsi="Times New Roman" w:cs="Times New Roman"/>
          <w:i/>
          <w:sz w:val="24"/>
        </w:rPr>
        <w:t>традиционной одежде.</w:t>
      </w:r>
    </w:p>
    <w:p w:rsidR="00B444AC" w:rsidRPr="00057C43" w:rsidRDefault="00B444AC" w:rsidP="004F2D41">
      <w:pPr>
        <w:spacing w:after="0" w:line="240" w:lineRule="auto"/>
        <w:rPr>
          <w:rFonts w:ascii="Times New Roman" w:hAnsi="Times New Roman" w:cs="Times New Roman"/>
          <w:i/>
          <w:sz w:val="24"/>
        </w:rPr>
      </w:pPr>
      <w:r>
        <w:rPr>
          <w:rFonts w:ascii="Times New Roman" w:hAnsi="Times New Roman" w:cs="Times New Roman"/>
          <w:i/>
          <w:sz w:val="24"/>
        </w:rPr>
        <w:tab/>
        <w:t xml:space="preserve">Во время каникул </w:t>
      </w:r>
      <w:r w:rsidR="00515B01">
        <w:rPr>
          <w:rFonts w:ascii="Times New Roman" w:hAnsi="Times New Roman" w:cs="Times New Roman"/>
          <w:i/>
          <w:sz w:val="24"/>
        </w:rPr>
        <w:t xml:space="preserve">в учреждениях </w:t>
      </w:r>
      <w:r>
        <w:rPr>
          <w:rFonts w:ascii="Times New Roman" w:hAnsi="Times New Roman" w:cs="Times New Roman"/>
          <w:i/>
          <w:sz w:val="24"/>
        </w:rPr>
        <w:t xml:space="preserve">проведены как </w:t>
      </w:r>
      <w:proofErr w:type="spellStart"/>
      <w:proofErr w:type="gramStart"/>
      <w:r>
        <w:rPr>
          <w:rFonts w:ascii="Times New Roman" w:hAnsi="Times New Roman" w:cs="Times New Roman"/>
          <w:i/>
          <w:sz w:val="24"/>
        </w:rPr>
        <w:t>онлайн</w:t>
      </w:r>
      <w:proofErr w:type="spellEnd"/>
      <w:proofErr w:type="gramEnd"/>
      <w:r>
        <w:rPr>
          <w:rFonts w:ascii="Times New Roman" w:hAnsi="Times New Roman" w:cs="Times New Roman"/>
          <w:i/>
          <w:sz w:val="24"/>
        </w:rPr>
        <w:t xml:space="preserve"> так и штатные развлекательные мероприятия</w:t>
      </w:r>
      <w:r w:rsidR="009C3232">
        <w:rPr>
          <w:rFonts w:ascii="Times New Roman" w:hAnsi="Times New Roman" w:cs="Times New Roman"/>
          <w:i/>
          <w:sz w:val="24"/>
        </w:rPr>
        <w:t>: игровые программы, мастер – классы, познавательные программы</w:t>
      </w:r>
      <w:r>
        <w:rPr>
          <w:rFonts w:ascii="Times New Roman" w:hAnsi="Times New Roman" w:cs="Times New Roman"/>
          <w:i/>
          <w:sz w:val="24"/>
        </w:rPr>
        <w:t>.</w:t>
      </w:r>
    </w:p>
    <w:p w:rsidR="00E876CA" w:rsidRPr="00C537B1" w:rsidRDefault="00C537B1" w:rsidP="00C537B1">
      <w:pPr>
        <w:spacing w:after="0" w:line="240" w:lineRule="auto"/>
        <w:ind w:left="426"/>
        <w:jc w:val="center"/>
        <w:rPr>
          <w:rFonts w:ascii="Times New Roman" w:hAnsi="Times New Roman" w:cs="Times New Roman"/>
          <w:b/>
          <w:szCs w:val="24"/>
        </w:rPr>
      </w:pPr>
      <w:r>
        <w:rPr>
          <w:rFonts w:ascii="Times New Roman" w:hAnsi="Times New Roman" w:cs="Times New Roman"/>
          <w:b/>
          <w:sz w:val="24"/>
          <w:szCs w:val="24"/>
        </w:rPr>
        <w:t xml:space="preserve">5.2. </w:t>
      </w:r>
      <w:r w:rsidR="00CA7261" w:rsidRPr="00C537B1">
        <w:rPr>
          <w:rFonts w:ascii="Times New Roman" w:hAnsi="Times New Roman" w:cs="Times New Roman"/>
          <w:b/>
          <w:sz w:val="24"/>
          <w:szCs w:val="24"/>
        </w:rPr>
        <w:t xml:space="preserve">Работа с детьми </w:t>
      </w:r>
      <w:r w:rsidR="00E876CA" w:rsidRPr="00C537B1">
        <w:rPr>
          <w:rFonts w:ascii="Times New Roman" w:hAnsi="Times New Roman" w:cs="Times New Roman"/>
          <w:b/>
          <w:sz w:val="24"/>
          <w:szCs w:val="24"/>
        </w:rPr>
        <w:t>и подростками «группы риска»</w:t>
      </w:r>
    </w:p>
    <w:p w:rsidR="00E876CA" w:rsidRPr="00D9293E" w:rsidRDefault="00C537B1" w:rsidP="00E876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Таблица №1</w:t>
      </w:r>
      <w:r w:rsidR="00FA3AB9">
        <w:rPr>
          <w:rFonts w:ascii="Times New Roman" w:hAnsi="Times New Roman" w:cs="Times New Roman"/>
          <w:b/>
          <w:sz w:val="24"/>
          <w:szCs w:val="24"/>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2284"/>
        <w:gridCol w:w="1963"/>
        <w:gridCol w:w="8642"/>
      </w:tblGrid>
      <w:tr w:rsidR="00E876C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hideMark/>
          </w:tcPr>
          <w:p w:rsidR="00E876CA" w:rsidRPr="00D9293E" w:rsidRDefault="00E876CA">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 xml:space="preserve">№ </w:t>
            </w:r>
            <w:proofErr w:type="spellStart"/>
            <w:proofErr w:type="gramStart"/>
            <w:r w:rsidRPr="00D9293E">
              <w:rPr>
                <w:rFonts w:ascii="Times New Roman" w:hAnsi="Times New Roman" w:cs="Times New Roman"/>
                <w:b/>
                <w:sz w:val="24"/>
                <w:szCs w:val="24"/>
              </w:rPr>
              <w:t>п</w:t>
            </w:r>
            <w:proofErr w:type="spellEnd"/>
            <w:proofErr w:type="gramEnd"/>
            <w:r w:rsidRPr="00D9293E">
              <w:rPr>
                <w:rFonts w:ascii="Times New Roman" w:hAnsi="Times New Roman" w:cs="Times New Roman"/>
                <w:b/>
                <w:sz w:val="24"/>
                <w:szCs w:val="24"/>
              </w:rPr>
              <w:t>/</w:t>
            </w:r>
            <w:proofErr w:type="spellStart"/>
            <w:r w:rsidRPr="00D9293E">
              <w:rPr>
                <w:rFonts w:ascii="Times New Roman" w:hAnsi="Times New Roman" w:cs="Times New Roman"/>
                <w:b/>
                <w:sz w:val="24"/>
                <w:szCs w:val="24"/>
              </w:rPr>
              <w:t>п</w:t>
            </w:r>
            <w:proofErr w:type="spellEnd"/>
          </w:p>
        </w:tc>
        <w:tc>
          <w:tcPr>
            <w:tcW w:w="2243" w:type="dxa"/>
            <w:tcBorders>
              <w:top w:val="single" w:sz="4" w:space="0" w:color="auto"/>
              <w:left w:val="single" w:sz="4" w:space="0" w:color="auto"/>
              <w:bottom w:val="single" w:sz="4" w:space="0" w:color="auto"/>
              <w:right w:val="single" w:sz="4" w:space="0" w:color="auto"/>
            </w:tcBorders>
            <w:hideMark/>
          </w:tcPr>
          <w:p w:rsidR="00E876CA" w:rsidRPr="00D9293E" w:rsidRDefault="00E876CA">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Наименование мероприятия</w:t>
            </w:r>
          </w:p>
        </w:tc>
        <w:tc>
          <w:tcPr>
            <w:tcW w:w="1963" w:type="dxa"/>
            <w:tcBorders>
              <w:top w:val="single" w:sz="4" w:space="0" w:color="auto"/>
              <w:left w:val="single" w:sz="4" w:space="0" w:color="auto"/>
              <w:bottom w:val="single" w:sz="4" w:space="0" w:color="auto"/>
              <w:right w:val="single" w:sz="4" w:space="0" w:color="auto"/>
            </w:tcBorders>
            <w:hideMark/>
          </w:tcPr>
          <w:p w:rsidR="00E876CA" w:rsidRPr="00D9293E" w:rsidRDefault="00E876CA">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Число участников детей «группы риска»</w:t>
            </w:r>
          </w:p>
        </w:tc>
        <w:tc>
          <w:tcPr>
            <w:tcW w:w="8642" w:type="dxa"/>
            <w:tcBorders>
              <w:top w:val="single" w:sz="4" w:space="0" w:color="auto"/>
              <w:left w:val="single" w:sz="4" w:space="0" w:color="auto"/>
              <w:bottom w:val="single" w:sz="4" w:space="0" w:color="auto"/>
              <w:right w:val="single" w:sz="4" w:space="0" w:color="auto"/>
            </w:tcBorders>
            <w:hideMark/>
          </w:tcPr>
          <w:p w:rsidR="00E876CA" w:rsidRPr="00D9293E" w:rsidRDefault="00E876CA">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 xml:space="preserve">Краткий анализ мероприятия </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hideMark/>
          </w:tcPr>
          <w:p w:rsidR="0029530A" w:rsidRPr="0029530A" w:rsidRDefault="0029530A">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lastRenderedPageBreak/>
              <w:t>1.</w:t>
            </w:r>
          </w:p>
        </w:tc>
        <w:tc>
          <w:tcPr>
            <w:tcW w:w="224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rPr>
                <w:rFonts w:ascii="Times New Roman" w:hAnsi="Times New Roman" w:cs="Times New Roman"/>
                <w:sz w:val="24"/>
                <w:szCs w:val="24"/>
              </w:rPr>
            </w:pPr>
            <w:r w:rsidRPr="0029530A">
              <w:rPr>
                <w:rFonts w:ascii="Times New Roman" w:hAnsi="Times New Roman" w:cs="Times New Roman"/>
                <w:sz w:val="24"/>
                <w:szCs w:val="24"/>
                <w:shd w:val="clear" w:color="auto" w:fill="FFFFFF"/>
              </w:rPr>
              <w:t>Акция «Доброта спасет мир». (Верх – Усугли)</w:t>
            </w:r>
          </w:p>
        </w:tc>
        <w:tc>
          <w:tcPr>
            <w:tcW w:w="196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4</w:t>
            </w:r>
          </w:p>
        </w:tc>
        <w:tc>
          <w:tcPr>
            <w:tcW w:w="8642"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Дети группы риска приняли участие в акции.</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hideMark/>
          </w:tcPr>
          <w:p w:rsidR="0029530A" w:rsidRPr="0029530A" w:rsidRDefault="0029530A">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2.</w:t>
            </w:r>
          </w:p>
        </w:tc>
        <w:tc>
          <w:tcPr>
            <w:tcW w:w="224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Игровая программа «Веселые смешинки» (Акима)</w:t>
            </w:r>
          </w:p>
        </w:tc>
        <w:tc>
          <w:tcPr>
            <w:tcW w:w="196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3</w:t>
            </w:r>
          </w:p>
        </w:tc>
        <w:tc>
          <w:tcPr>
            <w:tcW w:w="8642"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rPr>
                <w:rFonts w:ascii="Times New Roman" w:hAnsi="Times New Roman" w:cs="Times New Roman"/>
                <w:sz w:val="24"/>
                <w:szCs w:val="24"/>
              </w:rPr>
            </w:pPr>
            <w:r w:rsidRPr="0029530A">
              <w:rPr>
                <w:rFonts w:ascii="Times New Roman" w:hAnsi="Times New Roman" w:cs="Times New Roman"/>
                <w:sz w:val="24"/>
                <w:szCs w:val="24"/>
              </w:rPr>
              <w:t>Дети группы риска приняли участие в  играх, конкурсах таких как: нарисовать лицо соседа с закрытыми глазами, придумать шуточное название для определенных вещей, конкурс на самую смешную кличку для своего домашнего животного.</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hideMark/>
          </w:tcPr>
          <w:p w:rsidR="0029530A" w:rsidRPr="0029530A" w:rsidRDefault="0029530A">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3.</w:t>
            </w:r>
          </w:p>
        </w:tc>
        <w:tc>
          <w:tcPr>
            <w:tcW w:w="224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Акция «Я с природою дружу» (Акима)</w:t>
            </w:r>
          </w:p>
        </w:tc>
        <w:tc>
          <w:tcPr>
            <w:tcW w:w="196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2</w:t>
            </w:r>
          </w:p>
        </w:tc>
        <w:tc>
          <w:tcPr>
            <w:tcW w:w="8642"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rPr>
                <w:rFonts w:ascii="Times New Roman" w:hAnsi="Times New Roman" w:cs="Times New Roman"/>
                <w:sz w:val="24"/>
                <w:szCs w:val="24"/>
              </w:rPr>
            </w:pPr>
            <w:r w:rsidRPr="0029530A">
              <w:rPr>
                <w:rFonts w:ascii="Times New Roman" w:hAnsi="Times New Roman" w:cs="Times New Roman"/>
                <w:sz w:val="24"/>
                <w:szCs w:val="24"/>
              </w:rPr>
              <w:t xml:space="preserve">Акция была проведена на территории </w:t>
            </w:r>
            <w:proofErr w:type="gramStart"/>
            <w:r w:rsidRPr="0029530A">
              <w:rPr>
                <w:rFonts w:ascii="Times New Roman" w:hAnsi="Times New Roman" w:cs="Times New Roman"/>
                <w:sz w:val="24"/>
                <w:szCs w:val="24"/>
              </w:rPr>
              <w:t>памятника ВОВ</w:t>
            </w:r>
            <w:proofErr w:type="gramEnd"/>
            <w:r w:rsidRPr="0029530A">
              <w:rPr>
                <w:rFonts w:ascii="Times New Roman" w:hAnsi="Times New Roman" w:cs="Times New Roman"/>
                <w:sz w:val="24"/>
                <w:szCs w:val="24"/>
              </w:rPr>
              <w:t>. Дети убирали мусор на территории и посадили кустик черемухи.</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hideMark/>
          </w:tcPr>
          <w:p w:rsidR="0029530A" w:rsidRPr="0029530A" w:rsidRDefault="0029530A">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4.</w:t>
            </w:r>
          </w:p>
        </w:tc>
        <w:tc>
          <w:tcPr>
            <w:tcW w:w="224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Развлекательная программа «Путешествие в страну чудес» (Акима)</w:t>
            </w:r>
          </w:p>
        </w:tc>
        <w:tc>
          <w:tcPr>
            <w:tcW w:w="196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4</w:t>
            </w:r>
          </w:p>
        </w:tc>
        <w:tc>
          <w:tcPr>
            <w:tcW w:w="8642"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rPr>
                <w:rFonts w:ascii="Times New Roman" w:hAnsi="Times New Roman" w:cs="Times New Roman"/>
                <w:sz w:val="24"/>
                <w:szCs w:val="24"/>
              </w:rPr>
            </w:pPr>
            <w:r w:rsidRPr="0029530A">
              <w:rPr>
                <w:rFonts w:ascii="Times New Roman" w:hAnsi="Times New Roman" w:cs="Times New Roman"/>
                <w:sz w:val="24"/>
                <w:szCs w:val="24"/>
              </w:rPr>
              <w:t>Программа началась с исполнения песни «Крылатые качели», поздравлений в стихах детей и их родителей. Были проведены конкурсы, игры. Все дети получили сладкие призы и воздушный шарик. В заключени</w:t>
            </w:r>
            <w:proofErr w:type="gramStart"/>
            <w:r w:rsidRPr="0029530A">
              <w:rPr>
                <w:rFonts w:ascii="Times New Roman" w:hAnsi="Times New Roman" w:cs="Times New Roman"/>
                <w:sz w:val="24"/>
                <w:szCs w:val="24"/>
              </w:rPr>
              <w:t>и</w:t>
            </w:r>
            <w:proofErr w:type="gramEnd"/>
            <w:r w:rsidRPr="0029530A">
              <w:rPr>
                <w:rFonts w:ascii="Times New Roman" w:hAnsi="Times New Roman" w:cs="Times New Roman"/>
                <w:sz w:val="24"/>
                <w:szCs w:val="24"/>
              </w:rPr>
              <w:t xml:space="preserve"> праздника была проведена дискотека</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hideMark/>
          </w:tcPr>
          <w:p w:rsidR="0029530A" w:rsidRPr="0029530A" w:rsidRDefault="0029530A">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5.</w:t>
            </w:r>
          </w:p>
        </w:tc>
        <w:tc>
          <w:tcPr>
            <w:tcW w:w="224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Игровая программа «Пасхальная радуга» (Акима)</w:t>
            </w:r>
          </w:p>
        </w:tc>
        <w:tc>
          <w:tcPr>
            <w:tcW w:w="196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2</w:t>
            </w:r>
          </w:p>
        </w:tc>
        <w:tc>
          <w:tcPr>
            <w:tcW w:w="8642"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rPr>
                <w:rFonts w:ascii="Times New Roman" w:hAnsi="Times New Roman" w:cs="Times New Roman"/>
                <w:sz w:val="24"/>
                <w:szCs w:val="24"/>
              </w:rPr>
            </w:pPr>
            <w:r w:rsidRPr="0029530A">
              <w:rPr>
                <w:rFonts w:ascii="Times New Roman" w:hAnsi="Times New Roman" w:cs="Times New Roman"/>
                <w:sz w:val="24"/>
                <w:szCs w:val="24"/>
              </w:rPr>
              <w:t xml:space="preserve">В программу вошли: конкурс на </w:t>
            </w:r>
            <w:proofErr w:type="gramStart"/>
            <w:r w:rsidRPr="0029530A">
              <w:rPr>
                <w:rFonts w:ascii="Times New Roman" w:hAnsi="Times New Roman" w:cs="Times New Roman"/>
                <w:sz w:val="24"/>
                <w:szCs w:val="24"/>
              </w:rPr>
              <w:t>самою</w:t>
            </w:r>
            <w:proofErr w:type="gramEnd"/>
            <w:r w:rsidRPr="0029530A">
              <w:rPr>
                <w:rFonts w:ascii="Times New Roman" w:hAnsi="Times New Roman" w:cs="Times New Roman"/>
                <w:sz w:val="24"/>
                <w:szCs w:val="24"/>
              </w:rPr>
              <w:t xml:space="preserve"> красивую роспись на пасхальном яйце, мастер класс по изготовлению пасхального кролика</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hideMark/>
          </w:tcPr>
          <w:p w:rsidR="0029530A" w:rsidRPr="0029530A" w:rsidRDefault="0029530A">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6.</w:t>
            </w:r>
          </w:p>
        </w:tc>
        <w:tc>
          <w:tcPr>
            <w:tcW w:w="224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Викторина «По следам сказок А.С.Пушкина» (Акима)</w:t>
            </w:r>
          </w:p>
        </w:tc>
        <w:tc>
          <w:tcPr>
            <w:tcW w:w="196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3</w:t>
            </w:r>
          </w:p>
        </w:tc>
        <w:tc>
          <w:tcPr>
            <w:tcW w:w="8642"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rPr>
                <w:rFonts w:ascii="Times New Roman" w:hAnsi="Times New Roman" w:cs="Times New Roman"/>
                <w:sz w:val="24"/>
                <w:szCs w:val="24"/>
              </w:rPr>
            </w:pPr>
            <w:r w:rsidRPr="0029530A">
              <w:rPr>
                <w:rFonts w:ascii="Times New Roman" w:hAnsi="Times New Roman" w:cs="Times New Roman"/>
                <w:sz w:val="24"/>
                <w:szCs w:val="24"/>
              </w:rPr>
              <w:t>Дети соревновались в знании сказок Пушкина, угадывали персонажей сказок, их название, искали ошибки в переделанных сказках. Все очень активно участвовали и получили маленькие сладкие призы.</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hideMark/>
          </w:tcPr>
          <w:p w:rsidR="0029530A" w:rsidRPr="0029530A" w:rsidRDefault="0029530A">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7.</w:t>
            </w:r>
          </w:p>
        </w:tc>
        <w:tc>
          <w:tcPr>
            <w:tcW w:w="224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Викторина «Родная Земл</w:t>
            </w:r>
            <w:proofErr w:type="gramStart"/>
            <w:r w:rsidRPr="0029530A">
              <w:rPr>
                <w:rFonts w:ascii="Times New Roman" w:hAnsi="Times New Roman" w:cs="Times New Roman"/>
                <w:sz w:val="24"/>
                <w:szCs w:val="24"/>
              </w:rPr>
              <w:t>я-</w:t>
            </w:r>
            <w:proofErr w:type="gramEnd"/>
            <w:r w:rsidRPr="0029530A">
              <w:rPr>
                <w:rFonts w:ascii="Times New Roman" w:hAnsi="Times New Roman" w:cs="Times New Roman"/>
                <w:sz w:val="24"/>
                <w:szCs w:val="24"/>
              </w:rPr>
              <w:t xml:space="preserve"> любовь на все времена» (Акима)</w:t>
            </w:r>
          </w:p>
        </w:tc>
        <w:tc>
          <w:tcPr>
            <w:tcW w:w="196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1</w:t>
            </w:r>
          </w:p>
        </w:tc>
        <w:tc>
          <w:tcPr>
            <w:tcW w:w="8642"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rPr>
                <w:rFonts w:ascii="Times New Roman" w:hAnsi="Times New Roman" w:cs="Times New Roman"/>
                <w:sz w:val="24"/>
                <w:szCs w:val="24"/>
              </w:rPr>
            </w:pPr>
            <w:r w:rsidRPr="0029530A">
              <w:rPr>
                <w:rFonts w:ascii="Times New Roman" w:hAnsi="Times New Roman" w:cs="Times New Roman"/>
                <w:sz w:val="24"/>
                <w:szCs w:val="24"/>
              </w:rPr>
              <w:t>Викторина была проведена на знание нашей местной природы, на знание растений, животных, насекомых нашего края.</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hideMark/>
          </w:tcPr>
          <w:p w:rsidR="0029530A" w:rsidRPr="0029530A" w:rsidRDefault="0029530A">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8.</w:t>
            </w:r>
          </w:p>
        </w:tc>
        <w:tc>
          <w:tcPr>
            <w:tcW w:w="224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Праздничный концерт «Весна Победы» (Нижний Стан)</w:t>
            </w:r>
          </w:p>
        </w:tc>
        <w:tc>
          <w:tcPr>
            <w:tcW w:w="196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2</w:t>
            </w:r>
          </w:p>
        </w:tc>
        <w:tc>
          <w:tcPr>
            <w:tcW w:w="8642"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rPr>
                <w:rFonts w:ascii="Times New Roman" w:hAnsi="Times New Roman" w:cs="Times New Roman"/>
                <w:sz w:val="24"/>
                <w:szCs w:val="24"/>
              </w:rPr>
            </w:pPr>
            <w:r w:rsidRPr="0029530A">
              <w:rPr>
                <w:rFonts w:ascii="Times New Roman" w:hAnsi="Times New Roman" w:cs="Times New Roman"/>
                <w:sz w:val="24"/>
                <w:szCs w:val="24"/>
              </w:rPr>
              <w:t xml:space="preserve">Где дети группы риска </w:t>
            </w:r>
            <w:proofErr w:type="gramStart"/>
            <w:r w:rsidRPr="0029530A">
              <w:rPr>
                <w:rFonts w:ascii="Times New Roman" w:hAnsi="Times New Roman" w:cs="Times New Roman"/>
                <w:sz w:val="24"/>
                <w:szCs w:val="24"/>
              </w:rPr>
              <w:t>приняли участие в концерте танцевали</w:t>
            </w:r>
            <w:proofErr w:type="gramEnd"/>
            <w:r w:rsidRPr="0029530A">
              <w:rPr>
                <w:rFonts w:ascii="Times New Roman" w:hAnsi="Times New Roman" w:cs="Times New Roman"/>
                <w:sz w:val="24"/>
                <w:szCs w:val="24"/>
              </w:rPr>
              <w:t>, рассказывали стихи.</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hideMark/>
          </w:tcPr>
          <w:p w:rsidR="0029530A" w:rsidRPr="0029530A" w:rsidRDefault="0029530A">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9.</w:t>
            </w:r>
          </w:p>
        </w:tc>
        <w:tc>
          <w:tcPr>
            <w:tcW w:w="224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eastAsia="Calibri" w:hAnsi="Times New Roman" w:cs="Times New Roman"/>
                <w:sz w:val="24"/>
                <w:szCs w:val="24"/>
                <w:lang w:eastAsia="en-US"/>
              </w:rPr>
              <w:t>Акция  «Россия – Родина моя» (Нижний Стан)</w:t>
            </w:r>
          </w:p>
        </w:tc>
        <w:tc>
          <w:tcPr>
            <w:tcW w:w="196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3</w:t>
            </w:r>
          </w:p>
        </w:tc>
        <w:tc>
          <w:tcPr>
            <w:tcW w:w="8642"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rPr>
                <w:rFonts w:ascii="Times New Roman" w:hAnsi="Times New Roman" w:cs="Times New Roman"/>
                <w:sz w:val="24"/>
                <w:szCs w:val="24"/>
              </w:rPr>
            </w:pPr>
            <w:r w:rsidRPr="0029530A">
              <w:rPr>
                <w:rFonts w:ascii="Times New Roman" w:hAnsi="Times New Roman" w:cs="Times New Roman"/>
                <w:sz w:val="24"/>
                <w:szCs w:val="24"/>
              </w:rPr>
              <w:t>Где дети группы риска  принимали участие в играх и конкурсах</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hideMark/>
          </w:tcPr>
          <w:p w:rsidR="0029530A" w:rsidRPr="0029530A" w:rsidRDefault="0029530A">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10.</w:t>
            </w:r>
          </w:p>
        </w:tc>
        <w:tc>
          <w:tcPr>
            <w:tcW w:w="224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eastAsia="Calibri" w:hAnsi="Times New Roman" w:cs="Times New Roman"/>
                <w:sz w:val="24"/>
                <w:szCs w:val="24"/>
                <w:lang w:eastAsia="en-US"/>
              </w:rPr>
            </w:pPr>
            <w:proofErr w:type="spellStart"/>
            <w:r w:rsidRPr="0029530A">
              <w:rPr>
                <w:rFonts w:ascii="Times New Roman" w:hAnsi="Times New Roman" w:cs="Times New Roman"/>
                <w:sz w:val="24"/>
                <w:szCs w:val="24"/>
              </w:rPr>
              <w:t>Антинаркотический</w:t>
            </w:r>
            <w:proofErr w:type="spellEnd"/>
            <w:r w:rsidRPr="0029530A">
              <w:rPr>
                <w:rFonts w:ascii="Times New Roman" w:hAnsi="Times New Roman" w:cs="Times New Roman"/>
                <w:sz w:val="24"/>
                <w:szCs w:val="24"/>
              </w:rPr>
              <w:t xml:space="preserve"> </w:t>
            </w:r>
            <w:proofErr w:type="spellStart"/>
            <w:r w:rsidRPr="0029530A">
              <w:rPr>
                <w:rFonts w:ascii="Times New Roman" w:hAnsi="Times New Roman" w:cs="Times New Roman"/>
                <w:sz w:val="24"/>
                <w:szCs w:val="24"/>
              </w:rPr>
              <w:lastRenderedPageBreak/>
              <w:t>флешмоб</w:t>
            </w:r>
            <w:proofErr w:type="spellEnd"/>
            <w:r w:rsidRPr="0029530A">
              <w:rPr>
                <w:rFonts w:ascii="Times New Roman" w:hAnsi="Times New Roman" w:cs="Times New Roman"/>
                <w:sz w:val="24"/>
                <w:szCs w:val="24"/>
              </w:rPr>
              <w:t xml:space="preserve"> «Мы выбираем жизнь!» (Усугли)</w:t>
            </w:r>
          </w:p>
        </w:tc>
        <w:tc>
          <w:tcPr>
            <w:tcW w:w="196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lastRenderedPageBreak/>
              <w:t>9</w:t>
            </w:r>
          </w:p>
        </w:tc>
        <w:tc>
          <w:tcPr>
            <w:tcW w:w="8642"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rPr>
                <w:rFonts w:ascii="Times New Roman" w:hAnsi="Times New Roman" w:cs="Times New Roman"/>
                <w:sz w:val="24"/>
                <w:szCs w:val="24"/>
              </w:rPr>
            </w:pPr>
            <w:proofErr w:type="gramStart"/>
            <w:r w:rsidRPr="0029530A">
              <w:rPr>
                <w:rFonts w:ascii="Times New Roman" w:hAnsi="Times New Roman" w:cs="Times New Roman"/>
                <w:sz w:val="24"/>
                <w:szCs w:val="24"/>
              </w:rPr>
              <w:t>Ребята</w:t>
            </w:r>
            <w:proofErr w:type="gramEnd"/>
            <w:r w:rsidRPr="0029530A">
              <w:rPr>
                <w:rFonts w:ascii="Times New Roman" w:hAnsi="Times New Roman" w:cs="Times New Roman"/>
                <w:sz w:val="24"/>
                <w:szCs w:val="24"/>
              </w:rPr>
              <w:t xml:space="preserve"> находящиеся в группе риска приняли активное участие в   </w:t>
            </w:r>
            <w:proofErr w:type="spellStart"/>
            <w:r w:rsidRPr="0029530A">
              <w:rPr>
                <w:rFonts w:ascii="Times New Roman" w:hAnsi="Times New Roman" w:cs="Times New Roman"/>
                <w:sz w:val="24"/>
                <w:szCs w:val="24"/>
              </w:rPr>
              <w:lastRenderedPageBreak/>
              <w:t>антинаркотическом</w:t>
            </w:r>
            <w:proofErr w:type="spellEnd"/>
            <w:r w:rsidRPr="0029530A">
              <w:rPr>
                <w:rFonts w:ascii="Times New Roman" w:hAnsi="Times New Roman" w:cs="Times New Roman"/>
                <w:sz w:val="24"/>
                <w:szCs w:val="24"/>
              </w:rPr>
              <w:t xml:space="preserve"> </w:t>
            </w:r>
            <w:proofErr w:type="spellStart"/>
            <w:r w:rsidRPr="0029530A">
              <w:rPr>
                <w:rFonts w:ascii="Times New Roman" w:hAnsi="Times New Roman" w:cs="Times New Roman"/>
                <w:sz w:val="24"/>
                <w:szCs w:val="24"/>
              </w:rPr>
              <w:t>флешмобе</w:t>
            </w:r>
            <w:proofErr w:type="spellEnd"/>
            <w:r w:rsidRPr="0029530A">
              <w:rPr>
                <w:rFonts w:ascii="Times New Roman" w:hAnsi="Times New Roman" w:cs="Times New Roman"/>
                <w:sz w:val="24"/>
                <w:szCs w:val="24"/>
              </w:rPr>
              <w:t>, ребята со сцены призывали сверстников к здоровому образу жизни, читали стихи о вреде алкоголя, курения, наркотиков.  Видеоролик опубликован в соц</w:t>
            </w:r>
            <w:proofErr w:type="gramStart"/>
            <w:r w:rsidRPr="0029530A">
              <w:rPr>
                <w:rFonts w:ascii="Times New Roman" w:hAnsi="Times New Roman" w:cs="Times New Roman"/>
                <w:sz w:val="24"/>
                <w:szCs w:val="24"/>
              </w:rPr>
              <w:t>.с</w:t>
            </w:r>
            <w:proofErr w:type="gramEnd"/>
            <w:r w:rsidRPr="0029530A">
              <w:rPr>
                <w:rFonts w:ascii="Times New Roman" w:hAnsi="Times New Roman" w:cs="Times New Roman"/>
                <w:sz w:val="24"/>
                <w:szCs w:val="24"/>
              </w:rPr>
              <w:t>ети.</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hideMark/>
          </w:tcPr>
          <w:p w:rsidR="0029530A" w:rsidRPr="0029530A" w:rsidRDefault="0029530A">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lastRenderedPageBreak/>
              <w:t>11.</w:t>
            </w:r>
          </w:p>
        </w:tc>
        <w:tc>
          <w:tcPr>
            <w:tcW w:w="224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Конкурсно игровая программа «Масленичная круговерть»</w:t>
            </w:r>
          </w:p>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(Усугли)</w:t>
            </w:r>
          </w:p>
        </w:tc>
        <w:tc>
          <w:tcPr>
            <w:tcW w:w="196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6</w:t>
            </w:r>
          </w:p>
        </w:tc>
        <w:tc>
          <w:tcPr>
            <w:tcW w:w="8642"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rPr>
                <w:rFonts w:ascii="Times New Roman" w:hAnsi="Times New Roman" w:cs="Times New Roman"/>
                <w:sz w:val="24"/>
                <w:szCs w:val="24"/>
              </w:rPr>
            </w:pPr>
            <w:r w:rsidRPr="0029530A">
              <w:rPr>
                <w:rFonts w:ascii="Times New Roman" w:hAnsi="Times New Roman" w:cs="Times New Roman"/>
                <w:sz w:val="24"/>
                <w:szCs w:val="24"/>
              </w:rPr>
              <w:t>Дети группы риска приняли участие в играх, конкурсах и обрядах.</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hideMark/>
          </w:tcPr>
          <w:p w:rsidR="0029530A" w:rsidRPr="0029530A" w:rsidRDefault="0029530A">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12.</w:t>
            </w:r>
          </w:p>
        </w:tc>
        <w:tc>
          <w:tcPr>
            <w:tcW w:w="224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Акция «Будь добрее»</w:t>
            </w:r>
          </w:p>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(Усугли)</w:t>
            </w:r>
          </w:p>
        </w:tc>
        <w:tc>
          <w:tcPr>
            <w:tcW w:w="196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6</w:t>
            </w:r>
          </w:p>
        </w:tc>
        <w:tc>
          <w:tcPr>
            <w:tcW w:w="8642"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rPr>
                <w:rFonts w:ascii="Times New Roman" w:hAnsi="Times New Roman" w:cs="Times New Roman"/>
                <w:sz w:val="24"/>
                <w:szCs w:val="24"/>
              </w:rPr>
            </w:pPr>
            <w:r w:rsidRPr="0029530A">
              <w:rPr>
                <w:rFonts w:ascii="Times New Roman" w:hAnsi="Times New Roman" w:cs="Times New Roman"/>
                <w:sz w:val="24"/>
                <w:szCs w:val="24"/>
              </w:rPr>
              <w:t>Дети и подростки группы риска приняли участие в играх, и тренингах.</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hideMark/>
          </w:tcPr>
          <w:p w:rsidR="0029530A" w:rsidRPr="0029530A" w:rsidRDefault="0029530A">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13.</w:t>
            </w:r>
          </w:p>
        </w:tc>
        <w:tc>
          <w:tcPr>
            <w:tcW w:w="224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Праздничный концерт «Служить России» (Нижний Стан)</w:t>
            </w:r>
          </w:p>
        </w:tc>
        <w:tc>
          <w:tcPr>
            <w:tcW w:w="196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2</w:t>
            </w:r>
          </w:p>
        </w:tc>
        <w:tc>
          <w:tcPr>
            <w:tcW w:w="8642"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rPr>
                <w:rFonts w:ascii="Times New Roman" w:hAnsi="Times New Roman" w:cs="Times New Roman"/>
                <w:sz w:val="24"/>
                <w:szCs w:val="24"/>
              </w:rPr>
            </w:pPr>
            <w:r w:rsidRPr="0029530A">
              <w:rPr>
                <w:rFonts w:ascii="Times New Roman" w:hAnsi="Times New Roman" w:cs="Times New Roman"/>
                <w:sz w:val="24"/>
                <w:szCs w:val="24"/>
              </w:rPr>
              <w:t xml:space="preserve">Дети группы риска </w:t>
            </w:r>
            <w:proofErr w:type="gramStart"/>
            <w:r w:rsidRPr="0029530A">
              <w:rPr>
                <w:rFonts w:ascii="Times New Roman" w:hAnsi="Times New Roman" w:cs="Times New Roman"/>
                <w:sz w:val="24"/>
                <w:szCs w:val="24"/>
              </w:rPr>
              <w:t>приняли участие в концерте пели</w:t>
            </w:r>
            <w:proofErr w:type="gramEnd"/>
            <w:r w:rsidRPr="0029530A">
              <w:rPr>
                <w:rFonts w:ascii="Times New Roman" w:hAnsi="Times New Roman" w:cs="Times New Roman"/>
                <w:sz w:val="24"/>
                <w:szCs w:val="24"/>
              </w:rPr>
              <w:t xml:space="preserve"> песни, рассказывали стихи.</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hideMark/>
          </w:tcPr>
          <w:p w:rsidR="0029530A" w:rsidRPr="0029530A" w:rsidRDefault="0029530A">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14.</w:t>
            </w:r>
          </w:p>
        </w:tc>
        <w:tc>
          <w:tcPr>
            <w:tcW w:w="224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Праздничный концерт «Мелодии для женщин» (Нижний Стан)</w:t>
            </w:r>
          </w:p>
        </w:tc>
        <w:tc>
          <w:tcPr>
            <w:tcW w:w="196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3</w:t>
            </w:r>
          </w:p>
        </w:tc>
        <w:tc>
          <w:tcPr>
            <w:tcW w:w="8642"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rPr>
                <w:rFonts w:ascii="Times New Roman" w:hAnsi="Times New Roman" w:cs="Times New Roman"/>
                <w:sz w:val="24"/>
                <w:szCs w:val="24"/>
              </w:rPr>
            </w:pPr>
            <w:r w:rsidRPr="0029530A">
              <w:rPr>
                <w:rFonts w:ascii="Times New Roman" w:hAnsi="Times New Roman" w:cs="Times New Roman"/>
                <w:sz w:val="24"/>
                <w:szCs w:val="24"/>
              </w:rPr>
              <w:t xml:space="preserve">Дети группы риска </w:t>
            </w:r>
            <w:proofErr w:type="gramStart"/>
            <w:r w:rsidRPr="0029530A">
              <w:rPr>
                <w:rFonts w:ascii="Times New Roman" w:hAnsi="Times New Roman" w:cs="Times New Roman"/>
                <w:sz w:val="24"/>
                <w:szCs w:val="24"/>
              </w:rPr>
              <w:t>приняли участие в концерте пели</w:t>
            </w:r>
            <w:proofErr w:type="gramEnd"/>
            <w:r w:rsidRPr="0029530A">
              <w:rPr>
                <w:rFonts w:ascii="Times New Roman" w:hAnsi="Times New Roman" w:cs="Times New Roman"/>
                <w:sz w:val="24"/>
                <w:szCs w:val="24"/>
              </w:rPr>
              <w:t xml:space="preserve"> песни, танцевали.</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hideMark/>
          </w:tcPr>
          <w:p w:rsidR="0029530A" w:rsidRPr="0029530A" w:rsidRDefault="0029530A">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15.</w:t>
            </w:r>
          </w:p>
        </w:tc>
        <w:tc>
          <w:tcPr>
            <w:tcW w:w="224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Масленица «Масленичный переполох» (Нижний Стан)</w:t>
            </w:r>
          </w:p>
        </w:tc>
        <w:tc>
          <w:tcPr>
            <w:tcW w:w="1963"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jc w:val="center"/>
              <w:rPr>
                <w:rFonts w:ascii="Times New Roman" w:hAnsi="Times New Roman" w:cs="Times New Roman"/>
                <w:sz w:val="24"/>
                <w:szCs w:val="24"/>
              </w:rPr>
            </w:pPr>
            <w:r w:rsidRPr="0029530A">
              <w:rPr>
                <w:rFonts w:ascii="Times New Roman" w:hAnsi="Times New Roman" w:cs="Times New Roman"/>
                <w:sz w:val="24"/>
                <w:szCs w:val="24"/>
              </w:rPr>
              <w:t>5</w:t>
            </w:r>
          </w:p>
        </w:tc>
        <w:tc>
          <w:tcPr>
            <w:tcW w:w="8642" w:type="dxa"/>
            <w:tcBorders>
              <w:top w:val="single" w:sz="4" w:space="0" w:color="auto"/>
              <w:left w:val="single" w:sz="4" w:space="0" w:color="auto"/>
              <w:bottom w:val="single" w:sz="4" w:space="0" w:color="auto"/>
              <w:right w:val="single" w:sz="4" w:space="0" w:color="auto"/>
            </w:tcBorders>
            <w:hideMark/>
          </w:tcPr>
          <w:p w:rsidR="0029530A" w:rsidRPr="0029530A" w:rsidRDefault="0029530A" w:rsidP="00CC0667">
            <w:pPr>
              <w:tabs>
                <w:tab w:val="left" w:pos="9000"/>
              </w:tabs>
              <w:spacing w:after="0" w:line="240" w:lineRule="auto"/>
              <w:rPr>
                <w:rFonts w:ascii="Times New Roman" w:hAnsi="Times New Roman" w:cs="Times New Roman"/>
                <w:sz w:val="24"/>
                <w:szCs w:val="24"/>
              </w:rPr>
            </w:pPr>
            <w:r w:rsidRPr="0029530A">
              <w:rPr>
                <w:rFonts w:ascii="Times New Roman" w:hAnsi="Times New Roman" w:cs="Times New Roman"/>
                <w:sz w:val="24"/>
                <w:szCs w:val="24"/>
              </w:rPr>
              <w:t>Активно принимали участие в играх.</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Pr="007515AE"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243" w:type="dxa"/>
            <w:tcBorders>
              <w:top w:val="single" w:sz="4" w:space="0" w:color="auto"/>
              <w:left w:val="single" w:sz="4" w:space="0" w:color="auto"/>
              <w:bottom w:val="single" w:sz="4" w:space="0" w:color="auto"/>
              <w:right w:val="single" w:sz="4" w:space="0" w:color="auto"/>
            </w:tcBorders>
          </w:tcPr>
          <w:p w:rsidR="0029530A" w:rsidRPr="007515AE" w:rsidRDefault="0029530A" w:rsidP="00691D9D">
            <w:pPr>
              <w:tabs>
                <w:tab w:val="left" w:pos="9000"/>
              </w:tab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Видеолекторий</w:t>
            </w:r>
            <w:proofErr w:type="spellEnd"/>
            <w:r>
              <w:rPr>
                <w:rFonts w:ascii="Times New Roman" w:hAnsi="Times New Roman" w:cs="Times New Roman"/>
                <w:sz w:val="24"/>
                <w:szCs w:val="24"/>
              </w:rPr>
              <w:t xml:space="preserve"> «Разговор на чистоту» (Верх – Усугли)</w:t>
            </w:r>
          </w:p>
        </w:tc>
        <w:tc>
          <w:tcPr>
            <w:tcW w:w="1963" w:type="dxa"/>
            <w:tcBorders>
              <w:top w:val="single" w:sz="4" w:space="0" w:color="auto"/>
              <w:left w:val="single" w:sz="4" w:space="0" w:color="auto"/>
              <w:bottom w:val="single" w:sz="4" w:space="0" w:color="auto"/>
              <w:right w:val="single" w:sz="4" w:space="0" w:color="auto"/>
            </w:tcBorders>
          </w:tcPr>
          <w:p w:rsidR="0029530A" w:rsidRPr="007515AE" w:rsidRDefault="0029530A" w:rsidP="00691D9D">
            <w:pPr>
              <w:tabs>
                <w:tab w:val="left" w:pos="90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642" w:type="dxa"/>
            <w:tcBorders>
              <w:top w:val="single" w:sz="4" w:space="0" w:color="auto"/>
              <w:left w:val="single" w:sz="4" w:space="0" w:color="auto"/>
              <w:bottom w:val="single" w:sz="4" w:space="0" w:color="auto"/>
              <w:right w:val="single" w:sz="4" w:space="0" w:color="auto"/>
            </w:tcBorders>
          </w:tcPr>
          <w:p w:rsidR="0029530A" w:rsidRPr="00691D9D" w:rsidRDefault="0029530A" w:rsidP="00691D9D">
            <w:pPr>
              <w:tabs>
                <w:tab w:val="left" w:pos="9000"/>
              </w:tabs>
              <w:spacing w:after="0" w:line="240" w:lineRule="auto"/>
              <w:jc w:val="center"/>
              <w:rPr>
                <w:rFonts w:ascii="Times New Roman" w:hAnsi="Times New Roman" w:cs="Times New Roman"/>
                <w:sz w:val="24"/>
                <w:szCs w:val="24"/>
              </w:rPr>
            </w:pPr>
            <w:r w:rsidRPr="00691D9D">
              <w:rPr>
                <w:rFonts w:ascii="Times New Roman" w:hAnsi="Times New Roman" w:cs="Times New Roman"/>
                <w:sz w:val="24"/>
                <w:szCs w:val="24"/>
                <w:shd w:val="clear" w:color="auto" w:fill="FFFFFF"/>
              </w:rPr>
              <w:t xml:space="preserve">Для учащихся 7-х классов ВУСОШ  был проведен </w:t>
            </w:r>
            <w:proofErr w:type="spellStart"/>
            <w:r w:rsidRPr="00691D9D">
              <w:rPr>
                <w:rFonts w:ascii="Times New Roman" w:hAnsi="Times New Roman" w:cs="Times New Roman"/>
                <w:sz w:val="24"/>
                <w:szCs w:val="24"/>
                <w:shd w:val="clear" w:color="auto" w:fill="FFFFFF"/>
              </w:rPr>
              <w:t>Видеолекторий</w:t>
            </w:r>
            <w:proofErr w:type="spellEnd"/>
            <w:r w:rsidRPr="00691D9D">
              <w:rPr>
                <w:rFonts w:ascii="Times New Roman" w:hAnsi="Times New Roman" w:cs="Times New Roman"/>
                <w:sz w:val="24"/>
                <w:szCs w:val="24"/>
                <w:shd w:val="clear" w:color="auto" w:fill="FFFFFF"/>
              </w:rPr>
              <w:t xml:space="preserve"> “Разговор на чистоту”. Ребятам была представлена притча для ее обсуждения, представлены видеоролики,</w:t>
            </w:r>
            <w:r>
              <w:rPr>
                <w:rFonts w:ascii="Times New Roman" w:hAnsi="Times New Roman" w:cs="Times New Roman"/>
                <w:sz w:val="24"/>
                <w:szCs w:val="24"/>
                <w:shd w:val="clear" w:color="auto" w:fill="FFFFFF"/>
              </w:rPr>
              <w:t xml:space="preserve"> </w:t>
            </w:r>
            <w:r w:rsidRPr="00691D9D">
              <w:rPr>
                <w:rFonts w:ascii="Times New Roman" w:hAnsi="Times New Roman" w:cs="Times New Roman"/>
                <w:sz w:val="24"/>
                <w:szCs w:val="24"/>
                <w:shd w:val="clear" w:color="auto" w:fill="FFFFFF"/>
              </w:rPr>
              <w:t>проведены опрос и упражнения</w:t>
            </w:r>
            <w:r>
              <w:rPr>
                <w:rFonts w:ascii="Times New Roman" w:hAnsi="Times New Roman" w:cs="Times New Roman"/>
                <w:sz w:val="24"/>
                <w:szCs w:val="24"/>
                <w:shd w:val="clear" w:color="auto" w:fill="FFFFFF"/>
              </w:rPr>
              <w:t>, среди участников мероприятия присутствовал ребенок группы риска.</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243" w:type="dxa"/>
            <w:tcBorders>
              <w:top w:val="single" w:sz="4" w:space="0" w:color="auto"/>
              <w:left w:val="single" w:sz="4" w:space="0" w:color="auto"/>
              <w:bottom w:val="single" w:sz="4" w:space="0" w:color="auto"/>
              <w:right w:val="single" w:sz="4" w:space="0" w:color="auto"/>
            </w:tcBorders>
          </w:tcPr>
          <w:p w:rsidR="0029530A" w:rsidRPr="008820C3" w:rsidRDefault="0029530A" w:rsidP="00691D9D">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shd w:val="clear" w:color="auto" w:fill="FFFFFF"/>
              </w:rPr>
              <w:t>Летняя площадка “</w:t>
            </w:r>
            <w:proofErr w:type="spellStart"/>
            <w:r w:rsidRPr="008820C3">
              <w:rPr>
                <w:rFonts w:ascii="Times New Roman" w:hAnsi="Times New Roman" w:cs="Times New Roman"/>
                <w:sz w:val="24"/>
                <w:szCs w:val="24"/>
                <w:shd w:val="clear" w:color="auto" w:fill="FFFFFF"/>
              </w:rPr>
              <w:t>Затейники.ru</w:t>
            </w:r>
            <w:proofErr w:type="spellEnd"/>
            <w:r w:rsidRPr="008820C3">
              <w:rPr>
                <w:rFonts w:ascii="Times New Roman" w:hAnsi="Times New Roman" w:cs="Times New Roman"/>
                <w:sz w:val="24"/>
                <w:szCs w:val="24"/>
                <w:shd w:val="clear" w:color="auto" w:fill="FFFFFF"/>
              </w:rPr>
              <w:t>”. (Верх – Усугли)</w:t>
            </w:r>
          </w:p>
        </w:tc>
        <w:tc>
          <w:tcPr>
            <w:tcW w:w="1963" w:type="dxa"/>
            <w:tcBorders>
              <w:top w:val="single" w:sz="4" w:space="0" w:color="auto"/>
              <w:left w:val="single" w:sz="4" w:space="0" w:color="auto"/>
              <w:bottom w:val="single" w:sz="4" w:space="0" w:color="auto"/>
              <w:right w:val="single" w:sz="4" w:space="0" w:color="auto"/>
            </w:tcBorders>
          </w:tcPr>
          <w:p w:rsidR="0029530A" w:rsidRPr="008820C3" w:rsidRDefault="0029530A" w:rsidP="00691D9D">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4</w:t>
            </w:r>
          </w:p>
        </w:tc>
        <w:tc>
          <w:tcPr>
            <w:tcW w:w="8642" w:type="dxa"/>
            <w:tcBorders>
              <w:top w:val="single" w:sz="4" w:space="0" w:color="auto"/>
              <w:left w:val="single" w:sz="4" w:space="0" w:color="auto"/>
              <w:bottom w:val="single" w:sz="4" w:space="0" w:color="auto"/>
              <w:right w:val="single" w:sz="4" w:space="0" w:color="auto"/>
            </w:tcBorders>
          </w:tcPr>
          <w:p w:rsidR="0029530A" w:rsidRPr="008820C3" w:rsidRDefault="0029530A" w:rsidP="00691D9D">
            <w:pPr>
              <w:tabs>
                <w:tab w:val="left" w:pos="9000"/>
              </w:tabs>
              <w:spacing w:after="0" w:line="240" w:lineRule="auto"/>
              <w:jc w:val="center"/>
              <w:rPr>
                <w:rFonts w:ascii="Times New Roman" w:hAnsi="Times New Roman" w:cs="Times New Roman"/>
                <w:sz w:val="24"/>
                <w:szCs w:val="24"/>
                <w:shd w:val="clear" w:color="auto" w:fill="FFFFFF"/>
              </w:rPr>
            </w:pPr>
            <w:r w:rsidRPr="008820C3">
              <w:rPr>
                <w:rFonts w:ascii="Times New Roman" w:hAnsi="Times New Roman" w:cs="Times New Roman"/>
                <w:sz w:val="24"/>
                <w:szCs w:val="24"/>
              </w:rPr>
              <w:t xml:space="preserve">Дети группы риска принимали  участие в </w:t>
            </w:r>
            <w:proofErr w:type="gramStart"/>
            <w:r w:rsidRPr="008820C3">
              <w:rPr>
                <w:rFonts w:ascii="Times New Roman" w:hAnsi="Times New Roman" w:cs="Times New Roman"/>
                <w:sz w:val="24"/>
                <w:szCs w:val="24"/>
              </w:rPr>
              <w:t>мероприятиях</w:t>
            </w:r>
            <w:proofErr w:type="gramEnd"/>
            <w:r w:rsidRPr="008820C3">
              <w:rPr>
                <w:rFonts w:ascii="Times New Roman" w:hAnsi="Times New Roman" w:cs="Times New Roman"/>
                <w:sz w:val="24"/>
                <w:szCs w:val="24"/>
              </w:rPr>
              <w:t xml:space="preserve"> проводимых в рамках летней площадки.</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243" w:type="dxa"/>
            <w:tcBorders>
              <w:top w:val="single" w:sz="4" w:space="0" w:color="auto"/>
              <w:left w:val="single" w:sz="4" w:space="0" w:color="auto"/>
              <w:bottom w:val="single" w:sz="4" w:space="0" w:color="auto"/>
              <w:right w:val="single" w:sz="4" w:space="0" w:color="auto"/>
            </w:tcBorders>
          </w:tcPr>
          <w:p w:rsidR="0029530A" w:rsidRPr="008820C3" w:rsidRDefault="0029530A" w:rsidP="0085144C">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Фестиваль «Волшебные двери»</w:t>
            </w:r>
          </w:p>
          <w:p w:rsidR="0029530A" w:rsidRPr="008820C3" w:rsidRDefault="0029530A" w:rsidP="0085144C">
            <w:pPr>
              <w:tabs>
                <w:tab w:val="left" w:pos="9000"/>
              </w:tabs>
              <w:spacing w:after="0" w:line="240" w:lineRule="auto"/>
              <w:jc w:val="center"/>
              <w:rPr>
                <w:rFonts w:ascii="Times New Roman" w:hAnsi="Times New Roman" w:cs="Times New Roman"/>
                <w:sz w:val="24"/>
                <w:szCs w:val="24"/>
                <w:shd w:val="clear" w:color="auto" w:fill="FFFFFF"/>
              </w:rPr>
            </w:pPr>
            <w:r w:rsidRPr="008820C3">
              <w:rPr>
                <w:rFonts w:ascii="Times New Roman" w:hAnsi="Times New Roman" w:cs="Times New Roman"/>
                <w:sz w:val="24"/>
                <w:szCs w:val="24"/>
              </w:rPr>
              <w:t>(Верх – Усугли)</w:t>
            </w:r>
          </w:p>
        </w:tc>
        <w:tc>
          <w:tcPr>
            <w:tcW w:w="1963" w:type="dxa"/>
            <w:tcBorders>
              <w:top w:val="single" w:sz="4" w:space="0" w:color="auto"/>
              <w:left w:val="single" w:sz="4" w:space="0" w:color="auto"/>
              <w:bottom w:val="single" w:sz="4" w:space="0" w:color="auto"/>
              <w:right w:val="single" w:sz="4" w:space="0" w:color="auto"/>
            </w:tcBorders>
          </w:tcPr>
          <w:p w:rsidR="0029530A" w:rsidRPr="008820C3" w:rsidRDefault="0029530A" w:rsidP="00691D9D">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5</w:t>
            </w:r>
          </w:p>
        </w:tc>
        <w:tc>
          <w:tcPr>
            <w:tcW w:w="8642" w:type="dxa"/>
            <w:tcBorders>
              <w:top w:val="single" w:sz="4" w:space="0" w:color="auto"/>
              <w:left w:val="single" w:sz="4" w:space="0" w:color="auto"/>
              <w:bottom w:val="single" w:sz="4" w:space="0" w:color="auto"/>
              <w:right w:val="single" w:sz="4" w:space="0" w:color="auto"/>
            </w:tcBorders>
          </w:tcPr>
          <w:p w:rsidR="0029530A" w:rsidRPr="008820C3" w:rsidRDefault="0029530A" w:rsidP="00691D9D">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 xml:space="preserve">Ребята принимали участие </w:t>
            </w:r>
            <w:proofErr w:type="gramStart"/>
            <w:r w:rsidRPr="008820C3">
              <w:rPr>
                <w:rFonts w:ascii="Times New Roman" w:hAnsi="Times New Roman" w:cs="Times New Roman"/>
                <w:sz w:val="24"/>
                <w:szCs w:val="24"/>
              </w:rPr>
              <w:t>в</w:t>
            </w:r>
            <w:proofErr w:type="gramEnd"/>
            <w:r w:rsidRPr="008820C3">
              <w:rPr>
                <w:rFonts w:ascii="Times New Roman" w:hAnsi="Times New Roman" w:cs="Times New Roman"/>
                <w:sz w:val="24"/>
                <w:szCs w:val="24"/>
              </w:rPr>
              <w:t xml:space="preserve"> </w:t>
            </w:r>
            <w:proofErr w:type="gramStart"/>
            <w:r w:rsidRPr="008820C3">
              <w:rPr>
                <w:rFonts w:ascii="Times New Roman" w:hAnsi="Times New Roman" w:cs="Times New Roman"/>
                <w:sz w:val="24"/>
                <w:szCs w:val="24"/>
              </w:rPr>
              <w:t>мастер</w:t>
            </w:r>
            <w:proofErr w:type="gramEnd"/>
            <w:r w:rsidRPr="008820C3">
              <w:rPr>
                <w:rFonts w:ascii="Times New Roman" w:hAnsi="Times New Roman" w:cs="Times New Roman"/>
                <w:sz w:val="24"/>
                <w:szCs w:val="24"/>
              </w:rPr>
              <w:t xml:space="preserve"> – классах, в последствии чего были записаны в творческие формирования учреждения.</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w:t>
            </w:r>
          </w:p>
        </w:tc>
        <w:tc>
          <w:tcPr>
            <w:tcW w:w="2243" w:type="dxa"/>
            <w:tcBorders>
              <w:top w:val="single" w:sz="4" w:space="0" w:color="auto"/>
              <w:left w:val="single" w:sz="4" w:space="0" w:color="auto"/>
              <w:bottom w:val="single" w:sz="4" w:space="0" w:color="auto"/>
              <w:right w:val="single" w:sz="4" w:space="0" w:color="auto"/>
            </w:tcBorders>
          </w:tcPr>
          <w:p w:rsidR="0029530A" w:rsidRPr="008820C3" w:rsidRDefault="0029530A" w:rsidP="0085144C">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Игровая программа «Купальские забавы» (Акима)</w:t>
            </w:r>
          </w:p>
        </w:tc>
        <w:tc>
          <w:tcPr>
            <w:tcW w:w="1963" w:type="dxa"/>
            <w:tcBorders>
              <w:top w:val="single" w:sz="4" w:space="0" w:color="auto"/>
              <w:left w:val="single" w:sz="4" w:space="0" w:color="auto"/>
              <w:bottom w:val="single" w:sz="4" w:space="0" w:color="auto"/>
              <w:right w:val="single" w:sz="4" w:space="0" w:color="auto"/>
            </w:tcBorders>
          </w:tcPr>
          <w:p w:rsidR="0029530A" w:rsidRPr="008820C3" w:rsidRDefault="0029530A" w:rsidP="00691D9D">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3</w:t>
            </w:r>
          </w:p>
        </w:tc>
        <w:tc>
          <w:tcPr>
            <w:tcW w:w="8642" w:type="dxa"/>
            <w:tcBorders>
              <w:top w:val="single" w:sz="4" w:space="0" w:color="auto"/>
              <w:left w:val="single" w:sz="4" w:space="0" w:color="auto"/>
              <w:bottom w:val="single" w:sz="4" w:space="0" w:color="auto"/>
              <w:right w:val="single" w:sz="4" w:space="0" w:color="auto"/>
            </w:tcBorders>
          </w:tcPr>
          <w:p w:rsidR="0029530A" w:rsidRPr="008820C3" w:rsidRDefault="0029530A" w:rsidP="0085144C">
            <w:pPr>
              <w:spacing w:after="0" w:line="240" w:lineRule="auto"/>
              <w:jc w:val="center"/>
              <w:rPr>
                <w:rFonts w:ascii="Times New Roman" w:hAnsi="Times New Roman" w:cs="Times New Roman"/>
                <w:sz w:val="24"/>
              </w:rPr>
            </w:pPr>
            <w:r w:rsidRPr="008820C3">
              <w:rPr>
                <w:rFonts w:ascii="Times New Roman" w:hAnsi="Times New Roman" w:cs="Times New Roman"/>
                <w:sz w:val="24"/>
              </w:rPr>
              <w:t>Были проведены активные игры: бег в мешках</w:t>
            </w:r>
            <w:proofErr w:type="gramStart"/>
            <w:r w:rsidRPr="008820C3">
              <w:rPr>
                <w:rFonts w:ascii="Times New Roman" w:hAnsi="Times New Roman" w:cs="Times New Roman"/>
                <w:sz w:val="24"/>
              </w:rPr>
              <w:t xml:space="preserve"> ,</w:t>
            </w:r>
            <w:proofErr w:type="gramEnd"/>
            <w:r w:rsidRPr="008820C3">
              <w:rPr>
                <w:rFonts w:ascii="Times New Roman" w:hAnsi="Times New Roman" w:cs="Times New Roman"/>
                <w:sz w:val="24"/>
              </w:rPr>
              <w:t xml:space="preserve"> </w:t>
            </w:r>
            <w:proofErr w:type="spellStart"/>
            <w:r w:rsidRPr="008820C3">
              <w:rPr>
                <w:rFonts w:ascii="Times New Roman" w:hAnsi="Times New Roman" w:cs="Times New Roman"/>
                <w:sz w:val="24"/>
              </w:rPr>
              <w:t>перетягивание</w:t>
            </w:r>
            <w:proofErr w:type="spellEnd"/>
            <w:r w:rsidRPr="008820C3">
              <w:rPr>
                <w:rFonts w:ascii="Times New Roman" w:hAnsi="Times New Roman" w:cs="Times New Roman"/>
                <w:sz w:val="24"/>
              </w:rPr>
              <w:t xml:space="preserve"> каната, эстафета с мячом. Конкурс на самый красивый венок, в </w:t>
            </w:r>
            <w:proofErr w:type="gramStart"/>
            <w:r w:rsidRPr="008820C3">
              <w:rPr>
                <w:rFonts w:ascii="Times New Roman" w:hAnsi="Times New Roman" w:cs="Times New Roman"/>
                <w:sz w:val="24"/>
              </w:rPr>
              <w:t>которых</w:t>
            </w:r>
            <w:proofErr w:type="gramEnd"/>
            <w:r w:rsidRPr="008820C3">
              <w:rPr>
                <w:rFonts w:ascii="Times New Roman" w:hAnsi="Times New Roman" w:cs="Times New Roman"/>
                <w:sz w:val="24"/>
              </w:rPr>
              <w:t xml:space="preserve"> и приняли участие дети группы риска.</w:t>
            </w:r>
          </w:p>
          <w:p w:rsidR="0029530A" w:rsidRPr="008820C3" w:rsidRDefault="0029530A" w:rsidP="00691D9D">
            <w:pPr>
              <w:tabs>
                <w:tab w:val="left" w:pos="9000"/>
              </w:tabs>
              <w:spacing w:after="0" w:line="240" w:lineRule="auto"/>
              <w:jc w:val="center"/>
              <w:rPr>
                <w:rFonts w:ascii="Times New Roman" w:hAnsi="Times New Roman" w:cs="Times New Roman"/>
                <w:sz w:val="24"/>
                <w:szCs w:val="24"/>
              </w:rPr>
            </w:pP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243" w:type="dxa"/>
            <w:tcBorders>
              <w:top w:val="single" w:sz="4" w:space="0" w:color="auto"/>
              <w:left w:val="single" w:sz="4" w:space="0" w:color="auto"/>
              <w:bottom w:val="single" w:sz="4" w:space="0" w:color="auto"/>
              <w:right w:val="single" w:sz="4" w:space="0" w:color="auto"/>
            </w:tcBorders>
          </w:tcPr>
          <w:p w:rsidR="0029530A" w:rsidRPr="008820C3" w:rsidRDefault="0029530A" w:rsidP="0085144C">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Акция «Чистый лес» (Акима)</w:t>
            </w:r>
          </w:p>
        </w:tc>
        <w:tc>
          <w:tcPr>
            <w:tcW w:w="1963" w:type="dxa"/>
            <w:tcBorders>
              <w:top w:val="single" w:sz="4" w:space="0" w:color="auto"/>
              <w:left w:val="single" w:sz="4" w:space="0" w:color="auto"/>
              <w:bottom w:val="single" w:sz="4" w:space="0" w:color="auto"/>
              <w:right w:val="single" w:sz="4" w:space="0" w:color="auto"/>
            </w:tcBorders>
          </w:tcPr>
          <w:p w:rsidR="0029530A" w:rsidRPr="008820C3" w:rsidRDefault="0029530A" w:rsidP="00691D9D">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2</w:t>
            </w:r>
          </w:p>
        </w:tc>
        <w:tc>
          <w:tcPr>
            <w:tcW w:w="8642" w:type="dxa"/>
            <w:tcBorders>
              <w:top w:val="single" w:sz="4" w:space="0" w:color="auto"/>
              <w:left w:val="single" w:sz="4" w:space="0" w:color="auto"/>
              <w:bottom w:val="single" w:sz="4" w:space="0" w:color="auto"/>
              <w:right w:val="single" w:sz="4" w:space="0" w:color="auto"/>
            </w:tcBorders>
          </w:tcPr>
          <w:p w:rsidR="0029530A" w:rsidRPr="008820C3" w:rsidRDefault="0029530A" w:rsidP="0085144C">
            <w:pPr>
              <w:spacing w:after="0" w:line="240" w:lineRule="auto"/>
              <w:jc w:val="center"/>
              <w:rPr>
                <w:rFonts w:ascii="Times New Roman" w:hAnsi="Times New Roman" w:cs="Times New Roman"/>
                <w:sz w:val="24"/>
              </w:rPr>
            </w:pPr>
            <w:r w:rsidRPr="008820C3">
              <w:rPr>
                <w:rFonts w:ascii="Times New Roman" w:hAnsi="Times New Roman" w:cs="Times New Roman"/>
                <w:sz w:val="24"/>
                <w:szCs w:val="24"/>
              </w:rPr>
              <w:t>Ребята группы риска приняли участие в очистке от мусора территории отдыха, а так же в подвижных играх.</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243" w:type="dxa"/>
            <w:tcBorders>
              <w:top w:val="single" w:sz="4" w:space="0" w:color="auto"/>
              <w:left w:val="single" w:sz="4" w:space="0" w:color="auto"/>
              <w:bottom w:val="single" w:sz="4" w:space="0" w:color="auto"/>
              <w:right w:val="single" w:sz="4" w:space="0" w:color="auto"/>
            </w:tcBorders>
          </w:tcPr>
          <w:p w:rsidR="0029530A" w:rsidRPr="008820C3" w:rsidRDefault="0029530A" w:rsidP="005E008B">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Игровая программа «На абордаж» (Акима)</w:t>
            </w:r>
          </w:p>
        </w:tc>
        <w:tc>
          <w:tcPr>
            <w:tcW w:w="1963" w:type="dxa"/>
            <w:tcBorders>
              <w:top w:val="single" w:sz="4" w:space="0" w:color="auto"/>
              <w:left w:val="single" w:sz="4" w:space="0" w:color="auto"/>
              <w:bottom w:val="single" w:sz="4" w:space="0" w:color="auto"/>
              <w:right w:val="single" w:sz="4" w:space="0" w:color="auto"/>
            </w:tcBorders>
          </w:tcPr>
          <w:p w:rsidR="0029530A" w:rsidRPr="008820C3" w:rsidRDefault="0029530A" w:rsidP="005E008B">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2</w:t>
            </w:r>
          </w:p>
        </w:tc>
        <w:tc>
          <w:tcPr>
            <w:tcW w:w="8642" w:type="dxa"/>
            <w:tcBorders>
              <w:top w:val="single" w:sz="4" w:space="0" w:color="auto"/>
              <w:left w:val="single" w:sz="4" w:space="0" w:color="auto"/>
              <w:bottom w:val="single" w:sz="4" w:space="0" w:color="auto"/>
              <w:right w:val="single" w:sz="4" w:space="0" w:color="auto"/>
            </w:tcBorders>
          </w:tcPr>
          <w:p w:rsidR="0029530A" w:rsidRPr="008820C3" w:rsidRDefault="0029530A" w:rsidP="005E008B">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Дети группы риска приняли участие в играх и конкурсах.</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243" w:type="dxa"/>
            <w:tcBorders>
              <w:top w:val="single" w:sz="4" w:space="0" w:color="auto"/>
              <w:left w:val="single" w:sz="4" w:space="0" w:color="auto"/>
              <w:bottom w:val="single" w:sz="4" w:space="0" w:color="auto"/>
              <w:right w:val="single" w:sz="4" w:space="0" w:color="auto"/>
            </w:tcBorders>
          </w:tcPr>
          <w:p w:rsidR="0029530A" w:rsidRPr="008820C3" w:rsidRDefault="0029530A" w:rsidP="005E008B">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Час информации «Флаг моей России» (Акима)</w:t>
            </w:r>
          </w:p>
        </w:tc>
        <w:tc>
          <w:tcPr>
            <w:tcW w:w="1963" w:type="dxa"/>
            <w:tcBorders>
              <w:top w:val="single" w:sz="4" w:space="0" w:color="auto"/>
              <w:left w:val="single" w:sz="4" w:space="0" w:color="auto"/>
              <w:bottom w:val="single" w:sz="4" w:space="0" w:color="auto"/>
              <w:right w:val="single" w:sz="4" w:space="0" w:color="auto"/>
            </w:tcBorders>
          </w:tcPr>
          <w:p w:rsidR="0029530A" w:rsidRPr="008820C3" w:rsidRDefault="0029530A" w:rsidP="005E008B">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2</w:t>
            </w:r>
          </w:p>
        </w:tc>
        <w:tc>
          <w:tcPr>
            <w:tcW w:w="8642" w:type="dxa"/>
            <w:tcBorders>
              <w:top w:val="single" w:sz="4" w:space="0" w:color="auto"/>
              <w:left w:val="single" w:sz="4" w:space="0" w:color="auto"/>
              <w:bottom w:val="single" w:sz="4" w:space="0" w:color="auto"/>
              <w:right w:val="single" w:sz="4" w:space="0" w:color="auto"/>
            </w:tcBorders>
          </w:tcPr>
          <w:p w:rsidR="0029530A" w:rsidRPr="008820C3" w:rsidRDefault="0029530A" w:rsidP="005E008B">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 xml:space="preserve">Ребятам была  представлена информация </w:t>
            </w:r>
            <w:proofErr w:type="gramStart"/>
            <w:r w:rsidRPr="008820C3">
              <w:rPr>
                <w:rFonts w:ascii="Times New Roman" w:hAnsi="Times New Roman" w:cs="Times New Roman"/>
                <w:sz w:val="24"/>
                <w:szCs w:val="24"/>
              </w:rPr>
              <w:t>о</w:t>
            </w:r>
            <w:proofErr w:type="gramEnd"/>
            <w:r w:rsidRPr="008820C3">
              <w:rPr>
                <w:rFonts w:ascii="Times New Roman" w:hAnsi="Times New Roman" w:cs="Times New Roman"/>
                <w:sz w:val="24"/>
                <w:szCs w:val="24"/>
              </w:rPr>
              <w:t xml:space="preserve">  истории флага РФ, обозначение расцветки флага. Проведен конкурс рисунков.</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243" w:type="dxa"/>
            <w:tcBorders>
              <w:top w:val="single" w:sz="4" w:space="0" w:color="auto"/>
              <w:left w:val="single" w:sz="4" w:space="0" w:color="auto"/>
              <w:bottom w:val="single" w:sz="4" w:space="0" w:color="auto"/>
              <w:right w:val="single" w:sz="4" w:space="0" w:color="auto"/>
            </w:tcBorders>
          </w:tcPr>
          <w:p w:rsidR="0029530A" w:rsidRPr="008820C3" w:rsidRDefault="0029530A" w:rsidP="005E008B">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Фестиваль «Волшебные двери» (Акима)</w:t>
            </w:r>
          </w:p>
        </w:tc>
        <w:tc>
          <w:tcPr>
            <w:tcW w:w="1963" w:type="dxa"/>
            <w:tcBorders>
              <w:top w:val="single" w:sz="4" w:space="0" w:color="auto"/>
              <w:left w:val="single" w:sz="4" w:space="0" w:color="auto"/>
              <w:bottom w:val="single" w:sz="4" w:space="0" w:color="auto"/>
              <w:right w:val="single" w:sz="4" w:space="0" w:color="auto"/>
            </w:tcBorders>
          </w:tcPr>
          <w:p w:rsidR="0029530A" w:rsidRPr="008820C3" w:rsidRDefault="0029530A" w:rsidP="005E008B">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1</w:t>
            </w:r>
          </w:p>
        </w:tc>
        <w:tc>
          <w:tcPr>
            <w:tcW w:w="8642" w:type="dxa"/>
            <w:tcBorders>
              <w:top w:val="single" w:sz="4" w:space="0" w:color="auto"/>
              <w:left w:val="single" w:sz="4" w:space="0" w:color="auto"/>
              <w:bottom w:val="single" w:sz="4" w:space="0" w:color="auto"/>
              <w:right w:val="single" w:sz="4" w:space="0" w:color="auto"/>
            </w:tcBorders>
          </w:tcPr>
          <w:p w:rsidR="0029530A" w:rsidRPr="008820C3" w:rsidRDefault="0029530A" w:rsidP="005E008B">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Мероприятие было проведено в виде презентации действующих кружков клуба. Выставка изделий изготовленных на кружке ДПИ.</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243" w:type="dxa"/>
            <w:tcBorders>
              <w:top w:val="single" w:sz="4" w:space="0" w:color="auto"/>
              <w:left w:val="single" w:sz="4" w:space="0" w:color="auto"/>
              <w:bottom w:val="single" w:sz="4" w:space="0" w:color="auto"/>
              <w:right w:val="single" w:sz="4" w:space="0" w:color="auto"/>
            </w:tcBorders>
          </w:tcPr>
          <w:p w:rsidR="0029530A" w:rsidRPr="008820C3" w:rsidRDefault="0029530A" w:rsidP="005E008B">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Урок мужества «Ваш подвиг не забыт» (Акима)</w:t>
            </w:r>
          </w:p>
        </w:tc>
        <w:tc>
          <w:tcPr>
            <w:tcW w:w="1963" w:type="dxa"/>
            <w:tcBorders>
              <w:top w:val="single" w:sz="4" w:space="0" w:color="auto"/>
              <w:left w:val="single" w:sz="4" w:space="0" w:color="auto"/>
              <w:bottom w:val="single" w:sz="4" w:space="0" w:color="auto"/>
              <w:right w:val="single" w:sz="4" w:space="0" w:color="auto"/>
            </w:tcBorders>
          </w:tcPr>
          <w:p w:rsidR="0029530A" w:rsidRPr="008820C3" w:rsidRDefault="0029530A" w:rsidP="005E008B">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1</w:t>
            </w:r>
          </w:p>
        </w:tc>
        <w:tc>
          <w:tcPr>
            <w:tcW w:w="8642" w:type="dxa"/>
            <w:tcBorders>
              <w:top w:val="single" w:sz="4" w:space="0" w:color="auto"/>
              <w:left w:val="single" w:sz="4" w:space="0" w:color="auto"/>
              <w:bottom w:val="single" w:sz="4" w:space="0" w:color="auto"/>
              <w:right w:val="single" w:sz="4" w:space="0" w:color="auto"/>
            </w:tcBorders>
          </w:tcPr>
          <w:p w:rsidR="0029530A" w:rsidRPr="008820C3" w:rsidRDefault="0029530A" w:rsidP="005E008B">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Ребятам была представлена презентация о Забайкальцах – героях, погибших при исполнении воинского долга и служебного долга.</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24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proofErr w:type="spellStart"/>
            <w:r w:rsidRPr="00805B2E">
              <w:rPr>
                <w:rFonts w:ascii="Times New Roman" w:hAnsi="Times New Roman" w:cs="Times New Roman"/>
                <w:sz w:val="24"/>
                <w:szCs w:val="24"/>
              </w:rPr>
              <w:t>Видеолекторий</w:t>
            </w:r>
            <w:proofErr w:type="spellEnd"/>
            <w:r w:rsidRPr="00805B2E">
              <w:rPr>
                <w:rFonts w:ascii="Times New Roman" w:hAnsi="Times New Roman" w:cs="Times New Roman"/>
                <w:sz w:val="24"/>
                <w:szCs w:val="24"/>
              </w:rPr>
              <w:t xml:space="preserve"> «Люди тайги»</w:t>
            </w:r>
            <w:r>
              <w:rPr>
                <w:rFonts w:ascii="Times New Roman" w:hAnsi="Times New Roman" w:cs="Times New Roman"/>
                <w:sz w:val="24"/>
                <w:szCs w:val="24"/>
              </w:rPr>
              <w:t xml:space="preserve"> (с. Акима)</w:t>
            </w:r>
          </w:p>
        </w:tc>
        <w:tc>
          <w:tcPr>
            <w:tcW w:w="196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3</w:t>
            </w:r>
          </w:p>
        </w:tc>
        <w:tc>
          <w:tcPr>
            <w:tcW w:w="8642"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spacing w:after="0" w:line="240" w:lineRule="auto"/>
              <w:rPr>
                <w:rFonts w:ascii="Times New Roman" w:hAnsi="Times New Roman" w:cs="Times New Roman"/>
                <w:sz w:val="24"/>
              </w:rPr>
            </w:pPr>
            <w:r w:rsidRPr="00805B2E">
              <w:rPr>
                <w:rFonts w:ascii="Times New Roman" w:hAnsi="Times New Roman" w:cs="Times New Roman"/>
                <w:sz w:val="24"/>
              </w:rPr>
              <w:t xml:space="preserve">Мероприятие проходило в штатном режиме. Дети просмотрели фотографии быта эвенков, прослушали информацию о национальных украшениях, костюмах, промыслах, блюдах. </w:t>
            </w:r>
          </w:p>
          <w:p w:rsidR="0029530A" w:rsidRPr="00805B2E" w:rsidRDefault="0029530A" w:rsidP="005B599D">
            <w:pPr>
              <w:tabs>
                <w:tab w:val="left" w:pos="9000"/>
              </w:tabs>
              <w:spacing w:after="0" w:line="240" w:lineRule="auto"/>
              <w:rPr>
                <w:rFonts w:ascii="Times New Roman" w:hAnsi="Times New Roman" w:cs="Times New Roman"/>
                <w:sz w:val="24"/>
                <w:szCs w:val="24"/>
              </w:rPr>
            </w:pP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24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Конкурс детского рисунка «Мы едины»</w:t>
            </w:r>
            <w:r>
              <w:rPr>
                <w:rFonts w:ascii="Times New Roman" w:hAnsi="Times New Roman" w:cs="Times New Roman"/>
                <w:sz w:val="24"/>
                <w:szCs w:val="24"/>
              </w:rPr>
              <w:t xml:space="preserve"> (с. Акима)</w:t>
            </w:r>
          </w:p>
        </w:tc>
        <w:tc>
          <w:tcPr>
            <w:tcW w:w="196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2</w:t>
            </w:r>
          </w:p>
        </w:tc>
        <w:tc>
          <w:tcPr>
            <w:tcW w:w="8642"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Конкурс проводился к празднику Дня единства. Дети выразили в своих рисунках дружеское отношение ко всем народностям, населяющим нашу страну.</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24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Конкурс на самую красивую открытку для мамы</w:t>
            </w:r>
            <w:r>
              <w:rPr>
                <w:rFonts w:ascii="Times New Roman" w:hAnsi="Times New Roman" w:cs="Times New Roman"/>
                <w:sz w:val="24"/>
                <w:szCs w:val="24"/>
              </w:rPr>
              <w:t xml:space="preserve"> (с. Акима)</w:t>
            </w:r>
          </w:p>
        </w:tc>
        <w:tc>
          <w:tcPr>
            <w:tcW w:w="196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2</w:t>
            </w:r>
          </w:p>
        </w:tc>
        <w:tc>
          <w:tcPr>
            <w:tcW w:w="8642"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rPr>
                <w:rFonts w:ascii="Times New Roman" w:hAnsi="Times New Roman" w:cs="Times New Roman"/>
                <w:sz w:val="24"/>
                <w:szCs w:val="24"/>
              </w:rPr>
            </w:pPr>
            <w:r w:rsidRPr="00805B2E">
              <w:rPr>
                <w:rFonts w:ascii="Times New Roman" w:hAnsi="Times New Roman" w:cs="Times New Roman"/>
                <w:sz w:val="24"/>
                <w:szCs w:val="24"/>
              </w:rPr>
              <w:t>Конкурс проводился к празднику Дня матери. Дети старались как можно красивее и оригинальнее сделать открытку своими руками для своих мам.</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24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 xml:space="preserve"> Видео-презентация «Конституция – наш закон!» </w:t>
            </w:r>
            <w:r>
              <w:rPr>
                <w:rFonts w:ascii="Times New Roman" w:hAnsi="Times New Roman" w:cs="Times New Roman"/>
                <w:sz w:val="24"/>
                <w:szCs w:val="24"/>
              </w:rPr>
              <w:t>(с. Акима)</w:t>
            </w:r>
          </w:p>
        </w:tc>
        <w:tc>
          <w:tcPr>
            <w:tcW w:w="196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1</w:t>
            </w:r>
          </w:p>
        </w:tc>
        <w:tc>
          <w:tcPr>
            <w:tcW w:w="8642"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rPr>
                <w:rFonts w:ascii="Times New Roman" w:hAnsi="Times New Roman" w:cs="Times New Roman"/>
                <w:sz w:val="24"/>
                <w:szCs w:val="24"/>
              </w:rPr>
            </w:pPr>
            <w:r w:rsidRPr="00805B2E">
              <w:rPr>
                <w:rFonts w:ascii="Times New Roman" w:hAnsi="Times New Roman" w:cs="Times New Roman"/>
                <w:sz w:val="24"/>
                <w:szCs w:val="24"/>
              </w:rPr>
              <w:t xml:space="preserve">Презентация включила в себя </w:t>
            </w:r>
            <w:proofErr w:type="gramStart"/>
            <w:r w:rsidRPr="00805B2E">
              <w:rPr>
                <w:rFonts w:ascii="Times New Roman" w:hAnsi="Times New Roman" w:cs="Times New Roman"/>
                <w:sz w:val="24"/>
                <w:szCs w:val="24"/>
              </w:rPr>
              <w:t>информацию</w:t>
            </w:r>
            <w:proofErr w:type="gramEnd"/>
            <w:r w:rsidRPr="00805B2E">
              <w:rPr>
                <w:rFonts w:ascii="Times New Roman" w:hAnsi="Times New Roman" w:cs="Times New Roman"/>
                <w:sz w:val="24"/>
                <w:szCs w:val="24"/>
              </w:rPr>
              <w:t xml:space="preserve"> что такое конституция и для чего она нужна. Была передана учителю начальных классов для просмотра детьми на классном часу.</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24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rPr>
                <w:rFonts w:ascii="Times New Roman" w:hAnsi="Times New Roman" w:cs="Times New Roman"/>
                <w:sz w:val="24"/>
                <w:szCs w:val="24"/>
              </w:rPr>
            </w:pPr>
            <w:proofErr w:type="spellStart"/>
            <w:r w:rsidRPr="00805B2E">
              <w:rPr>
                <w:rFonts w:ascii="Times New Roman" w:hAnsi="Times New Roman" w:cs="Times New Roman"/>
                <w:sz w:val="24"/>
                <w:szCs w:val="24"/>
              </w:rPr>
              <w:t>Видеолекторий</w:t>
            </w:r>
            <w:proofErr w:type="spellEnd"/>
            <w:r w:rsidRPr="00805B2E">
              <w:rPr>
                <w:rFonts w:ascii="Times New Roman" w:hAnsi="Times New Roman" w:cs="Times New Roman"/>
                <w:sz w:val="24"/>
                <w:szCs w:val="24"/>
              </w:rPr>
              <w:t xml:space="preserve"> </w:t>
            </w:r>
            <w:r w:rsidRPr="00805B2E">
              <w:rPr>
                <w:rFonts w:ascii="Times New Roman" w:hAnsi="Times New Roman" w:cs="Times New Roman"/>
                <w:sz w:val="24"/>
                <w:szCs w:val="24"/>
              </w:rPr>
              <w:lastRenderedPageBreak/>
              <w:t>«Азбука здоровья»</w:t>
            </w:r>
            <w:r>
              <w:rPr>
                <w:rFonts w:ascii="Times New Roman" w:hAnsi="Times New Roman" w:cs="Times New Roman"/>
                <w:sz w:val="24"/>
                <w:szCs w:val="24"/>
              </w:rPr>
              <w:t xml:space="preserve"> (с. Акима)</w:t>
            </w:r>
          </w:p>
        </w:tc>
        <w:tc>
          <w:tcPr>
            <w:tcW w:w="196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lastRenderedPageBreak/>
              <w:t>1</w:t>
            </w:r>
          </w:p>
        </w:tc>
        <w:tc>
          <w:tcPr>
            <w:tcW w:w="8642"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rPr>
                <w:rFonts w:ascii="Times New Roman" w:hAnsi="Times New Roman" w:cs="Times New Roman"/>
                <w:sz w:val="24"/>
                <w:szCs w:val="24"/>
              </w:rPr>
            </w:pPr>
            <w:r w:rsidRPr="00805B2E">
              <w:rPr>
                <w:rFonts w:ascii="Times New Roman" w:hAnsi="Times New Roman" w:cs="Times New Roman"/>
                <w:sz w:val="24"/>
                <w:szCs w:val="24"/>
              </w:rPr>
              <w:t xml:space="preserve">Включил в себя свод правил и </w:t>
            </w:r>
            <w:proofErr w:type="gramStart"/>
            <w:r w:rsidRPr="00805B2E">
              <w:rPr>
                <w:rFonts w:ascii="Times New Roman" w:hAnsi="Times New Roman" w:cs="Times New Roman"/>
                <w:sz w:val="24"/>
                <w:szCs w:val="24"/>
              </w:rPr>
              <w:t>привычек</w:t>
            </w:r>
            <w:proofErr w:type="gramEnd"/>
            <w:r w:rsidRPr="00805B2E">
              <w:rPr>
                <w:rFonts w:ascii="Times New Roman" w:hAnsi="Times New Roman" w:cs="Times New Roman"/>
                <w:sz w:val="24"/>
                <w:szCs w:val="24"/>
              </w:rPr>
              <w:t xml:space="preserve"> способствующих  укреплению </w:t>
            </w:r>
            <w:r w:rsidRPr="00805B2E">
              <w:rPr>
                <w:rFonts w:ascii="Times New Roman" w:hAnsi="Times New Roman" w:cs="Times New Roman"/>
                <w:sz w:val="24"/>
                <w:szCs w:val="24"/>
              </w:rPr>
              <w:lastRenderedPageBreak/>
              <w:t>иммунитета и здоровья в целом.</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30</w:t>
            </w:r>
          </w:p>
        </w:tc>
        <w:tc>
          <w:tcPr>
            <w:tcW w:w="224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Фотоконкурс поделок «Подарок для Деда Мороза»</w:t>
            </w:r>
            <w:r>
              <w:rPr>
                <w:rFonts w:ascii="Times New Roman" w:hAnsi="Times New Roman" w:cs="Times New Roman"/>
                <w:sz w:val="24"/>
                <w:szCs w:val="24"/>
              </w:rPr>
              <w:t xml:space="preserve"> (с. Акима)</w:t>
            </w:r>
          </w:p>
        </w:tc>
        <w:tc>
          <w:tcPr>
            <w:tcW w:w="196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1</w:t>
            </w:r>
          </w:p>
        </w:tc>
        <w:tc>
          <w:tcPr>
            <w:tcW w:w="8642"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Участвовали дети 4-6 лет. Изготовили поделки-подарки для Деда Мороза</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24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Фотоконкурс новогодней игрушки «Новогодний сувенир»</w:t>
            </w:r>
            <w:r>
              <w:rPr>
                <w:rFonts w:ascii="Times New Roman" w:hAnsi="Times New Roman" w:cs="Times New Roman"/>
                <w:sz w:val="24"/>
                <w:szCs w:val="24"/>
              </w:rPr>
              <w:t xml:space="preserve"> (с. Акима)</w:t>
            </w:r>
          </w:p>
        </w:tc>
        <w:tc>
          <w:tcPr>
            <w:tcW w:w="196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1</w:t>
            </w:r>
          </w:p>
        </w:tc>
        <w:tc>
          <w:tcPr>
            <w:tcW w:w="8642"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Участвовали дети 7-11 лет. Изготавливали оригинальные елочные игрушки.</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24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Конкурс видеоклипов «Пишу письмо Деду Мороз</w:t>
            </w:r>
            <w:proofErr w:type="gramStart"/>
            <w:r w:rsidRPr="00805B2E">
              <w:rPr>
                <w:rFonts w:ascii="Times New Roman" w:hAnsi="Times New Roman" w:cs="Times New Roman"/>
                <w:sz w:val="24"/>
                <w:szCs w:val="24"/>
              </w:rPr>
              <w:t>у</w:t>
            </w:r>
            <w:r>
              <w:rPr>
                <w:rFonts w:ascii="Times New Roman" w:hAnsi="Times New Roman" w:cs="Times New Roman"/>
                <w:sz w:val="24"/>
                <w:szCs w:val="24"/>
              </w:rPr>
              <w:t>(</w:t>
            </w:r>
            <w:proofErr w:type="gramEnd"/>
            <w:r>
              <w:rPr>
                <w:rFonts w:ascii="Times New Roman" w:hAnsi="Times New Roman" w:cs="Times New Roman"/>
                <w:sz w:val="24"/>
                <w:szCs w:val="24"/>
              </w:rPr>
              <w:t>с. Акима)</w:t>
            </w:r>
          </w:p>
        </w:tc>
        <w:tc>
          <w:tcPr>
            <w:tcW w:w="196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1</w:t>
            </w:r>
          </w:p>
        </w:tc>
        <w:tc>
          <w:tcPr>
            <w:tcW w:w="8642"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 xml:space="preserve">Участвовали дети 12-14 лет. Записывали </w:t>
            </w:r>
            <w:proofErr w:type="gramStart"/>
            <w:r w:rsidRPr="00805B2E">
              <w:rPr>
                <w:rFonts w:ascii="Times New Roman" w:hAnsi="Times New Roman" w:cs="Times New Roman"/>
                <w:sz w:val="24"/>
                <w:szCs w:val="24"/>
              </w:rPr>
              <w:t>видео</w:t>
            </w:r>
            <w:proofErr w:type="gramEnd"/>
            <w:r w:rsidRPr="00805B2E">
              <w:rPr>
                <w:rFonts w:ascii="Times New Roman" w:hAnsi="Times New Roman" w:cs="Times New Roman"/>
                <w:sz w:val="24"/>
                <w:szCs w:val="24"/>
              </w:rPr>
              <w:t xml:space="preserve"> как пишут письмо Деду Морозу со своими желаниями и мечтами.</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24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Театрализованное представление «Снежная сказка зимы»</w:t>
            </w:r>
            <w:r>
              <w:rPr>
                <w:rFonts w:ascii="Times New Roman" w:hAnsi="Times New Roman" w:cs="Times New Roman"/>
                <w:sz w:val="24"/>
                <w:szCs w:val="24"/>
              </w:rPr>
              <w:t xml:space="preserve"> (с. Акима)</w:t>
            </w:r>
          </w:p>
        </w:tc>
        <w:tc>
          <w:tcPr>
            <w:tcW w:w="196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3</w:t>
            </w:r>
          </w:p>
        </w:tc>
        <w:tc>
          <w:tcPr>
            <w:tcW w:w="8642"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spacing w:after="0" w:line="240" w:lineRule="auto"/>
              <w:jc w:val="both"/>
              <w:rPr>
                <w:rFonts w:ascii="Times New Roman" w:hAnsi="Times New Roman" w:cs="Times New Roman"/>
                <w:sz w:val="24"/>
                <w:szCs w:val="28"/>
              </w:rPr>
            </w:pPr>
            <w:r w:rsidRPr="00805B2E">
              <w:rPr>
                <w:rFonts w:ascii="Times New Roman" w:hAnsi="Times New Roman" w:cs="Times New Roman"/>
                <w:sz w:val="24"/>
                <w:szCs w:val="28"/>
              </w:rPr>
              <w:t>Мероприятие проходило на территории клуба, украшенной новогодней елкой, гирляндами, новогодними игрушками и мишурой. Детей и родителей поздравляли Дед Мороз и Снегурочка, была  разыграна сказка с участием сказочных персонажей.</w:t>
            </w:r>
          </w:p>
          <w:p w:rsidR="0029530A" w:rsidRPr="00805B2E" w:rsidRDefault="0029530A" w:rsidP="005B599D">
            <w:pPr>
              <w:tabs>
                <w:tab w:val="left" w:pos="9000"/>
              </w:tabs>
              <w:spacing w:after="0" w:line="240" w:lineRule="auto"/>
              <w:jc w:val="center"/>
              <w:rPr>
                <w:rFonts w:ascii="Times New Roman" w:hAnsi="Times New Roman" w:cs="Times New Roman"/>
                <w:sz w:val="24"/>
                <w:szCs w:val="24"/>
              </w:rPr>
            </w:pP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243" w:type="dxa"/>
            <w:tcBorders>
              <w:top w:val="single" w:sz="4" w:space="0" w:color="auto"/>
              <w:left w:val="single" w:sz="4" w:space="0" w:color="auto"/>
              <w:bottom w:val="single" w:sz="4" w:space="0" w:color="auto"/>
              <w:right w:val="single" w:sz="4" w:space="0" w:color="auto"/>
            </w:tcBorders>
          </w:tcPr>
          <w:p w:rsidR="0029530A" w:rsidRPr="008820C3" w:rsidRDefault="0029530A" w:rsidP="005E008B">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Летняя площадка «Наследники» (Нижний Стан)</w:t>
            </w:r>
          </w:p>
        </w:tc>
        <w:tc>
          <w:tcPr>
            <w:tcW w:w="1963" w:type="dxa"/>
            <w:tcBorders>
              <w:top w:val="single" w:sz="4" w:space="0" w:color="auto"/>
              <w:left w:val="single" w:sz="4" w:space="0" w:color="auto"/>
              <w:bottom w:val="single" w:sz="4" w:space="0" w:color="auto"/>
              <w:right w:val="single" w:sz="4" w:space="0" w:color="auto"/>
            </w:tcBorders>
          </w:tcPr>
          <w:p w:rsidR="0029530A" w:rsidRPr="008820C3" w:rsidRDefault="0029530A" w:rsidP="005E008B">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5</w:t>
            </w:r>
          </w:p>
        </w:tc>
        <w:tc>
          <w:tcPr>
            <w:tcW w:w="8642" w:type="dxa"/>
            <w:tcBorders>
              <w:top w:val="single" w:sz="4" w:space="0" w:color="auto"/>
              <w:left w:val="single" w:sz="4" w:space="0" w:color="auto"/>
              <w:bottom w:val="single" w:sz="4" w:space="0" w:color="auto"/>
              <w:right w:val="single" w:sz="4" w:space="0" w:color="auto"/>
            </w:tcBorders>
          </w:tcPr>
          <w:p w:rsidR="0029530A" w:rsidRPr="008820C3" w:rsidRDefault="0029530A" w:rsidP="005E008B">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Где дети группы риска приняли участие в играх, соревнованиях.</w:t>
            </w:r>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2243" w:type="dxa"/>
            <w:tcBorders>
              <w:top w:val="single" w:sz="4" w:space="0" w:color="auto"/>
              <w:left w:val="single" w:sz="4" w:space="0" w:color="auto"/>
              <w:bottom w:val="single" w:sz="4" w:space="0" w:color="auto"/>
              <w:right w:val="single" w:sz="4" w:space="0" w:color="auto"/>
            </w:tcBorders>
          </w:tcPr>
          <w:p w:rsidR="0029530A" w:rsidRPr="008820C3" w:rsidRDefault="0029530A" w:rsidP="005E008B">
            <w:pPr>
              <w:tabs>
                <w:tab w:val="left" w:pos="9000"/>
              </w:tabs>
              <w:spacing w:after="0" w:line="240" w:lineRule="auto"/>
              <w:rPr>
                <w:rFonts w:ascii="Times New Roman" w:hAnsi="Times New Roman" w:cs="Times New Roman"/>
                <w:sz w:val="24"/>
                <w:szCs w:val="24"/>
              </w:rPr>
            </w:pPr>
            <w:r w:rsidRPr="008820C3">
              <w:rPr>
                <w:rFonts w:ascii="Times New Roman" w:hAnsi="Times New Roman" w:cs="Times New Roman"/>
                <w:sz w:val="24"/>
                <w:szCs w:val="24"/>
              </w:rPr>
              <w:t>Акция «Чистый лес» (Усугли)</w:t>
            </w:r>
          </w:p>
        </w:tc>
        <w:tc>
          <w:tcPr>
            <w:tcW w:w="1963" w:type="dxa"/>
            <w:tcBorders>
              <w:top w:val="single" w:sz="4" w:space="0" w:color="auto"/>
              <w:left w:val="single" w:sz="4" w:space="0" w:color="auto"/>
              <w:bottom w:val="single" w:sz="4" w:space="0" w:color="auto"/>
              <w:right w:val="single" w:sz="4" w:space="0" w:color="auto"/>
            </w:tcBorders>
          </w:tcPr>
          <w:p w:rsidR="0029530A" w:rsidRPr="008820C3" w:rsidRDefault="0029530A" w:rsidP="005E008B">
            <w:pPr>
              <w:tabs>
                <w:tab w:val="left" w:pos="9000"/>
              </w:tabs>
              <w:spacing w:after="0" w:line="240" w:lineRule="auto"/>
              <w:jc w:val="center"/>
              <w:rPr>
                <w:rFonts w:ascii="Times New Roman" w:hAnsi="Times New Roman" w:cs="Times New Roman"/>
                <w:sz w:val="24"/>
                <w:szCs w:val="24"/>
              </w:rPr>
            </w:pPr>
            <w:r w:rsidRPr="008820C3">
              <w:rPr>
                <w:rFonts w:ascii="Times New Roman" w:hAnsi="Times New Roman" w:cs="Times New Roman"/>
                <w:sz w:val="24"/>
                <w:szCs w:val="24"/>
              </w:rPr>
              <w:t>4</w:t>
            </w:r>
          </w:p>
        </w:tc>
        <w:tc>
          <w:tcPr>
            <w:tcW w:w="8642" w:type="dxa"/>
            <w:tcBorders>
              <w:top w:val="single" w:sz="4" w:space="0" w:color="auto"/>
              <w:left w:val="single" w:sz="4" w:space="0" w:color="auto"/>
              <w:bottom w:val="single" w:sz="4" w:space="0" w:color="auto"/>
              <w:right w:val="single" w:sz="4" w:space="0" w:color="auto"/>
            </w:tcBorders>
          </w:tcPr>
          <w:p w:rsidR="0029530A" w:rsidRPr="008820C3" w:rsidRDefault="0029530A" w:rsidP="005E008B">
            <w:pPr>
              <w:tabs>
                <w:tab w:val="left" w:pos="9000"/>
              </w:tabs>
              <w:spacing w:after="0" w:line="240" w:lineRule="auto"/>
              <w:rPr>
                <w:rFonts w:ascii="Times New Roman" w:hAnsi="Times New Roman" w:cs="Times New Roman"/>
                <w:sz w:val="24"/>
                <w:szCs w:val="24"/>
              </w:rPr>
            </w:pPr>
            <w:r w:rsidRPr="008820C3">
              <w:rPr>
                <w:rFonts w:ascii="Times New Roman" w:hAnsi="Times New Roman" w:cs="Times New Roman"/>
                <w:sz w:val="24"/>
                <w:szCs w:val="24"/>
              </w:rPr>
              <w:t xml:space="preserve"> Ребята находящиеся в группе риска приняли активное участие в  акции,  расклеивали и раздавали информационные листовки с призывом сохранить лес, природу,  диких животных</w:t>
            </w:r>
            <w:proofErr w:type="gramStart"/>
            <w:r w:rsidRPr="008820C3">
              <w:rPr>
                <w:rFonts w:ascii="Times New Roman" w:hAnsi="Times New Roman" w:cs="Times New Roman"/>
                <w:sz w:val="24"/>
                <w:szCs w:val="24"/>
              </w:rPr>
              <w:t xml:space="preserve"> ,</w:t>
            </w:r>
            <w:proofErr w:type="gramEnd"/>
            <w:r w:rsidRPr="008820C3">
              <w:rPr>
                <w:rFonts w:ascii="Times New Roman" w:hAnsi="Times New Roman" w:cs="Times New Roman"/>
                <w:sz w:val="24"/>
                <w:szCs w:val="24"/>
              </w:rPr>
              <w:t xml:space="preserve"> так же для ребят на лесной поляне проведена игра «Сохрани природу» дети разгадывали кроссворды, шарады, в игровой форме показывали что можно и что нельзя делать приходя в лес. Рядом с загрязненными  местами в лесу развешали листовк</w:t>
            </w:r>
            <w:proofErr w:type="gramStart"/>
            <w:r w:rsidRPr="008820C3">
              <w:rPr>
                <w:rFonts w:ascii="Times New Roman" w:hAnsi="Times New Roman" w:cs="Times New Roman"/>
                <w:sz w:val="24"/>
                <w:szCs w:val="24"/>
              </w:rPr>
              <w:t>и-</w:t>
            </w:r>
            <w:proofErr w:type="gramEnd"/>
            <w:r w:rsidRPr="008820C3">
              <w:rPr>
                <w:rFonts w:ascii="Times New Roman" w:hAnsi="Times New Roman" w:cs="Times New Roman"/>
                <w:sz w:val="24"/>
                <w:szCs w:val="24"/>
              </w:rPr>
              <w:t xml:space="preserve"> призывающие взрослых не мусорить в лесу.</w:t>
            </w:r>
          </w:p>
        </w:tc>
      </w:tr>
      <w:tr w:rsidR="0029530A" w:rsidRPr="00D9293E" w:rsidTr="008820C3">
        <w:trPr>
          <w:trHeight w:val="114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224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proofErr w:type="spellStart"/>
            <w:r w:rsidRPr="00805B2E">
              <w:rPr>
                <w:rFonts w:ascii="Times New Roman" w:hAnsi="Times New Roman" w:cs="Times New Roman"/>
                <w:sz w:val="24"/>
                <w:szCs w:val="24"/>
              </w:rPr>
              <w:t>Онлайн</w:t>
            </w:r>
            <w:proofErr w:type="spellEnd"/>
            <w:r w:rsidRPr="00805B2E">
              <w:rPr>
                <w:rFonts w:ascii="Times New Roman" w:hAnsi="Times New Roman" w:cs="Times New Roman"/>
                <w:sz w:val="24"/>
                <w:szCs w:val="24"/>
              </w:rPr>
              <w:t xml:space="preserve"> концерт «</w:t>
            </w:r>
            <w:proofErr w:type="gramStart"/>
            <w:r w:rsidRPr="00805B2E">
              <w:rPr>
                <w:rFonts w:ascii="Times New Roman" w:hAnsi="Times New Roman" w:cs="Times New Roman"/>
                <w:sz w:val="24"/>
                <w:szCs w:val="24"/>
              </w:rPr>
              <w:t>Едины</w:t>
            </w:r>
            <w:proofErr w:type="gramEnd"/>
            <w:r w:rsidRPr="00805B2E">
              <w:rPr>
                <w:rFonts w:ascii="Times New Roman" w:hAnsi="Times New Roman" w:cs="Times New Roman"/>
                <w:sz w:val="24"/>
                <w:szCs w:val="24"/>
              </w:rPr>
              <w:t xml:space="preserve"> душой»</w:t>
            </w:r>
            <w:r>
              <w:rPr>
                <w:rFonts w:ascii="Times New Roman" w:hAnsi="Times New Roman" w:cs="Times New Roman"/>
                <w:sz w:val="24"/>
                <w:szCs w:val="24"/>
              </w:rPr>
              <w:t xml:space="preserve"> (с. Усугли)</w:t>
            </w:r>
          </w:p>
          <w:p w:rsidR="0029530A" w:rsidRPr="00805B2E" w:rsidRDefault="0029530A" w:rsidP="005B599D">
            <w:pPr>
              <w:tabs>
                <w:tab w:val="left" w:pos="9000"/>
              </w:tabs>
              <w:spacing w:after="0" w:line="240" w:lineRule="auto"/>
              <w:jc w:val="center"/>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4</w:t>
            </w:r>
          </w:p>
        </w:tc>
        <w:tc>
          <w:tcPr>
            <w:tcW w:w="8642"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Ребята с группы риска приняли активное участие в подготовке к концертам, танцевали, читали стихи</w:t>
            </w:r>
            <w:proofErr w:type="gramStart"/>
            <w:r w:rsidRPr="00805B2E">
              <w:rPr>
                <w:rFonts w:ascii="Times New Roman" w:hAnsi="Times New Roman" w:cs="Times New Roman"/>
                <w:sz w:val="24"/>
                <w:szCs w:val="24"/>
              </w:rPr>
              <w:t xml:space="preserve"> .</w:t>
            </w:r>
            <w:proofErr w:type="gramEnd"/>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Default="0029530A" w:rsidP="007515AE">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37</w:t>
            </w:r>
          </w:p>
        </w:tc>
        <w:tc>
          <w:tcPr>
            <w:tcW w:w="224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proofErr w:type="spellStart"/>
            <w:r w:rsidRPr="00805B2E">
              <w:rPr>
                <w:rFonts w:ascii="Times New Roman" w:hAnsi="Times New Roman" w:cs="Times New Roman"/>
                <w:sz w:val="24"/>
                <w:szCs w:val="24"/>
              </w:rPr>
              <w:t>Онлайн</w:t>
            </w:r>
            <w:proofErr w:type="spellEnd"/>
            <w:r w:rsidRPr="00805B2E">
              <w:rPr>
                <w:rFonts w:ascii="Times New Roman" w:hAnsi="Times New Roman" w:cs="Times New Roman"/>
                <w:sz w:val="24"/>
                <w:szCs w:val="24"/>
              </w:rPr>
              <w:t xml:space="preserve"> концерт</w:t>
            </w:r>
          </w:p>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«В сердце образ материнский»</w:t>
            </w:r>
            <w:r>
              <w:rPr>
                <w:rFonts w:ascii="Times New Roman" w:hAnsi="Times New Roman" w:cs="Times New Roman"/>
                <w:sz w:val="24"/>
                <w:szCs w:val="24"/>
              </w:rPr>
              <w:t xml:space="preserve"> (с. Усугли)</w:t>
            </w:r>
          </w:p>
        </w:tc>
        <w:tc>
          <w:tcPr>
            <w:tcW w:w="1963"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tabs>
                <w:tab w:val="left" w:pos="9000"/>
              </w:tabs>
              <w:spacing w:after="0" w:line="240" w:lineRule="auto"/>
              <w:jc w:val="center"/>
              <w:rPr>
                <w:rFonts w:ascii="Times New Roman" w:hAnsi="Times New Roman" w:cs="Times New Roman"/>
                <w:sz w:val="24"/>
                <w:szCs w:val="24"/>
              </w:rPr>
            </w:pPr>
            <w:r w:rsidRPr="00805B2E">
              <w:rPr>
                <w:rFonts w:ascii="Times New Roman" w:hAnsi="Times New Roman" w:cs="Times New Roman"/>
                <w:sz w:val="24"/>
                <w:szCs w:val="24"/>
              </w:rPr>
              <w:t>4</w:t>
            </w:r>
          </w:p>
        </w:tc>
        <w:tc>
          <w:tcPr>
            <w:tcW w:w="8642" w:type="dxa"/>
            <w:tcBorders>
              <w:top w:val="single" w:sz="4" w:space="0" w:color="auto"/>
              <w:left w:val="single" w:sz="4" w:space="0" w:color="auto"/>
              <w:bottom w:val="single" w:sz="4" w:space="0" w:color="auto"/>
              <w:right w:val="single" w:sz="4" w:space="0" w:color="auto"/>
            </w:tcBorders>
          </w:tcPr>
          <w:p w:rsidR="0029530A" w:rsidRPr="00805B2E" w:rsidRDefault="0029530A" w:rsidP="005B599D">
            <w:pPr>
              <w:spacing w:after="0" w:line="240" w:lineRule="auto"/>
              <w:jc w:val="both"/>
              <w:rPr>
                <w:rFonts w:ascii="Times New Roman" w:hAnsi="Times New Roman" w:cs="Times New Roman"/>
                <w:sz w:val="24"/>
                <w:szCs w:val="28"/>
              </w:rPr>
            </w:pPr>
            <w:r w:rsidRPr="00805B2E">
              <w:rPr>
                <w:rFonts w:ascii="Times New Roman" w:hAnsi="Times New Roman" w:cs="Times New Roman"/>
                <w:sz w:val="24"/>
                <w:szCs w:val="24"/>
              </w:rPr>
              <w:t>Ребята с группы риска приняли активное участие в подготовке к концертам, танцевали, читали стихи</w:t>
            </w:r>
            <w:proofErr w:type="gramStart"/>
            <w:r w:rsidRPr="00805B2E">
              <w:rPr>
                <w:rFonts w:ascii="Times New Roman" w:hAnsi="Times New Roman" w:cs="Times New Roman"/>
                <w:sz w:val="24"/>
                <w:szCs w:val="24"/>
              </w:rPr>
              <w:t xml:space="preserve"> .</w:t>
            </w:r>
            <w:proofErr w:type="gramEnd"/>
          </w:p>
        </w:tc>
      </w:tr>
      <w:tr w:rsidR="0029530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29530A" w:rsidRPr="00D9293E" w:rsidRDefault="0029530A">
            <w:pPr>
              <w:tabs>
                <w:tab w:val="left" w:pos="9000"/>
              </w:tabs>
              <w:spacing w:after="0" w:line="240" w:lineRule="auto"/>
              <w:rPr>
                <w:rFonts w:ascii="Times New Roman" w:hAnsi="Times New Roman" w:cs="Times New Roman"/>
                <w:b/>
                <w:sz w:val="24"/>
                <w:szCs w:val="24"/>
              </w:rPr>
            </w:pPr>
          </w:p>
        </w:tc>
        <w:tc>
          <w:tcPr>
            <w:tcW w:w="2243" w:type="dxa"/>
            <w:tcBorders>
              <w:top w:val="single" w:sz="4" w:space="0" w:color="auto"/>
              <w:left w:val="single" w:sz="4" w:space="0" w:color="auto"/>
              <w:bottom w:val="single" w:sz="4" w:space="0" w:color="auto"/>
              <w:right w:val="single" w:sz="4" w:space="0" w:color="auto"/>
            </w:tcBorders>
          </w:tcPr>
          <w:p w:rsidR="0029530A" w:rsidRPr="00D9293E" w:rsidRDefault="0029530A" w:rsidP="00480D5F">
            <w:pPr>
              <w:tabs>
                <w:tab w:val="left" w:pos="9000"/>
              </w:tabs>
              <w:spacing w:after="0" w:line="240" w:lineRule="auto"/>
              <w:rPr>
                <w:rFonts w:ascii="Times New Roman" w:hAnsi="Times New Roman" w:cs="Times New Roman"/>
                <w:b/>
                <w:sz w:val="24"/>
                <w:szCs w:val="24"/>
              </w:rPr>
            </w:pPr>
            <w:r w:rsidRPr="00D9293E">
              <w:rPr>
                <w:rFonts w:ascii="Times New Roman" w:hAnsi="Times New Roman" w:cs="Times New Roman"/>
                <w:b/>
                <w:sz w:val="24"/>
                <w:szCs w:val="24"/>
              </w:rPr>
              <w:t>Итого</w:t>
            </w:r>
            <w:r>
              <w:rPr>
                <w:rFonts w:ascii="Times New Roman" w:hAnsi="Times New Roman" w:cs="Times New Roman"/>
                <w:b/>
                <w:sz w:val="24"/>
                <w:szCs w:val="24"/>
              </w:rPr>
              <w:t xml:space="preserve"> участников за год</w:t>
            </w:r>
            <w:r w:rsidRPr="00D9293E">
              <w:rPr>
                <w:rFonts w:ascii="Times New Roman" w:hAnsi="Times New Roman" w:cs="Times New Roman"/>
                <w:b/>
                <w:sz w:val="24"/>
                <w:szCs w:val="24"/>
              </w:rPr>
              <w:t>:</w:t>
            </w:r>
          </w:p>
        </w:tc>
        <w:tc>
          <w:tcPr>
            <w:tcW w:w="1963" w:type="dxa"/>
            <w:tcBorders>
              <w:top w:val="single" w:sz="4" w:space="0" w:color="auto"/>
              <w:left w:val="single" w:sz="4" w:space="0" w:color="auto"/>
              <w:bottom w:val="single" w:sz="4" w:space="0" w:color="auto"/>
              <w:right w:val="single" w:sz="4" w:space="0" w:color="auto"/>
            </w:tcBorders>
          </w:tcPr>
          <w:p w:rsidR="0029530A" w:rsidRPr="00D9293E" w:rsidRDefault="0029530A">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108</w:t>
            </w:r>
          </w:p>
        </w:tc>
        <w:tc>
          <w:tcPr>
            <w:tcW w:w="8642" w:type="dxa"/>
            <w:tcBorders>
              <w:top w:val="single" w:sz="4" w:space="0" w:color="auto"/>
              <w:left w:val="single" w:sz="4" w:space="0" w:color="auto"/>
              <w:bottom w:val="single" w:sz="4" w:space="0" w:color="auto"/>
              <w:right w:val="single" w:sz="4" w:space="0" w:color="auto"/>
            </w:tcBorders>
          </w:tcPr>
          <w:p w:rsidR="0029530A" w:rsidRPr="00D9293E" w:rsidRDefault="0029530A">
            <w:pPr>
              <w:tabs>
                <w:tab w:val="left" w:pos="9000"/>
              </w:tabs>
              <w:spacing w:after="0" w:line="240" w:lineRule="auto"/>
              <w:jc w:val="center"/>
              <w:rPr>
                <w:rFonts w:ascii="Times New Roman" w:hAnsi="Times New Roman" w:cs="Times New Roman"/>
                <w:b/>
                <w:sz w:val="24"/>
                <w:szCs w:val="24"/>
              </w:rPr>
            </w:pPr>
          </w:p>
        </w:tc>
      </w:tr>
    </w:tbl>
    <w:p w:rsidR="00691D9D" w:rsidRDefault="00691D9D" w:rsidP="0020002F">
      <w:pPr>
        <w:spacing w:after="0" w:line="240" w:lineRule="auto"/>
        <w:rPr>
          <w:rFonts w:ascii="Times New Roman" w:hAnsi="Times New Roman" w:cs="Times New Roman"/>
          <w:b/>
          <w:sz w:val="24"/>
          <w:szCs w:val="24"/>
        </w:rPr>
      </w:pPr>
    </w:p>
    <w:p w:rsidR="00CE5DAE" w:rsidRDefault="00C537B1" w:rsidP="0020002F">
      <w:pPr>
        <w:spacing w:after="0" w:line="240" w:lineRule="auto"/>
        <w:rPr>
          <w:rFonts w:ascii="Times New Roman" w:hAnsi="Times New Roman" w:cs="Times New Roman"/>
          <w:b/>
          <w:sz w:val="24"/>
          <w:szCs w:val="24"/>
        </w:rPr>
      </w:pPr>
      <w:r>
        <w:rPr>
          <w:rFonts w:ascii="Times New Roman" w:hAnsi="Times New Roman" w:cs="Times New Roman"/>
          <w:b/>
          <w:sz w:val="24"/>
          <w:szCs w:val="24"/>
        </w:rPr>
        <w:t>Таблица №1</w:t>
      </w:r>
      <w:r w:rsidR="00FA3AB9">
        <w:rPr>
          <w:rFonts w:ascii="Times New Roman" w:hAnsi="Times New Roman" w:cs="Times New Roman"/>
          <w:b/>
          <w:sz w:val="24"/>
          <w:szCs w:val="24"/>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6761"/>
        <w:gridCol w:w="6087"/>
      </w:tblGrid>
      <w:tr w:rsidR="00CE5DAE"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hideMark/>
          </w:tcPr>
          <w:p w:rsidR="00CE5DAE" w:rsidRPr="00D9293E" w:rsidRDefault="00CE5DAE" w:rsidP="006552D1">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 xml:space="preserve">№ </w:t>
            </w:r>
            <w:proofErr w:type="spellStart"/>
            <w:proofErr w:type="gramStart"/>
            <w:r w:rsidRPr="00D9293E">
              <w:rPr>
                <w:rFonts w:ascii="Times New Roman" w:hAnsi="Times New Roman" w:cs="Times New Roman"/>
                <w:b/>
                <w:sz w:val="24"/>
                <w:szCs w:val="24"/>
              </w:rPr>
              <w:t>п</w:t>
            </w:r>
            <w:proofErr w:type="spellEnd"/>
            <w:proofErr w:type="gramEnd"/>
            <w:r w:rsidRPr="00D9293E">
              <w:rPr>
                <w:rFonts w:ascii="Times New Roman" w:hAnsi="Times New Roman" w:cs="Times New Roman"/>
                <w:b/>
                <w:sz w:val="24"/>
                <w:szCs w:val="24"/>
              </w:rPr>
              <w:t>/</w:t>
            </w:r>
            <w:proofErr w:type="spellStart"/>
            <w:r w:rsidRPr="00D9293E">
              <w:rPr>
                <w:rFonts w:ascii="Times New Roman" w:hAnsi="Times New Roman" w:cs="Times New Roman"/>
                <w:b/>
                <w:sz w:val="24"/>
                <w:szCs w:val="24"/>
              </w:rPr>
              <w:t>п</w:t>
            </w:r>
            <w:proofErr w:type="spellEnd"/>
          </w:p>
        </w:tc>
        <w:tc>
          <w:tcPr>
            <w:tcW w:w="6761" w:type="dxa"/>
            <w:tcBorders>
              <w:top w:val="single" w:sz="4" w:space="0" w:color="auto"/>
              <w:left w:val="single" w:sz="4" w:space="0" w:color="auto"/>
              <w:bottom w:val="single" w:sz="4" w:space="0" w:color="auto"/>
              <w:right w:val="single" w:sz="4" w:space="0" w:color="auto"/>
            </w:tcBorders>
            <w:hideMark/>
          </w:tcPr>
          <w:p w:rsidR="00CE5DAE" w:rsidRPr="00D9293E" w:rsidRDefault="00CE5DAE" w:rsidP="006552D1">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Название клубного формирования, в котором занимаются дети «группы риска», жанр (вокальное, хореографическое, фольклорное и др.)</w:t>
            </w:r>
          </w:p>
        </w:tc>
        <w:tc>
          <w:tcPr>
            <w:tcW w:w="6087" w:type="dxa"/>
            <w:tcBorders>
              <w:top w:val="single" w:sz="4" w:space="0" w:color="auto"/>
              <w:left w:val="single" w:sz="4" w:space="0" w:color="auto"/>
              <w:bottom w:val="single" w:sz="4" w:space="0" w:color="auto"/>
              <w:right w:val="single" w:sz="4" w:space="0" w:color="auto"/>
            </w:tcBorders>
            <w:hideMark/>
          </w:tcPr>
          <w:p w:rsidR="00CE5DAE" w:rsidRPr="00D9293E" w:rsidRDefault="00CE5DAE" w:rsidP="006552D1">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 xml:space="preserve">Количество </w:t>
            </w:r>
          </w:p>
          <w:p w:rsidR="00CE5DAE" w:rsidRPr="00D9293E" w:rsidRDefault="00CE5DAE" w:rsidP="006552D1">
            <w:pPr>
              <w:tabs>
                <w:tab w:val="left" w:pos="9000"/>
              </w:tabs>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детей и подростков «группы риска», принимающих участие в работе клубного формирования</w:t>
            </w:r>
          </w:p>
        </w:tc>
      </w:tr>
      <w:tr w:rsidR="00EF6018"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EF6018" w:rsidRPr="00A419AE" w:rsidRDefault="00EF6018" w:rsidP="006552D1">
            <w:pPr>
              <w:tabs>
                <w:tab w:val="left" w:pos="9000"/>
              </w:tabs>
              <w:spacing w:after="0" w:line="240" w:lineRule="auto"/>
              <w:rPr>
                <w:rFonts w:ascii="Times New Roman" w:hAnsi="Times New Roman" w:cs="Times New Roman"/>
                <w:sz w:val="24"/>
                <w:szCs w:val="24"/>
              </w:rPr>
            </w:pPr>
            <w:r w:rsidRPr="00A419AE">
              <w:rPr>
                <w:rFonts w:ascii="Times New Roman" w:hAnsi="Times New Roman" w:cs="Times New Roman"/>
                <w:sz w:val="24"/>
                <w:szCs w:val="24"/>
              </w:rPr>
              <w:t>1</w:t>
            </w:r>
          </w:p>
        </w:tc>
        <w:tc>
          <w:tcPr>
            <w:tcW w:w="6761" w:type="dxa"/>
            <w:tcBorders>
              <w:top w:val="single" w:sz="4" w:space="0" w:color="auto"/>
              <w:left w:val="single" w:sz="4" w:space="0" w:color="auto"/>
              <w:bottom w:val="single" w:sz="4" w:space="0" w:color="auto"/>
              <w:right w:val="single" w:sz="4" w:space="0" w:color="auto"/>
            </w:tcBorders>
          </w:tcPr>
          <w:p w:rsidR="00EF6018" w:rsidRDefault="00EF6018">
            <w:pPr>
              <w:tabs>
                <w:tab w:val="left" w:pos="90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«Бусинка» (ДПИ)</w:t>
            </w:r>
            <w:r w:rsidR="00805B2E">
              <w:rPr>
                <w:rFonts w:ascii="Times New Roman" w:eastAsia="Times New Roman" w:hAnsi="Times New Roman" w:cs="Times New Roman"/>
                <w:b/>
                <w:sz w:val="24"/>
                <w:szCs w:val="24"/>
              </w:rPr>
              <w:t xml:space="preserve"> (с. Верх – Усугли)</w:t>
            </w:r>
          </w:p>
        </w:tc>
        <w:tc>
          <w:tcPr>
            <w:tcW w:w="6087" w:type="dxa"/>
            <w:tcBorders>
              <w:top w:val="single" w:sz="4" w:space="0" w:color="auto"/>
              <w:left w:val="single" w:sz="4" w:space="0" w:color="auto"/>
              <w:bottom w:val="single" w:sz="4" w:space="0" w:color="auto"/>
              <w:right w:val="single" w:sz="4" w:space="0" w:color="auto"/>
            </w:tcBorders>
          </w:tcPr>
          <w:p w:rsidR="00EF6018" w:rsidRDefault="00EF6018">
            <w:pPr>
              <w:tabs>
                <w:tab w:val="left" w:pos="90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EF6018"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EF6018" w:rsidRPr="00A419AE" w:rsidRDefault="00EF6018" w:rsidP="006552D1">
            <w:pPr>
              <w:tabs>
                <w:tab w:val="left" w:pos="9000"/>
              </w:tabs>
              <w:spacing w:after="0" w:line="240" w:lineRule="auto"/>
              <w:rPr>
                <w:rFonts w:ascii="Times New Roman" w:hAnsi="Times New Roman" w:cs="Times New Roman"/>
                <w:sz w:val="24"/>
                <w:szCs w:val="24"/>
              </w:rPr>
            </w:pPr>
            <w:r w:rsidRPr="00A419AE">
              <w:rPr>
                <w:rFonts w:ascii="Times New Roman" w:hAnsi="Times New Roman" w:cs="Times New Roman"/>
                <w:sz w:val="24"/>
                <w:szCs w:val="24"/>
              </w:rPr>
              <w:t>2</w:t>
            </w:r>
          </w:p>
        </w:tc>
        <w:tc>
          <w:tcPr>
            <w:tcW w:w="6761" w:type="dxa"/>
            <w:tcBorders>
              <w:top w:val="single" w:sz="4" w:space="0" w:color="auto"/>
              <w:left w:val="single" w:sz="4" w:space="0" w:color="auto"/>
              <w:bottom w:val="single" w:sz="4" w:space="0" w:color="auto"/>
              <w:right w:val="single" w:sz="4" w:space="0" w:color="auto"/>
            </w:tcBorders>
          </w:tcPr>
          <w:p w:rsidR="00EF6018" w:rsidRDefault="00EF6018">
            <w:pPr>
              <w:tabs>
                <w:tab w:val="left" w:pos="90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Мастерилка</w:t>
            </w:r>
            <w:proofErr w:type="spellEnd"/>
            <w:r>
              <w:rPr>
                <w:rFonts w:ascii="Times New Roman" w:eastAsia="Times New Roman" w:hAnsi="Times New Roman" w:cs="Times New Roman"/>
                <w:b/>
                <w:sz w:val="24"/>
                <w:szCs w:val="24"/>
              </w:rPr>
              <w:t>» (ДПИ)</w:t>
            </w:r>
            <w:r w:rsidR="00805B2E">
              <w:rPr>
                <w:rFonts w:ascii="Times New Roman" w:eastAsia="Times New Roman" w:hAnsi="Times New Roman" w:cs="Times New Roman"/>
                <w:b/>
                <w:sz w:val="24"/>
                <w:szCs w:val="24"/>
              </w:rPr>
              <w:t xml:space="preserve"> (с. Верх – Усугли)</w:t>
            </w:r>
          </w:p>
        </w:tc>
        <w:tc>
          <w:tcPr>
            <w:tcW w:w="6087" w:type="dxa"/>
            <w:tcBorders>
              <w:top w:val="single" w:sz="4" w:space="0" w:color="auto"/>
              <w:left w:val="single" w:sz="4" w:space="0" w:color="auto"/>
              <w:bottom w:val="single" w:sz="4" w:space="0" w:color="auto"/>
              <w:right w:val="single" w:sz="4" w:space="0" w:color="auto"/>
            </w:tcBorders>
          </w:tcPr>
          <w:p w:rsidR="00EF6018" w:rsidRDefault="00EF6018">
            <w:pPr>
              <w:tabs>
                <w:tab w:val="left" w:pos="90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EF6018"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EF6018" w:rsidRPr="00A419AE" w:rsidRDefault="00EF6018" w:rsidP="006552D1">
            <w:pPr>
              <w:tabs>
                <w:tab w:val="left" w:pos="9000"/>
              </w:tabs>
              <w:spacing w:after="0" w:line="240" w:lineRule="auto"/>
              <w:rPr>
                <w:rFonts w:ascii="Times New Roman" w:hAnsi="Times New Roman" w:cs="Times New Roman"/>
                <w:sz w:val="24"/>
                <w:szCs w:val="24"/>
              </w:rPr>
            </w:pPr>
            <w:r w:rsidRPr="00A419AE">
              <w:rPr>
                <w:rFonts w:ascii="Times New Roman" w:hAnsi="Times New Roman" w:cs="Times New Roman"/>
                <w:sz w:val="24"/>
                <w:szCs w:val="24"/>
              </w:rPr>
              <w:t>3</w:t>
            </w:r>
          </w:p>
        </w:tc>
        <w:tc>
          <w:tcPr>
            <w:tcW w:w="6761" w:type="dxa"/>
            <w:tcBorders>
              <w:top w:val="single" w:sz="4" w:space="0" w:color="auto"/>
              <w:left w:val="single" w:sz="4" w:space="0" w:color="auto"/>
              <w:bottom w:val="single" w:sz="4" w:space="0" w:color="auto"/>
              <w:right w:val="single" w:sz="4" w:space="0" w:color="auto"/>
            </w:tcBorders>
          </w:tcPr>
          <w:p w:rsidR="00EF6018" w:rsidRDefault="00EF6018">
            <w:pPr>
              <w:tabs>
                <w:tab w:val="left" w:pos="90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«Авантаж» (театральный)</w:t>
            </w:r>
            <w:r w:rsidR="00805B2E">
              <w:rPr>
                <w:rFonts w:ascii="Times New Roman" w:eastAsia="Times New Roman" w:hAnsi="Times New Roman" w:cs="Times New Roman"/>
                <w:b/>
                <w:sz w:val="24"/>
                <w:szCs w:val="24"/>
              </w:rPr>
              <w:t xml:space="preserve"> (с. Верх – Усугли)</w:t>
            </w:r>
          </w:p>
        </w:tc>
        <w:tc>
          <w:tcPr>
            <w:tcW w:w="6087" w:type="dxa"/>
            <w:tcBorders>
              <w:top w:val="single" w:sz="4" w:space="0" w:color="auto"/>
              <w:left w:val="single" w:sz="4" w:space="0" w:color="auto"/>
              <w:bottom w:val="single" w:sz="4" w:space="0" w:color="auto"/>
              <w:right w:val="single" w:sz="4" w:space="0" w:color="auto"/>
            </w:tcBorders>
          </w:tcPr>
          <w:p w:rsidR="00EF6018" w:rsidRDefault="00EF6018">
            <w:pPr>
              <w:tabs>
                <w:tab w:val="left" w:pos="90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EF6018"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EF6018" w:rsidRPr="00A419AE" w:rsidRDefault="00EF6018" w:rsidP="006552D1">
            <w:pPr>
              <w:tabs>
                <w:tab w:val="left" w:pos="9000"/>
              </w:tabs>
              <w:spacing w:after="0" w:line="240" w:lineRule="auto"/>
              <w:rPr>
                <w:rFonts w:ascii="Times New Roman" w:hAnsi="Times New Roman" w:cs="Times New Roman"/>
                <w:sz w:val="24"/>
                <w:szCs w:val="24"/>
              </w:rPr>
            </w:pPr>
            <w:r w:rsidRPr="00A419AE">
              <w:rPr>
                <w:rFonts w:ascii="Times New Roman" w:hAnsi="Times New Roman" w:cs="Times New Roman"/>
                <w:sz w:val="24"/>
                <w:szCs w:val="24"/>
              </w:rPr>
              <w:t>4</w:t>
            </w:r>
          </w:p>
        </w:tc>
        <w:tc>
          <w:tcPr>
            <w:tcW w:w="6761" w:type="dxa"/>
            <w:tcBorders>
              <w:top w:val="single" w:sz="4" w:space="0" w:color="auto"/>
              <w:left w:val="single" w:sz="4" w:space="0" w:color="auto"/>
              <w:bottom w:val="single" w:sz="4" w:space="0" w:color="auto"/>
              <w:right w:val="single" w:sz="4" w:space="0" w:color="auto"/>
            </w:tcBorders>
          </w:tcPr>
          <w:p w:rsidR="00EF6018" w:rsidRDefault="00EF6018">
            <w:pPr>
              <w:tabs>
                <w:tab w:val="left" w:pos="9000"/>
              </w:tabs>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«Зазеркалье» (театральный)</w:t>
            </w:r>
            <w:r w:rsidR="00805B2E">
              <w:rPr>
                <w:rFonts w:ascii="Times New Roman" w:eastAsia="Times New Roman" w:hAnsi="Times New Roman" w:cs="Times New Roman"/>
                <w:b/>
                <w:sz w:val="24"/>
                <w:szCs w:val="24"/>
              </w:rPr>
              <w:t xml:space="preserve"> (с. Верх – Усугли)</w:t>
            </w:r>
            <w:proofErr w:type="gramEnd"/>
          </w:p>
        </w:tc>
        <w:tc>
          <w:tcPr>
            <w:tcW w:w="6087" w:type="dxa"/>
            <w:tcBorders>
              <w:top w:val="single" w:sz="4" w:space="0" w:color="auto"/>
              <w:left w:val="single" w:sz="4" w:space="0" w:color="auto"/>
              <w:bottom w:val="single" w:sz="4" w:space="0" w:color="auto"/>
              <w:right w:val="single" w:sz="4" w:space="0" w:color="auto"/>
            </w:tcBorders>
          </w:tcPr>
          <w:p w:rsidR="00EF6018" w:rsidRDefault="00EF6018">
            <w:pPr>
              <w:tabs>
                <w:tab w:val="left" w:pos="90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EF6018"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EF6018" w:rsidRPr="00A419AE" w:rsidRDefault="00EF6018" w:rsidP="006552D1">
            <w:pPr>
              <w:tabs>
                <w:tab w:val="left" w:pos="9000"/>
              </w:tabs>
              <w:spacing w:after="0" w:line="240" w:lineRule="auto"/>
              <w:rPr>
                <w:rFonts w:ascii="Times New Roman" w:hAnsi="Times New Roman" w:cs="Times New Roman"/>
                <w:sz w:val="24"/>
                <w:szCs w:val="24"/>
              </w:rPr>
            </w:pPr>
            <w:r w:rsidRPr="00A419AE">
              <w:rPr>
                <w:rFonts w:ascii="Times New Roman" w:hAnsi="Times New Roman" w:cs="Times New Roman"/>
                <w:sz w:val="24"/>
                <w:szCs w:val="24"/>
              </w:rPr>
              <w:t>5</w:t>
            </w:r>
          </w:p>
        </w:tc>
        <w:tc>
          <w:tcPr>
            <w:tcW w:w="6761" w:type="dxa"/>
            <w:tcBorders>
              <w:top w:val="single" w:sz="4" w:space="0" w:color="auto"/>
              <w:left w:val="single" w:sz="4" w:space="0" w:color="auto"/>
              <w:bottom w:val="single" w:sz="4" w:space="0" w:color="auto"/>
              <w:right w:val="single" w:sz="4" w:space="0" w:color="auto"/>
            </w:tcBorders>
          </w:tcPr>
          <w:p w:rsidR="00EF6018" w:rsidRDefault="00EF6018">
            <w:pPr>
              <w:tabs>
                <w:tab w:val="left" w:pos="9000"/>
              </w:tabs>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«Сказка на ладошке» (театральный)</w:t>
            </w:r>
            <w:r w:rsidR="00805B2E">
              <w:rPr>
                <w:rFonts w:ascii="Times New Roman" w:eastAsia="Times New Roman" w:hAnsi="Times New Roman" w:cs="Times New Roman"/>
                <w:b/>
                <w:sz w:val="24"/>
                <w:szCs w:val="24"/>
              </w:rPr>
              <w:t xml:space="preserve"> (с. Верх – Усугли)</w:t>
            </w:r>
            <w:proofErr w:type="gramEnd"/>
          </w:p>
        </w:tc>
        <w:tc>
          <w:tcPr>
            <w:tcW w:w="6087" w:type="dxa"/>
            <w:tcBorders>
              <w:top w:val="single" w:sz="4" w:space="0" w:color="auto"/>
              <w:left w:val="single" w:sz="4" w:space="0" w:color="auto"/>
              <w:bottom w:val="single" w:sz="4" w:space="0" w:color="auto"/>
              <w:right w:val="single" w:sz="4" w:space="0" w:color="auto"/>
            </w:tcBorders>
          </w:tcPr>
          <w:p w:rsidR="00EF6018" w:rsidRDefault="00EF6018">
            <w:pPr>
              <w:tabs>
                <w:tab w:val="left" w:pos="90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EF6018"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EF6018" w:rsidRPr="00A419AE" w:rsidRDefault="00EF6018" w:rsidP="006552D1">
            <w:pPr>
              <w:tabs>
                <w:tab w:val="left" w:pos="9000"/>
              </w:tabs>
              <w:spacing w:after="0" w:line="240" w:lineRule="auto"/>
              <w:rPr>
                <w:rFonts w:ascii="Times New Roman" w:hAnsi="Times New Roman" w:cs="Times New Roman"/>
                <w:sz w:val="24"/>
                <w:szCs w:val="24"/>
              </w:rPr>
            </w:pPr>
            <w:r w:rsidRPr="00A419AE">
              <w:rPr>
                <w:rFonts w:ascii="Times New Roman" w:hAnsi="Times New Roman" w:cs="Times New Roman"/>
                <w:sz w:val="24"/>
                <w:szCs w:val="24"/>
              </w:rPr>
              <w:t>6</w:t>
            </w:r>
          </w:p>
        </w:tc>
        <w:tc>
          <w:tcPr>
            <w:tcW w:w="6761" w:type="dxa"/>
            <w:tcBorders>
              <w:top w:val="single" w:sz="4" w:space="0" w:color="auto"/>
              <w:left w:val="single" w:sz="4" w:space="0" w:color="auto"/>
              <w:bottom w:val="single" w:sz="4" w:space="0" w:color="auto"/>
              <w:right w:val="single" w:sz="4" w:space="0" w:color="auto"/>
            </w:tcBorders>
          </w:tcPr>
          <w:p w:rsidR="00EF6018" w:rsidRDefault="00EF6018">
            <w:pPr>
              <w:tabs>
                <w:tab w:val="left" w:pos="90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«Творческая мозаика» (ДПИ)</w:t>
            </w:r>
            <w:r w:rsidR="00805B2E">
              <w:rPr>
                <w:rFonts w:ascii="Times New Roman" w:eastAsia="Times New Roman" w:hAnsi="Times New Roman" w:cs="Times New Roman"/>
                <w:b/>
                <w:sz w:val="24"/>
                <w:szCs w:val="24"/>
              </w:rPr>
              <w:t xml:space="preserve"> (с. Верх – Усугли)</w:t>
            </w:r>
          </w:p>
        </w:tc>
        <w:tc>
          <w:tcPr>
            <w:tcW w:w="6087" w:type="dxa"/>
            <w:tcBorders>
              <w:top w:val="single" w:sz="4" w:space="0" w:color="auto"/>
              <w:left w:val="single" w:sz="4" w:space="0" w:color="auto"/>
              <w:bottom w:val="single" w:sz="4" w:space="0" w:color="auto"/>
              <w:right w:val="single" w:sz="4" w:space="0" w:color="auto"/>
            </w:tcBorders>
          </w:tcPr>
          <w:p w:rsidR="00EF6018" w:rsidRDefault="00EF6018">
            <w:pPr>
              <w:tabs>
                <w:tab w:val="left" w:pos="90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EF6018"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EF6018" w:rsidRPr="00A419AE" w:rsidRDefault="00EF6018" w:rsidP="006552D1">
            <w:pPr>
              <w:tabs>
                <w:tab w:val="left" w:pos="9000"/>
              </w:tabs>
              <w:spacing w:after="0" w:line="240" w:lineRule="auto"/>
              <w:rPr>
                <w:rFonts w:ascii="Times New Roman" w:hAnsi="Times New Roman" w:cs="Times New Roman"/>
                <w:sz w:val="24"/>
                <w:szCs w:val="24"/>
              </w:rPr>
            </w:pPr>
            <w:r w:rsidRPr="00A419AE">
              <w:rPr>
                <w:rFonts w:ascii="Times New Roman" w:hAnsi="Times New Roman" w:cs="Times New Roman"/>
                <w:sz w:val="24"/>
                <w:szCs w:val="24"/>
              </w:rPr>
              <w:t>7</w:t>
            </w:r>
          </w:p>
        </w:tc>
        <w:tc>
          <w:tcPr>
            <w:tcW w:w="6761" w:type="dxa"/>
            <w:tcBorders>
              <w:top w:val="single" w:sz="4" w:space="0" w:color="auto"/>
              <w:left w:val="single" w:sz="4" w:space="0" w:color="auto"/>
              <w:bottom w:val="single" w:sz="4" w:space="0" w:color="auto"/>
              <w:right w:val="single" w:sz="4" w:space="0" w:color="auto"/>
            </w:tcBorders>
          </w:tcPr>
          <w:p w:rsidR="00EF6018" w:rsidRPr="00924A7A" w:rsidRDefault="00805B2E" w:rsidP="006552D1">
            <w:pPr>
              <w:tabs>
                <w:tab w:val="left" w:pos="9000"/>
              </w:tabs>
              <w:spacing w:after="0" w:line="240" w:lineRule="auto"/>
              <w:rPr>
                <w:rFonts w:ascii="Times New Roman" w:hAnsi="Times New Roman" w:cs="Times New Roman"/>
                <w:b/>
                <w:sz w:val="24"/>
                <w:szCs w:val="24"/>
              </w:rPr>
            </w:pPr>
            <w:r w:rsidRPr="00924A7A">
              <w:rPr>
                <w:rFonts w:ascii="Times New Roman" w:hAnsi="Times New Roman" w:cs="Times New Roman"/>
                <w:b/>
                <w:sz w:val="24"/>
                <w:szCs w:val="24"/>
              </w:rPr>
              <w:t>«Звездочки» (театральный) (с</w:t>
            </w:r>
            <w:proofErr w:type="gramStart"/>
            <w:r w:rsidRPr="00924A7A">
              <w:rPr>
                <w:rFonts w:ascii="Times New Roman" w:hAnsi="Times New Roman" w:cs="Times New Roman"/>
                <w:b/>
                <w:sz w:val="24"/>
                <w:szCs w:val="24"/>
              </w:rPr>
              <w:t>.А</w:t>
            </w:r>
            <w:proofErr w:type="gramEnd"/>
            <w:r w:rsidRPr="00924A7A">
              <w:rPr>
                <w:rFonts w:ascii="Times New Roman" w:hAnsi="Times New Roman" w:cs="Times New Roman"/>
                <w:b/>
                <w:sz w:val="24"/>
                <w:szCs w:val="24"/>
              </w:rPr>
              <w:t>кима)</w:t>
            </w:r>
          </w:p>
        </w:tc>
        <w:tc>
          <w:tcPr>
            <w:tcW w:w="6087" w:type="dxa"/>
            <w:tcBorders>
              <w:top w:val="single" w:sz="4" w:space="0" w:color="auto"/>
              <w:left w:val="single" w:sz="4" w:space="0" w:color="auto"/>
              <w:bottom w:val="single" w:sz="4" w:space="0" w:color="auto"/>
              <w:right w:val="single" w:sz="4" w:space="0" w:color="auto"/>
            </w:tcBorders>
          </w:tcPr>
          <w:p w:rsidR="00EF6018" w:rsidRPr="00924A7A" w:rsidRDefault="00805B2E" w:rsidP="00924A7A">
            <w:pPr>
              <w:tabs>
                <w:tab w:val="left" w:pos="9000"/>
              </w:tabs>
              <w:spacing w:after="0" w:line="240" w:lineRule="auto"/>
              <w:jc w:val="center"/>
              <w:rPr>
                <w:rFonts w:ascii="Times New Roman" w:eastAsia="Times New Roman" w:hAnsi="Times New Roman" w:cs="Times New Roman"/>
                <w:b/>
                <w:sz w:val="24"/>
                <w:szCs w:val="24"/>
              </w:rPr>
            </w:pPr>
            <w:r w:rsidRPr="00924A7A">
              <w:rPr>
                <w:rFonts w:ascii="Times New Roman" w:eastAsia="Times New Roman" w:hAnsi="Times New Roman" w:cs="Times New Roman"/>
                <w:b/>
                <w:sz w:val="24"/>
                <w:szCs w:val="24"/>
              </w:rPr>
              <w:t>3</w:t>
            </w:r>
          </w:p>
        </w:tc>
      </w:tr>
      <w:tr w:rsidR="00924A7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924A7A" w:rsidRPr="00A419AE" w:rsidRDefault="00924A7A" w:rsidP="006552D1">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761" w:type="dxa"/>
            <w:tcBorders>
              <w:top w:val="single" w:sz="4" w:space="0" w:color="auto"/>
              <w:left w:val="single" w:sz="4" w:space="0" w:color="auto"/>
              <w:bottom w:val="single" w:sz="4" w:space="0" w:color="auto"/>
              <w:right w:val="single" w:sz="4" w:space="0" w:color="auto"/>
            </w:tcBorders>
          </w:tcPr>
          <w:p w:rsidR="00924A7A" w:rsidRPr="00924A7A" w:rsidRDefault="00924A7A" w:rsidP="006552D1">
            <w:pPr>
              <w:tabs>
                <w:tab w:val="left" w:pos="9000"/>
              </w:tabs>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ДО-МИ-СОЛЬ-ки</w:t>
            </w:r>
            <w:proofErr w:type="spellEnd"/>
            <w:r>
              <w:rPr>
                <w:rFonts w:ascii="Times New Roman" w:hAnsi="Times New Roman" w:cs="Times New Roman"/>
                <w:b/>
                <w:sz w:val="24"/>
                <w:szCs w:val="24"/>
              </w:rPr>
              <w:t xml:space="preserve"> (театральный</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(с. Усугли)</w:t>
            </w:r>
          </w:p>
        </w:tc>
        <w:tc>
          <w:tcPr>
            <w:tcW w:w="6087" w:type="dxa"/>
            <w:tcBorders>
              <w:top w:val="single" w:sz="4" w:space="0" w:color="auto"/>
              <w:left w:val="single" w:sz="4" w:space="0" w:color="auto"/>
              <w:bottom w:val="single" w:sz="4" w:space="0" w:color="auto"/>
              <w:right w:val="single" w:sz="4" w:space="0" w:color="auto"/>
            </w:tcBorders>
          </w:tcPr>
          <w:p w:rsidR="00924A7A" w:rsidRPr="00924A7A" w:rsidRDefault="00924A7A" w:rsidP="00924A7A">
            <w:pPr>
              <w:tabs>
                <w:tab w:val="left" w:pos="90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924A7A"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924A7A" w:rsidRDefault="00924A7A" w:rsidP="006552D1">
            <w:pPr>
              <w:tabs>
                <w:tab w:val="left" w:pos="9000"/>
              </w:tabs>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6761" w:type="dxa"/>
            <w:tcBorders>
              <w:top w:val="single" w:sz="4" w:space="0" w:color="auto"/>
              <w:left w:val="single" w:sz="4" w:space="0" w:color="auto"/>
              <w:bottom w:val="single" w:sz="4" w:space="0" w:color="auto"/>
              <w:right w:val="single" w:sz="4" w:space="0" w:color="auto"/>
            </w:tcBorders>
          </w:tcPr>
          <w:p w:rsidR="00924A7A" w:rsidRDefault="00924A7A" w:rsidP="006552D1">
            <w:pPr>
              <w:tabs>
                <w:tab w:val="left" w:pos="9000"/>
              </w:tabs>
              <w:spacing w:after="0" w:line="240" w:lineRule="auto"/>
              <w:rPr>
                <w:rFonts w:ascii="Times New Roman" w:hAnsi="Times New Roman" w:cs="Times New Roman"/>
                <w:b/>
                <w:sz w:val="24"/>
                <w:szCs w:val="24"/>
              </w:rPr>
            </w:pPr>
            <w:r>
              <w:rPr>
                <w:rFonts w:ascii="Times New Roman" w:hAnsi="Times New Roman" w:cs="Times New Roman"/>
                <w:b/>
                <w:sz w:val="24"/>
                <w:szCs w:val="24"/>
              </w:rPr>
              <w:t>«Теннис» (ЗОЖ) (с. Халтуй)</w:t>
            </w:r>
          </w:p>
        </w:tc>
        <w:tc>
          <w:tcPr>
            <w:tcW w:w="6087" w:type="dxa"/>
            <w:tcBorders>
              <w:top w:val="single" w:sz="4" w:space="0" w:color="auto"/>
              <w:left w:val="single" w:sz="4" w:space="0" w:color="auto"/>
              <w:bottom w:val="single" w:sz="4" w:space="0" w:color="auto"/>
              <w:right w:val="single" w:sz="4" w:space="0" w:color="auto"/>
            </w:tcBorders>
          </w:tcPr>
          <w:p w:rsidR="00924A7A" w:rsidRDefault="00924A7A" w:rsidP="00924A7A">
            <w:pPr>
              <w:tabs>
                <w:tab w:val="left" w:pos="90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EF6018" w:rsidRPr="00D9293E" w:rsidTr="007515AE">
        <w:trPr>
          <w:trHeight w:val="313"/>
        </w:trPr>
        <w:tc>
          <w:tcPr>
            <w:tcW w:w="619" w:type="dxa"/>
            <w:tcBorders>
              <w:top w:val="single" w:sz="4" w:space="0" w:color="auto"/>
              <w:left w:val="single" w:sz="4" w:space="0" w:color="auto"/>
              <w:bottom w:val="single" w:sz="4" w:space="0" w:color="auto"/>
              <w:right w:val="single" w:sz="4" w:space="0" w:color="auto"/>
            </w:tcBorders>
          </w:tcPr>
          <w:p w:rsidR="00EF6018" w:rsidRPr="00D9293E" w:rsidRDefault="00EF6018" w:rsidP="006552D1">
            <w:pPr>
              <w:tabs>
                <w:tab w:val="left" w:pos="9000"/>
              </w:tabs>
              <w:spacing w:after="0" w:line="240" w:lineRule="auto"/>
              <w:jc w:val="center"/>
              <w:rPr>
                <w:rFonts w:ascii="Times New Roman" w:hAnsi="Times New Roman" w:cs="Times New Roman"/>
                <w:b/>
                <w:sz w:val="24"/>
                <w:szCs w:val="24"/>
              </w:rPr>
            </w:pPr>
          </w:p>
        </w:tc>
        <w:tc>
          <w:tcPr>
            <w:tcW w:w="6761" w:type="dxa"/>
            <w:tcBorders>
              <w:top w:val="single" w:sz="4" w:space="0" w:color="auto"/>
              <w:left w:val="single" w:sz="4" w:space="0" w:color="auto"/>
              <w:bottom w:val="single" w:sz="4" w:space="0" w:color="auto"/>
              <w:right w:val="single" w:sz="4" w:space="0" w:color="auto"/>
            </w:tcBorders>
          </w:tcPr>
          <w:p w:rsidR="00EF6018" w:rsidRPr="00D9293E" w:rsidRDefault="00EF6018" w:rsidP="006552D1">
            <w:pPr>
              <w:tabs>
                <w:tab w:val="left" w:pos="9000"/>
              </w:tabs>
              <w:spacing w:after="0" w:line="240" w:lineRule="auto"/>
              <w:rPr>
                <w:rFonts w:ascii="Times New Roman" w:hAnsi="Times New Roman" w:cs="Times New Roman"/>
                <w:b/>
                <w:sz w:val="24"/>
                <w:szCs w:val="24"/>
              </w:rPr>
            </w:pPr>
            <w:r w:rsidRPr="00D9293E">
              <w:rPr>
                <w:rFonts w:ascii="Times New Roman" w:hAnsi="Times New Roman" w:cs="Times New Roman"/>
                <w:b/>
                <w:sz w:val="24"/>
                <w:szCs w:val="24"/>
              </w:rPr>
              <w:t>Итого:</w:t>
            </w:r>
          </w:p>
        </w:tc>
        <w:tc>
          <w:tcPr>
            <w:tcW w:w="6087" w:type="dxa"/>
            <w:tcBorders>
              <w:top w:val="single" w:sz="4" w:space="0" w:color="auto"/>
              <w:left w:val="single" w:sz="4" w:space="0" w:color="auto"/>
              <w:bottom w:val="single" w:sz="4" w:space="0" w:color="auto"/>
              <w:right w:val="single" w:sz="4" w:space="0" w:color="auto"/>
            </w:tcBorders>
          </w:tcPr>
          <w:p w:rsidR="00EF6018" w:rsidRPr="00D9293E" w:rsidRDefault="00924A7A" w:rsidP="006552D1">
            <w:pPr>
              <w:tabs>
                <w:tab w:val="left" w:pos="9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r>
    </w:tbl>
    <w:p w:rsidR="00CE5DAE" w:rsidRPr="00D9293E" w:rsidRDefault="00CE5DAE" w:rsidP="0020002F">
      <w:pPr>
        <w:spacing w:after="0" w:line="240" w:lineRule="auto"/>
        <w:rPr>
          <w:rFonts w:ascii="Times New Roman" w:hAnsi="Times New Roman" w:cs="Times New Roman"/>
          <w:b/>
          <w:sz w:val="24"/>
          <w:szCs w:val="24"/>
        </w:rPr>
      </w:pPr>
    </w:p>
    <w:p w:rsidR="00E876CA" w:rsidRDefault="00C537B1" w:rsidP="00F73D00">
      <w:pPr>
        <w:spacing w:after="0" w:line="240" w:lineRule="auto"/>
        <w:rPr>
          <w:rFonts w:ascii="Times New Roman" w:hAnsi="Times New Roman" w:cs="Times New Roman"/>
          <w:b/>
          <w:sz w:val="24"/>
        </w:rPr>
      </w:pPr>
      <w:r>
        <w:rPr>
          <w:rFonts w:ascii="Times New Roman" w:hAnsi="Times New Roman" w:cs="Times New Roman"/>
          <w:b/>
          <w:sz w:val="24"/>
          <w:szCs w:val="24"/>
        </w:rPr>
        <w:t>5</w:t>
      </w:r>
      <w:r w:rsidR="004F2D41" w:rsidRPr="00C537B1">
        <w:rPr>
          <w:rFonts w:ascii="Times New Roman" w:hAnsi="Times New Roman" w:cs="Times New Roman"/>
          <w:b/>
          <w:sz w:val="24"/>
          <w:szCs w:val="24"/>
        </w:rPr>
        <w:t>.2.1.</w:t>
      </w:r>
      <w:r w:rsidR="004F2D41" w:rsidRPr="00C537B1">
        <w:rPr>
          <w:rFonts w:ascii="Times New Roman" w:hAnsi="Times New Roman" w:cs="Times New Roman"/>
          <w:b/>
          <w:sz w:val="24"/>
        </w:rPr>
        <w:t>Анализ показателей</w:t>
      </w:r>
    </w:p>
    <w:p w:rsidR="00EF6018" w:rsidRPr="00731236" w:rsidRDefault="00EF6018" w:rsidP="00EF6018">
      <w:pPr>
        <w:spacing w:after="0" w:line="240" w:lineRule="auto"/>
        <w:ind w:firstLine="708"/>
        <w:rPr>
          <w:rFonts w:ascii="Times New Roman" w:hAnsi="Times New Roman" w:cs="Times New Roman"/>
          <w:i/>
        </w:rPr>
      </w:pPr>
      <w:r w:rsidRPr="00DA1BD6">
        <w:rPr>
          <w:rFonts w:ascii="Times New Roman" w:hAnsi="Times New Roman" w:cs="Times New Roman"/>
          <w:i/>
        </w:rPr>
        <w:t>За отчетный период по сравнению с аналогичным периодом 2020 года и аналогичным периодом 2019</w:t>
      </w:r>
      <w:r w:rsidR="00B444AC" w:rsidRPr="00DA1BD6">
        <w:rPr>
          <w:rFonts w:ascii="Times New Roman" w:hAnsi="Times New Roman" w:cs="Times New Roman"/>
          <w:i/>
        </w:rPr>
        <w:t xml:space="preserve"> года на</w:t>
      </w:r>
      <w:r w:rsidR="003872D0" w:rsidRPr="00DA1BD6">
        <w:rPr>
          <w:rFonts w:ascii="Times New Roman" w:hAnsi="Times New Roman" w:cs="Times New Roman"/>
          <w:i/>
        </w:rPr>
        <w:t xml:space="preserve">блюдается  снижение показателя </w:t>
      </w:r>
      <w:r w:rsidRPr="00DA1BD6">
        <w:rPr>
          <w:rFonts w:ascii="Times New Roman" w:hAnsi="Times New Roman" w:cs="Times New Roman"/>
          <w:i/>
        </w:rPr>
        <w:t xml:space="preserve"> количество </w:t>
      </w:r>
      <w:r w:rsidR="00B444AC" w:rsidRPr="00DA1BD6">
        <w:rPr>
          <w:rFonts w:ascii="Times New Roman" w:hAnsi="Times New Roman" w:cs="Times New Roman"/>
          <w:i/>
        </w:rPr>
        <w:t>проведенных мероприятий, соответственно наблюдается и снижение</w:t>
      </w:r>
      <w:r w:rsidRPr="00DA1BD6">
        <w:rPr>
          <w:rFonts w:ascii="Times New Roman" w:hAnsi="Times New Roman" w:cs="Times New Roman"/>
          <w:i/>
        </w:rPr>
        <w:t xml:space="preserve">   такого показателя как число посетителей и просмотров мероприятий. </w:t>
      </w:r>
      <w:r w:rsidR="003872D0" w:rsidRPr="00DA1BD6">
        <w:rPr>
          <w:rFonts w:ascii="Times New Roman" w:hAnsi="Times New Roman" w:cs="Times New Roman"/>
          <w:i/>
        </w:rPr>
        <w:t>Показатель количество детей и подростков «группы риска»</w:t>
      </w:r>
      <w:r w:rsidR="005E008B" w:rsidRPr="00DA1BD6">
        <w:rPr>
          <w:rFonts w:ascii="Times New Roman" w:hAnsi="Times New Roman" w:cs="Times New Roman"/>
          <w:i/>
        </w:rPr>
        <w:t xml:space="preserve"> принимающих участие в работе клубного формирования не изменился.</w:t>
      </w:r>
    </w:p>
    <w:p w:rsidR="00F73D00" w:rsidRPr="00C537B1" w:rsidRDefault="00F73D00" w:rsidP="00F73D00">
      <w:pPr>
        <w:spacing w:after="0" w:line="240" w:lineRule="auto"/>
        <w:rPr>
          <w:rFonts w:ascii="Times New Roman" w:hAnsi="Times New Roman" w:cs="Times New Roman"/>
          <w:b/>
          <w:szCs w:val="24"/>
        </w:rPr>
      </w:pPr>
    </w:p>
    <w:p w:rsidR="006A3A80" w:rsidRDefault="00C537B1" w:rsidP="00691D9D">
      <w:pPr>
        <w:spacing w:after="0" w:line="240" w:lineRule="auto"/>
        <w:rPr>
          <w:rFonts w:ascii="Times New Roman" w:hAnsi="Times New Roman" w:cs="Times New Roman"/>
          <w:b/>
          <w:sz w:val="24"/>
        </w:rPr>
      </w:pPr>
      <w:r>
        <w:rPr>
          <w:rFonts w:ascii="Times New Roman" w:hAnsi="Times New Roman" w:cs="Times New Roman"/>
          <w:b/>
          <w:sz w:val="24"/>
          <w:szCs w:val="24"/>
        </w:rPr>
        <w:t>5</w:t>
      </w:r>
      <w:r w:rsidR="004F2D41" w:rsidRPr="00C537B1">
        <w:rPr>
          <w:rFonts w:ascii="Times New Roman" w:hAnsi="Times New Roman" w:cs="Times New Roman"/>
          <w:b/>
          <w:sz w:val="24"/>
          <w:szCs w:val="24"/>
        </w:rPr>
        <w:t>.2.2.</w:t>
      </w:r>
      <w:r w:rsidR="004F2D41" w:rsidRPr="00C537B1">
        <w:rPr>
          <w:rFonts w:ascii="Times New Roman" w:hAnsi="Times New Roman" w:cs="Times New Roman"/>
          <w:b/>
          <w:sz w:val="24"/>
        </w:rPr>
        <w:t>Значимые мероприятия</w:t>
      </w:r>
    </w:p>
    <w:p w:rsidR="0029530A" w:rsidRPr="00A9427F" w:rsidRDefault="0029530A" w:rsidP="0029530A">
      <w:pPr>
        <w:shd w:val="clear" w:color="auto" w:fill="FFFFFF"/>
        <w:spacing w:after="0" w:line="240" w:lineRule="auto"/>
        <w:ind w:firstLine="708"/>
        <w:jc w:val="both"/>
        <w:rPr>
          <w:rFonts w:ascii="Times New Roman" w:eastAsia="Times New Roman" w:hAnsi="Times New Roman" w:cs="Times New Roman"/>
          <w:i/>
          <w:color w:val="000000"/>
          <w:sz w:val="20"/>
          <w:szCs w:val="20"/>
        </w:rPr>
      </w:pPr>
      <w:r w:rsidRPr="00A9427F">
        <w:rPr>
          <w:rFonts w:ascii="Times New Roman" w:hAnsi="Times New Roman" w:cs="Times New Roman"/>
          <w:i/>
          <w:sz w:val="24"/>
        </w:rPr>
        <w:t xml:space="preserve">Во время весенних каникул  прошла акция «Будь добрее», с трудными подростками проведены тест – тренинги </w:t>
      </w:r>
      <w:r w:rsidRPr="00A9427F">
        <w:rPr>
          <w:rFonts w:ascii="Times New Roman" w:eastAsia="Times New Roman" w:hAnsi="Times New Roman" w:cs="Times New Roman"/>
          <w:i/>
          <w:color w:val="000000"/>
          <w:sz w:val="24"/>
          <w:szCs w:val="24"/>
        </w:rPr>
        <w:t>», а также игры</w:t>
      </w:r>
      <w:r w:rsidRPr="00A9427F">
        <w:rPr>
          <w:rFonts w:ascii="Times New Roman" w:eastAsia="Times New Roman" w:hAnsi="Times New Roman" w:cs="Times New Roman"/>
          <w:color w:val="000000"/>
          <w:sz w:val="20"/>
          <w:szCs w:val="24"/>
        </w:rPr>
        <w:t xml:space="preserve">, </w:t>
      </w:r>
      <w:r w:rsidRPr="00A9427F">
        <w:rPr>
          <w:rFonts w:ascii="Times New Roman" w:eastAsia="Times New Roman" w:hAnsi="Times New Roman" w:cs="Times New Roman"/>
          <w:i/>
          <w:color w:val="000000"/>
          <w:sz w:val="24"/>
          <w:szCs w:val="24"/>
        </w:rPr>
        <w:t>направленные на развитие способности выражать добрые чувства, сопереживать, сочувствовать</w:t>
      </w:r>
      <w:r>
        <w:rPr>
          <w:rFonts w:ascii="Times New Roman" w:hAnsi="Times New Roman" w:cs="Times New Roman"/>
          <w:i/>
          <w:sz w:val="24"/>
        </w:rPr>
        <w:t>.</w:t>
      </w:r>
    </w:p>
    <w:p w:rsidR="0029530A" w:rsidRDefault="0029530A" w:rsidP="0029530A">
      <w:pPr>
        <w:spacing w:after="0" w:line="240" w:lineRule="auto"/>
        <w:ind w:firstLine="426"/>
        <w:rPr>
          <w:rFonts w:ascii="Times New Roman" w:hAnsi="Times New Roman" w:cs="Times New Roman"/>
          <w:i/>
          <w:sz w:val="24"/>
          <w:szCs w:val="24"/>
          <w:shd w:val="clear" w:color="auto" w:fill="FFFFFF"/>
        </w:rPr>
      </w:pPr>
      <w:r w:rsidRPr="00DD6952">
        <w:rPr>
          <w:rFonts w:ascii="Times New Roman" w:hAnsi="Times New Roman" w:cs="Times New Roman"/>
          <w:i/>
          <w:sz w:val="24"/>
          <w:szCs w:val="24"/>
          <w:shd w:val="clear" w:color="auto" w:fill="FFFFFF"/>
        </w:rPr>
        <w:t>Акция «Доброта спасет мир».</w:t>
      </w:r>
      <w:r>
        <w:rPr>
          <w:rFonts w:ascii="Times New Roman" w:hAnsi="Times New Roman" w:cs="Times New Roman"/>
          <w:i/>
          <w:sz w:val="24"/>
          <w:szCs w:val="24"/>
          <w:shd w:val="clear" w:color="auto" w:fill="FFFFFF"/>
        </w:rPr>
        <w:t xml:space="preserve"> Специалисты учреждения организовали субботник по очистке от мусора территории ДШИ.</w:t>
      </w:r>
    </w:p>
    <w:p w:rsidR="0029530A" w:rsidRDefault="0029530A" w:rsidP="0029530A">
      <w:pPr>
        <w:spacing w:after="0" w:line="240" w:lineRule="auto"/>
        <w:ind w:firstLine="426"/>
        <w:rPr>
          <w:rFonts w:ascii="Times New Roman" w:hAnsi="Times New Roman" w:cs="Times New Roman"/>
          <w:i/>
          <w:sz w:val="24"/>
        </w:rPr>
      </w:pPr>
      <w:r>
        <w:rPr>
          <w:rFonts w:ascii="Times New Roman" w:hAnsi="Times New Roman" w:cs="Times New Roman"/>
          <w:i/>
          <w:szCs w:val="24"/>
        </w:rPr>
        <w:t xml:space="preserve">Летние площадки прошли </w:t>
      </w:r>
      <w:proofErr w:type="gramStart"/>
      <w:r>
        <w:rPr>
          <w:rFonts w:ascii="Times New Roman" w:hAnsi="Times New Roman" w:cs="Times New Roman"/>
          <w:i/>
          <w:szCs w:val="24"/>
        </w:rPr>
        <w:t>согласно плана</w:t>
      </w:r>
      <w:proofErr w:type="gramEnd"/>
      <w:r>
        <w:rPr>
          <w:rFonts w:ascii="Times New Roman" w:hAnsi="Times New Roman" w:cs="Times New Roman"/>
          <w:i/>
          <w:szCs w:val="24"/>
        </w:rPr>
        <w:t xml:space="preserve">. </w:t>
      </w:r>
      <w:proofErr w:type="gramStart"/>
      <w:r>
        <w:rPr>
          <w:rFonts w:ascii="Times New Roman" w:hAnsi="Times New Roman" w:cs="Times New Roman"/>
          <w:i/>
          <w:sz w:val="24"/>
        </w:rPr>
        <w:t>Для ребят были проведены: игровые программы, мастер – классы, конкурсы, беседы, акции, познавательные часы, литературные игры и т.д.</w:t>
      </w:r>
      <w:proofErr w:type="gramEnd"/>
    </w:p>
    <w:p w:rsidR="0029530A" w:rsidRPr="002D5DA4" w:rsidRDefault="0029530A" w:rsidP="0029530A">
      <w:pPr>
        <w:spacing w:after="0" w:line="240" w:lineRule="auto"/>
        <w:ind w:firstLine="426"/>
        <w:rPr>
          <w:rFonts w:ascii="Times New Roman" w:hAnsi="Times New Roman" w:cs="Times New Roman"/>
          <w:i/>
          <w:sz w:val="24"/>
        </w:rPr>
      </w:pPr>
      <w:proofErr w:type="spellStart"/>
      <w:r w:rsidRPr="002D5DA4">
        <w:rPr>
          <w:rFonts w:ascii="Times New Roman" w:hAnsi="Times New Roman" w:cs="Times New Roman"/>
          <w:i/>
          <w:sz w:val="24"/>
        </w:rPr>
        <w:lastRenderedPageBreak/>
        <w:t>Антинаркотиче</w:t>
      </w:r>
      <w:r>
        <w:rPr>
          <w:rFonts w:ascii="Times New Roman" w:hAnsi="Times New Roman" w:cs="Times New Roman"/>
          <w:i/>
          <w:sz w:val="24"/>
        </w:rPr>
        <w:t>ский</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флешмоб</w:t>
      </w:r>
      <w:proofErr w:type="spellEnd"/>
      <w:r>
        <w:rPr>
          <w:rFonts w:ascii="Times New Roman" w:hAnsi="Times New Roman" w:cs="Times New Roman"/>
          <w:i/>
          <w:sz w:val="24"/>
        </w:rPr>
        <w:t xml:space="preserve"> «Мы выбираем жизнь!</w:t>
      </w:r>
      <w:r w:rsidRPr="002D5DA4">
        <w:rPr>
          <w:rFonts w:ascii="Times New Roman" w:hAnsi="Times New Roman" w:cs="Times New Roman"/>
          <w:i/>
          <w:sz w:val="24"/>
        </w:rPr>
        <w:t>»</w:t>
      </w:r>
      <w:r>
        <w:rPr>
          <w:rFonts w:ascii="Times New Roman" w:hAnsi="Times New Roman" w:cs="Times New Roman"/>
          <w:i/>
          <w:sz w:val="24"/>
        </w:rPr>
        <w:t>. Был подготовлен видеоролик с призывом к ведению здорового образа жизни.</w:t>
      </w:r>
    </w:p>
    <w:p w:rsidR="002B373E" w:rsidRPr="002B373E" w:rsidRDefault="002B373E" w:rsidP="00691D9D">
      <w:pPr>
        <w:spacing w:after="0" w:line="240" w:lineRule="auto"/>
        <w:rPr>
          <w:rFonts w:ascii="Times New Roman" w:hAnsi="Times New Roman" w:cs="Times New Roman"/>
          <w:i/>
          <w:sz w:val="24"/>
        </w:rPr>
      </w:pPr>
      <w:r>
        <w:rPr>
          <w:rFonts w:ascii="Times New Roman" w:hAnsi="Times New Roman" w:cs="Times New Roman"/>
          <w:i/>
          <w:sz w:val="24"/>
        </w:rPr>
        <w:t>К</w:t>
      </w:r>
      <w:r w:rsidR="00515B01">
        <w:rPr>
          <w:rFonts w:ascii="Times New Roman" w:hAnsi="Times New Roman" w:cs="Times New Roman"/>
          <w:i/>
          <w:sz w:val="24"/>
        </w:rPr>
        <w:t>о</w:t>
      </w:r>
      <w:r>
        <w:rPr>
          <w:rFonts w:ascii="Times New Roman" w:hAnsi="Times New Roman" w:cs="Times New Roman"/>
          <w:i/>
          <w:sz w:val="24"/>
        </w:rPr>
        <w:t xml:space="preserve"> дню толерантности в  режиме </w:t>
      </w:r>
      <w:proofErr w:type="spellStart"/>
      <w:r>
        <w:rPr>
          <w:rFonts w:ascii="Times New Roman" w:hAnsi="Times New Roman" w:cs="Times New Roman"/>
          <w:i/>
          <w:sz w:val="24"/>
        </w:rPr>
        <w:t>онлайн</w:t>
      </w:r>
      <w:proofErr w:type="spellEnd"/>
      <w:r w:rsidR="00515B01">
        <w:rPr>
          <w:rFonts w:ascii="Times New Roman" w:hAnsi="Times New Roman" w:cs="Times New Roman"/>
          <w:i/>
          <w:sz w:val="24"/>
        </w:rPr>
        <w:t xml:space="preserve"> и штатном режиме были подготовлены и проведены</w:t>
      </w:r>
      <w:r>
        <w:rPr>
          <w:rFonts w:ascii="Times New Roman" w:hAnsi="Times New Roman" w:cs="Times New Roman"/>
          <w:i/>
          <w:sz w:val="24"/>
        </w:rPr>
        <w:t xml:space="preserve"> ме</w:t>
      </w:r>
      <w:r w:rsidR="00515B01">
        <w:rPr>
          <w:rFonts w:ascii="Times New Roman" w:hAnsi="Times New Roman" w:cs="Times New Roman"/>
          <w:i/>
          <w:sz w:val="24"/>
        </w:rPr>
        <w:t>роприятия в учреждениях</w:t>
      </w:r>
      <w:r>
        <w:rPr>
          <w:rFonts w:ascii="Times New Roman" w:hAnsi="Times New Roman" w:cs="Times New Roman"/>
          <w:i/>
          <w:sz w:val="24"/>
        </w:rPr>
        <w:t>.</w:t>
      </w:r>
    </w:p>
    <w:p w:rsidR="006A3A80" w:rsidRDefault="006A3A80" w:rsidP="00E876CA">
      <w:pPr>
        <w:tabs>
          <w:tab w:val="left" w:pos="9000"/>
        </w:tabs>
        <w:spacing w:after="0" w:line="240" w:lineRule="auto"/>
        <w:jc w:val="center"/>
        <w:rPr>
          <w:rFonts w:ascii="Times New Roman" w:hAnsi="Times New Roman" w:cs="Times New Roman"/>
          <w:b/>
          <w:sz w:val="24"/>
          <w:szCs w:val="28"/>
        </w:rPr>
      </w:pPr>
    </w:p>
    <w:p w:rsidR="00E876CA" w:rsidRPr="00C537B1" w:rsidRDefault="00C537B1" w:rsidP="00E876CA">
      <w:pPr>
        <w:tabs>
          <w:tab w:val="left" w:pos="9000"/>
        </w:tabs>
        <w:spacing w:after="0" w:line="240" w:lineRule="auto"/>
        <w:jc w:val="center"/>
        <w:rPr>
          <w:rFonts w:ascii="Times New Roman" w:hAnsi="Times New Roman" w:cs="Times New Roman"/>
          <w:b/>
          <w:sz w:val="24"/>
          <w:szCs w:val="28"/>
        </w:rPr>
      </w:pPr>
      <w:r w:rsidRPr="00C537B1">
        <w:rPr>
          <w:rFonts w:ascii="Times New Roman" w:hAnsi="Times New Roman" w:cs="Times New Roman"/>
          <w:b/>
          <w:sz w:val="24"/>
          <w:szCs w:val="28"/>
        </w:rPr>
        <w:t>5</w:t>
      </w:r>
      <w:r w:rsidR="00E876CA" w:rsidRPr="00C537B1">
        <w:rPr>
          <w:rFonts w:ascii="Times New Roman" w:hAnsi="Times New Roman" w:cs="Times New Roman"/>
          <w:b/>
          <w:sz w:val="24"/>
          <w:szCs w:val="28"/>
        </w:rPr>
        <w:t>.</w:t>
      </w:r>
      <w:r w:rsidR="007967FA" w:rsidRPr="00C537B1">
        <w:rPr>
          <w:rFonts w:ascii="Times New Roman" w:hAnsi="Times New Roman" w:cs="Times New Roman"/>
          <w:b/>
          <w:sz w:val="24"/>
          <w:szCs w:val="28"/>
        </w:rPr>
        <w:t>3</w:t>
      </w:r>
      <w:r w:rsidR="00E876CA" w:rsidRPr="00C537B1">
        <w:rPr>
          <w:rFonts w:ascii="Times New Roman" w:hAnsi="Times New Roman" w:cs="Times New Roman"/>
          <w:b/>
          <w:sz w:val="24"/>
          <w:szCs w:val="28"/>
        </w:rPr>
        <w:t>. Работа с молодёжью от 15 до 24 лет</w:t>
      </w:r>
    </w:p>
    <w:p w:rsidR="00851733" w:rsidRDefault="00851733" w:rsidP="00851733">
      <w:pPr>
        <w:spacing w:after="0" w:line="240" w:lineRule="auto"/>
        <w:jc w:val="center"/>
        <w:rPr>
          <w:rFonts w:ascii="Times New Roman" w:eastAsia="Times New Roman" w:hAnsi="Times New Roman" w:cs="Times New Roman"/>
          <w:b/>
          <w:sz w:val="24"/>
          <w:szCs w:val="24"/>
        </w:rPr>
      </w:pPr>
    </w:p>
    <w:p w:rsidR="00851733" w:rsidRPr="00B21E2B" w:rsidRDefault="00851733" w:rsidP="00851733">
      <w:pPr>
        <w:spacing w:after="0" w:line="240" w:lineRule="auto"/>
        <w:jc w:val="center"/>
        <w:rPr>
          <w:rFonts w:ascii="Times New Roman" w:eastAsia="Times New Roman" w:hAnsi="Times New Roman" w:cs="Times New Roman"/>
          <w:b/>
          <w:sz w:val="24"/>
          <w:szCs w:val="24"/>
        </w:rPr>
      </w:pP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2126"/>
        <w:gridCol w:w="1985"/>
        <w:gridCol w:w="1417"/>
        <w:gridCol w:w="1701"/>
        <w:gridCol w:w="1701"/>
        <w:gridCol w:w="1701"/>
      </w:tblGrid>
      <w:tr w:rsidR="00851733" w:rsidRPr="00B21E2B" w:rsidTr="00851733">
        <w:trPr>
          <w:trHeight w:val="1114"/>
        </w:trPr>
        <w:tc>
          <w:tcPr>
            <w:tcW w:w="2977" w:type="dxa"/>
            <w:tcBorders>
              <w:top w:val="single" w:sz="4" w:space="0" w:color="auto"/>
              <w:left w:val="single" w:sz="4" w:space="0" w:color="auto"/>
              <w:bottom w:val="single" w:sz="4" w:space="0" w:color="auto"/>
              <w:right w:val="single" w:sz="4" w:space="0" w:color="auto"/>
            </w:tcBorders>
            <w:hideMark/>
          </w:tcPr>
          <w:p w:rsidR="00851733" w:rsidRPr="00B21E2B" w:rsidRDefault="00851733"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Направления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851733" w:rsidRPr="00B21E2B" w:rsidRDefault="00851733"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Количество проведённых мероприятий</w:t>
            </w:r>
            <w:r w:rsidRPr="005B5634">
              <w:rPr>
                <w:rFonts w:ascii="Times New Roman" w:eastAsia="Times New Roman" w:hAnsi="Times New Roman" w:cs="Times New Roman"/>
                <w:sz w:val="24"/>
                <w:szCs w:val="24"/>
              </w:rPr>
              <w:t xml:space="preserve"> в штатном режиме</w:t>
            </w:r>
          </w:p>
        </w:tc>
        <w:tc>
          <w:tcPr>
            <w:tcW w:w="1985" w:type="dxa"/>
            <w:tcBorders>
              <w:top w:val="single" w:sz="4" w:space="0" w:color="auto"/>
              <w:left w:val="single" w:sz="4" w:space="0" w:color="auto"/>
              <w:bottom w:val="single" w:sz="4" w:space="0" w:color="auto"/>
              <w:right w:val="single" w:sz="4" w:space="0" w:color="auto"/>
            </w:tcBorders>
          </w:tcPr>
          <w:p w:rsidR="00851733" w:rsidRPr="005B5634" w:rsidRDefault="00851733" w:rsidP="00695639">
            <w:pPr>
              <w:spacing w:after="0" w:line="240" w:lineRule="auto"/>
              <w:jc w:val="center"/>
              <w:rPr>
                <w:rFonts w:ascii="Times New Roman" w:eastAsia="Times New Roman" w:hAnsi="Times New Roman" w:cs="Times New Roman"/>
                <w:sz w:val="24"/>
                <w:szCs w:val="24"/>
              </w:rPr>
            </w:pPr>
            <w:r w:rsidRPr="005B5634">
              <w:rPr>
                <w:rFonts w:ascii="Times New Roman" w:eastAsia="Times New Roman" w:hAnsi="Times New Roman" w:cs="Times New Roman"/>
                <w:sz w:val="24"/>
                <w:szCs w:val="24"/>
              </w:rPr>
              <w:t xml:space="preserve">Количество мероприятий в режиме </w:t>
            </w:r>
            <w:proofErr w:type="spellStart"/>
            <w:r w:rsidRPr="005B5634">
              <w:rPr>
                <w:rFonts w:ascii="Times New Roman" w:eastAsia="Times New Roman" w:hAnsi="Times New Roman" w:cs="Times New Roman"/>
                <w:sz w:val="24"/>
                <w:szCs w:val="24"/>
              </w:rPr>
              <w:t>онлайн</w:t>
            </w:r>
            <w:proofErr w:type="spellEnd"/>
            <w:r w:rsidRPr="005B5634">
              <w:rPr>
                <w:rFonts w:ascii="Times New Roman" w:eastAsia="Times New Roman" w:hAnsi="Times New Roman" w:cs="Times New Roman"/>
                <w:sz w:val="24"/>
                <w:szCs w:val="24"/>
              </w:rPr>
              <w:t xml:space="preserve"> (дистанционных)</w:t>
            </w:r>
          </w:p>
        </w:tc>
        <w:tc>
          <w:tcPr>
            <w:tcW w:w="1417" w:type="dxa"/>
            <w:tcBorders>
              <w:top w:val="single" w:sz="4" w:space="0" w:color="auto"/>
              <w:left w:val="single" w:sz="4" w:space="0" w:color="auto"/>
              <w:bottom w:val="single" w:sz="4" w:space="0" w:color="auto"/>
              <w:right w:val="single" w:sz="4" w:space="0" w:color="auto"/>
            </w:tcBorders>
          </w:tcPr>
          <w:p w:rsidR="00851733" w:rsidRPr="00B21E2B" w:rsidRDefault="00851733"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Число посетителей</w:t>
            </w:r>
          </w:p>
          <w:p w:rsidR="00851733" w:rsidRPr="00B21E2B" w:rsidRDefault="00851733" w:rsidP="00695639">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1733" w:rsidRPr="005B5634" w:rsidRDefault="00851733" w:rsidP="00695639">
            <w:pPr>
              <w:spacing w:after="0" w:line="240" w:lineRule="auto"/>
              <w:jc w:val="center"/>
              <w:rPr>
                <w:rFonts w:ascii="Times New Roman" w:eastAsia="Times New Roman" w:hAnsi="Times New Roman" w:cs="Times New Roman"/>
                <w:sz w:val="24"/>
                <w:szCs w:val="24"/>
              </w:rPr>
            </w:pPr>
            <w:r w:rsidRPr="005B5634">
              <w:rPr>
                <w:rFonts w:ascii="Times New Roman" w:eastAsia="Times New Roman" w:hAnsi="Times New Roman" w:cs="Times New Roman"/>
                <w:sz w:val="24"/>
                <w:szCs w:val="24"/>
              </w:rPr>
              <w:t>Число просмотров</w:t>
            </w:r>
          </w:p>
        </w:tc>
        <w:tc>
          <w:tcPr>
            <w:tcW w:w="1701" w:type="dxa"/>
            <w:tcBorders>
              <w:top w:val="single" w:sz="4" w:space="0" w:color="auto"/>
              <w:left w:val="single" w:sz="4" w:space="0" w:color="auto"/>
              <w:bottom w:val="single" w:sz="4" w:space="0" w:color="auto"/>
              <w:right w:val="single" w:sz="4" w:space="0" w:color="auto"/>
            </w:tcBorders>
            <w:hideMark/>
          </w:tcPr>
          <w:p w:rsidR="00851733" w:rsidRPr="00B21E2B" w:rsidRDefault="00851733"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Количество клубных формирований</w:t>
            </w:r>
          </w:p>
        </w:tc>
        <w:tc>
          <w:tcPr>
            <w:tcW w:w="1701" w:type="dxa"/>
            <w:tcBorders>
              <w:top w:val="single" w:sz="4" w:space="0" w:color="auto"/>
              <w:left w:val="single" w:sz="4" w:space="0" w:color="auto"/>
              <w:bottom w:val="single" w:sz="4" w:space="0" w:color="auto"/>
              <w:right w:val="single" w:sz="4" w:space="0" w:color="auto"/>
            </w:tcBorders>
            <w:hideMark/>
          </w:tcPr>
          <w:p w:rsidR="00851733" w:rsidRPr="00B21E2B" w:rsidRDefault="00851733"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Число участников клубных формирований</w:t>
            </w:r>
          </w:p>
        </w:tc>
      </w:tr>
      <w:tr w:rsidR="00851733" w:rsidRPr="00B21E2B" w:rsidTr="00851733">
        <w:tc>
          <w:tcPr>
            <w:tcW w:w="2977" w:type="dxa"/>
            <w:tcBorders>
              <w:top w:val="single" w:sz="4" w:space="0" w:color="auto"/>
              <w:left w:val="single" w:sz="4" w:space="0" w:color="auto"/>
              <w:bottom w:val="single" w:sz="4" w:space="0" w:color="auto"/>
              <w:right w:val="single" w:sz="4" w:space="0" w:color="auto"/>
            </w:tcBorders>
            <w:hideMark/>
          </w:tcPr>
          <w:p w:rsidR="00851733" w:rsidRPr="00B21E2B" w:rsidRDefault="00851733" w:rsidP="00695639">
            <w:pPr>
              <w:spacing w:after="0" w:line="240" w:lineRule="auto"/>
              <w:jc w:val="both"/>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Информационно-просветительское</w:t>
            </w:r>
          </w:p>
        </w:tc>
        <w:tc>
          <w:tcPr>
            <w:tcW w:w="2126" w:type="dxa"/>
            <w:tcBorders>
              <w:top w:val="single" w:sz="4" w:space="0" w:color="auto"/>
              <w:left w:val="single" w:sz="4" w:space="0" w:color="auto"/>
              <w:bottom w:val="single" w:sz="4" w:space="0" w:color="auto"/>
              <w:right w:val="single" w:sz="4" w:space="0" w:color="auto"/>
            </w:tcBorders>
          </w:tcPr>
          <w:p w:rsidR="00851733" w:rsidRPr="00B21E2B" w:rsidRDefault="00E02B97"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tcPr>
          <w:p w:rsidR="00851733" w:rsidRPr="00B21E2B" w:rsidRDefault="00E02B97"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851733" w:rsidRPr="00B21E2B" w:rsidRDefault="00E02B97"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435</w:t>
            </w:r>
          </w:p>
        </w:tc>
        <w:tc>
          <w:tcPr>
            <w:tcW w:w="1701" w:type="dxa"/>
            <w:tcBorders>
              <w:top w:val="single" w:sz="4" w:space="0" w:color="auto"/>
              <w:left w:val="single" w:sz="4" w:space="0" w:color="auto"/>
              <w:bottom w:val="single" w:sz="4" w:space="0" w:color="auto"/>
              <w:right w:val="single" w:sz="4" w:space="0" w:color="auto"/>
            </w:tcBorders>
          </w:tcPr>
          <w:p w:rsidR="00851733" w:rsidRPr="00B21E2B" w:rsidRDefault="00E02B97"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725</w:t>
            </w:r>
          </w:p>
        </w:tc>
        <w:tc>
          <w:tcPr>
            <w:tcW w:w="1701" w:type="dxa"/>
            <w:tcBorders>
              <w:top w:val="single" w:sz="4" w:space="0" w:color="auto"/>
              <w:left w:val="single" w:sz="4" w:space="0" w:color="auto"/>
              <w:bottom w:val="single" w:sz="4" w:space="0" w:color="auto"/>
              <w:right w:val="single" w:sz="4" w:space="0" w:color="auto"/>
            </w:tcBorders>
          </w:tcPr>
          <w:p w:rsidR="00851733" w:rsidRPr="00B21E2B" w:rsidRDefault="00EF6018"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851733" w:rsidRPr="00B21E2B" w:rsidRDefault="00EF6018"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51733" w:rsidRPr="00B21E2B" w:rsidTr="00851733">
        <w:tc>
          <w:tcPr>
            <w:tcW w:w="2977" w:type="dxa"/>
            <w:tcBorders>
              <w:top w:val="single" w:sz="4" w:space="0" w:color="auto"/>
              <w:left w:val="single" w:sz="4" w:space="0" w:color="auto"/>
              <w:bottom w:val="single" w:sz="4" w:space="0" w:color="auto"/>
              <w:right w:val="single" w:sz="4" w:space="0" w:color="auto"/>
            </w:tcBorders>
            <w:hideMark/>
          </w:tcPr>
          <w:p w:rsidR="00851733" w:rsidRPr="00B21E2B" w:rsidRDefault="00851733" w:rsidP="00695639">
            <w:pPr>
              <w:spacing w:after="0" w:line="240" w:lineRule="auto"/>
              <w:jc w:val="both"/>
              <w:rPr>
                <w:rFonts w:ascii="Times New Roman" w:eastAsia="Times New Roman" w:hAnsi="Times New Roman" w:cs="Times New Roman"/>
                <w:sz w:val="24"/>
                <w:szCs w:val="24"/>
              </w:rPr>
            </w:pPr>
            <w:proofErr w:type="spellStart"/>
            <w:r w:rsidRPr="00B21E2B">
              <w:rPr>
                <w:rFonts w:ascii="Times New Roman" w:eastAsia="Times New Roman" w:hAnsi="Times New Roman" w:cs="Times New Roman"/>
                <w:sz w:val="24"/>
                <w:szCs w:val="24"/>
              </w:rPr>
              <w:t>Культурно-досуговое</w:t>
            </w:r>
            <w:proofErr w:type="spellEnd"/>
          </w:p>
        </w:tc>
        <w:tc>
          <w:tcPr>
            <w:tcW w:w="2126" w:type="dxa"/>
            <w:tcBorders>
              <w:top w:val="single" w:sz="4" w:space="0" w:color="auto"/>
              <w:left w:val="single" w:sz="4" w:space="0" w:color="auto"/>
              <w:bottom w:val="single" w:sz="4" w:space="0" w:color="auto"/>
              <w:right w:val="single" w:sz="4" w:space="0" w:color="auto"/>
            </w:tcBorders>
          </w:tcPr>
          <w:p w:rsidR="00851733" w:rsidRPr="00B21E2B" w:rsidRDefault="00CC0667" w:rsidP="00695639">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1985" w:type="dxa"/>
            <w:tcBorders>
              <w:top w:val="single" w:sz="4" w:space="0" w:color="auto"/>
              <w:left w:val="single" w:sz="4" w:space="0" w:color="auto"/>
              <w:bottom w:val="single" w:sz="4" w:space="0" w:color="auto"/>
              <w:right w:val="single" w:sz="4" w:space="0" w:color="auto"/>
            </w:tcBorders>
          </w:tcPr>
          <w:p w:rsidR="00851733" w:rsidRPr="00B21E2B" w:rsidRDefault="00CC0667"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851733" w:rsidRPr="00B21E2B" w:rsidRDefault="00E02B97"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4429</w:t>
            </w:r>
          </w:p>
        </w:tc>
        <w:tc>
          <w:tcPr>
            <w:tcW w:w="1701" w:type="dxa"/>
            <w:tcBorders>
              <w:top w:val="single" w:sz="4" w:space="0" w:color="auto"/>
              <w:left w:val="single" w:sz="4" w:space="0" w:color="auto"/>
              <w:bottom w:val="single" w:sz="4" w:space="0" w:color="auto"/>
              <w:right w:val="single" w:sz="4" w:space="0" w:color="auto"/>
            </w:tcBorders>
          </w:tcPr>
          <w:p w:rsidR="00851733" w:rsidRPr="00B21E2B" w:rsidRDefault="00E02B97"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336</w:t>
            </w:r>
          </w:p>
        </w:tc>
        <w:tc>
          <w:tcPr>
            <w:tcW w:w="1701" w:type="dxa"/>
            <w:tcBorders>
              <w:top w:val="single" w:sz="4" w:space="0" w:color="auto"/>
              <w:left w:val="single" w:sz="4" w:space="0" w:color="auto"/>
              <w:bottom w:val="single" w:sz="4" w:space="0" w:color="auto"/>
              <w:right w:val="single" w:sz="4" w:space="0" w:color="auto"/>
            </w:tcBorders>
          </w:tcPr>
          <w:p w:rsidR="00851733" w:rsidRPr="00B21E2B" w:rsidRDefault="002E19C9"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851733" w:rsidRPr="00B21E2B" w:rsidRDefault="002E19C9"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851733" w:rsidRPr="00B21E2B" w:rsidTr="00851733">
        <w:tc>
          <w:tcPr>
            <w:tcW w:w="2977" w:type="dxa"/>
            <w:tcBorders>
              <w:top w:val="single" w:sz="4" w:space="0" w:color="auto"/>
              <w:left w:val="single" w:sz="4" w:space="0" w:color="auto"/>
              <w:bottom w:val="single" w:sz="4" w:space="0" w:color="auto"/>
              <w:right w:val="single" w:sz="4" w:space="0" w:color="auto"/>
            </w:tcBorders>
            <w:hideMark/>
          </w:tcPr>
          <w:p w:rsidR="00851733" w:rsidRPr="004269F7" w:rsidRDefault="00851733" w:rsidP="00695639">
            <w:pPr>
              <w:spacing w:after="0" w:line="240" w:lineRule="auto"/>
              <w:jc w:val="both"/>
              <w:rPr>
                <w:rFonts w:ascii="Times New Roman" w:eastAsia="Times New Roman" w:hAnsi="Times New Roman" w:cs="Times New Roman"/>
                <w:b/>
                <w:sz w:val="24"/>
                <w:szCs w:val="24"/>
              </w:rPr>
            </w:pPr>
            <w:r w:rsidRPr="004269F7">
              <w:rPr>
                <w:rFonts w:ascii="Times New Roman" w:eastAsia="Times New Roman" w:hAnsi="Times New Roman" w:cs="Times New Roman"/>
                <w:b/>
                <w:sz w:val="24"/>
                <w:szCs w:val="24"/>
              </w:rPr>
              <w:t>ИТОГО:</w:t>
            </w:r>
          </w:p>
        </w:tc>
        <w:tc>
          <w:tcPr>
            <w:tcW w:w="2126" w:type="dxa"/>
            <w:tcBorders>
              <w:top w:val="single" w:sz="4" w:space="0" w:color="auto"/>
              <w:left w:val="single" w:sz="4" w:space="0" w:color="auto"/>
              <w:bottom w:val="single" w:sz="4" w:space="0" w:color="auto"/>
              <w:right w:val="single" w:sz="4" w:space="0" w:color="auto"/>
            </w:tcBorders>
          </w:tcPr>
          <w:p w:rsidR="00851733" w:rsidRPr="00B21E2B" w:rsidRDefault="00CC0667" w:rsidP="00695639">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1985" w:type="dxa"/>
            <w:tcBorders>
              <w:top w:val="single" w:sz="4" w:space="0" w:color="auto"/>
              <w:left w:val="single" w:sz="4" w:space="0" w:color="auto"/>
              <w:bottom w:val="single" w:sz="4" w:space="0" w:color="auto"/>
              <w:right w:val="single" w:sz="4" w:space="0" w:color="auto"/>
            </w:tcBorders>
          </w:tcPr>
          <w:p w:rsidR="00851733" w:rsidRPr="00B21E2B" w:rsidRDefault="00CC0667"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851733" w:rsidRPr="00B21E2B" w:rsidRDefault="00CC0667"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4864</w:t>
            </w:r>
          </w:p>
        </w:tc>
        <w:tc>
          <w:tcPr>
            <w:tcW w:w="1701" w:type="dxa"/>
            <w:tcBorders>
              <w:top w:val="single" w:sz="4" w:space="0" w:color="auto"/>
              <w:left w:val="single" w:sz="4" w:space="0" w:color="auto"/>
              <w:bottom w:val="single" w:sz="4" w:space="0" w:color="auto"/>
              <w:right w:val="single" w:sz="4" w:space="0" w:color="auto"/>
            </w:tcBorders>
          </w:tcPr>
          <w:p w:rsidR="00851733" w:rsidRPr="00B21E2B" w:rsidRDefault="00CC0667"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1061</w:t>
            </w:r>
          </w:p>
        </w:tc>
        <w:tc>
          <w:tcPr>
            <w:tcW w:w="1701" w:type="dxa"/>
            <w:tcBorders>
              <w:top w:val="single" w:sz="4" w:space="0" w:color="auto"/>
              <w:left w:val="single" w:sz="4" w:space="0" w:color="auto"/>
              <w:bottom w:val="single" w:sz="4" w:space="0" w:color="auto"/>
              <w:right w:val="single" w:sz="4" w:space="0" w:color="auto"/>
            </w:tcBorders>
          </w:tcPr>
          <w:p w:rsidR="00851733" w:rsidRPr="00B21E2B" w:rsidRDefault="002E19C9"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851733" w:rsidRPr="00B21E2B" w:rsidRDefault="002E19C9"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bl>
    <w:p w:rsidR="00D861ED" w:rsidRPr="00C537B1" w:rsidRDefault="00D861ED" w:rsidP="00C537B1">
      <w:pPr>
        <w:spacing w:after="0" w:line="240" w:lineRule="auto"/>
        <w:jc w:val="both"/>
        <w:rPr>
          <w:rFonts w:ascii="Times New Roman" w:hAnsi="Times New Roman" w:cs="Times New Roman"/>
        </w:rPr>
      </w:pPr>
    </w:p>
    <w:p w:rsidR="00FA6D10" w:rsidRDefault="00FA6D10" w:rsidP="0020002F">
      <w:pPr>
        <w:tabs>
          <w:tab w:val="left" w:pos="9000"/>
        </w:tabs>
        <w:spacing w:after="0" w:line="240" w:lineRule="auto"/>
        <w:jc w:val="center"/>
        <w:rPr>
          <w:rFonts w:ascii="Times New Roman" w:hAnsi="Times New Roman" w:cs="Times New Roman"/>
          <w:b/>
          <w:sz w:val="24"/>
          <w:szCs w:val="24"/>
        </w:rPr>
      </w:pPr>
    </w:p>
    <w:p w:rsidR="00851733" w:rsidRPr="00924E8E" w:rsidRDefault="00851733" w:rsidP="00851733">
      <w:pPr>
        <w:tabs>
          <w:tab w:val="left" w:pos="9000"/>
        </w:tabs>
        <w:spacing w:after="0" w:line="240" w:lineRule="auto"/>
        <w:jc w:val="center"/>
        <w:rPr>
          <w:rFonts w:ascii="Times New Roman" w:eastAsia="Times New Roman" w:hAnsi="Times New Roman" w:cs="Times New Roman"/>
          <w:b/>
          <w:sz w:val="28"/>
          <w:szCs w:val="28"/>
        </w:rPr>
      </w:pPr>
      <w:r w:rsidRPr="00924E8E">
        <w:rPr>
          <w:rFonts w:ascii="Times New Roman" w:eastAsia="Times New Roman" w:hAnsi="Times New Roman" w:cs="Times New Roman"/>
          <w:b/>
          <w:sz w:val="24"/>
          <w:szCs w:val="24"/>
        </w:rPr>
        <w:t>Клубные формирования для</w:t>
      </w:r>
      <w:r w:rsidRPr="00924E8E">
        <w:rPr>
          <w:rFonts w:ascii="Times New Roman" w:eastAsia="Times New Roman" w:hAnsi="Times New Roman" w:cs="Times New Roman"/>
          <w:b/>
          <w:sz w:val="24"/>
          <w:szCs w:val="28"/>
        </w:rPr>
        <w:t xml:space="preserve"> молодёжи от 15 до 24 лет</w:t>
      </w:r>
    </w:p>
    <w:p w:rsidR="00851733" w:rsidRDefault="00851733" w:rsidP="00851733">
      <w:pPr>
        <w:spacing w:after="0" w:line="240" w:lineRule="auto"/>
        <w:rPr>
          <w:rFonts w:ascii="Times New Roman" w:eastAsia="Times New Roman" w:hAnsi="Times New Roman" w:cs="Times New Roman"/>
          <w:b/>
          <w:sz w:val="24"/>
          <w:szCs w:val="24"/>
        </w:rPr>
      </w:pPr>
      <w:r w:rsidRPr="00924E8E">
        <w:rPr>
          <w:rFonts w:ascii="Times New Roman" w:eastAsia="Times New Roman" w:hAnsi="Times New Roman" w:cs="Times New Roman"/>
          <w:b/>
          <w:sz w:val="24"/>
          <w:szCs w:val="24"/>
        </w:rPr>
        <w:t>Таблица №20</w:t>
      </w:r>
    </w:p>
    <w:p w:rsidR="00851733" w:rsidRPr="00924E8E" w:rsidRDefault="00851733" w:rsidP="00851733">
      <w:pPr>
        <w:spacing w:after="0" w:line="240" w:lineRule="auto"/>
        <w:rPr>
          <w:rFonts w:ascii="Times New Roman" w:eastAsia="Times New Roman" w:hAnsi="Times New Roman" w:cs="Times New Roman"/>
          <w:b/>
          <w:sz w:val="24"/>
          <w:szCs w:val="24"/>
        </w:rPr>
      </w:pPr>
    </w:p>
    <w:tbl>
      <w:tblPr>
        <w:tblStyle w:val="a4"/>
        <w:tblW w:w="13285" w:type="dxa"/>
        <w:jc w:val="center"/>
        <w:tblLook w:val="04A0"/>
      </w:tblPr>
      <w:tblGrid>
        <w:gridCol w:w="8284"/>
        <w:gridCol w:w="2611"/>
        <w:gridCol w:w="2390"/>
      </w:tblGrid>
      <w:tr w:rsidR="00851733" w:rsidRPr="00924E8E" w:rsidTr="00F007B5">
        <w:trPr>
          <w:jc w:val="center"/>
        </w:trPr>
        <w:tc>
          <w:tcPr>
            <w:tcW w:w="8284" w:type="dxa"/>
            <w:vAlign w:val="center"/>
          </w:tcPr>
          <w:p w:rsidR="00851733" w:rsidRPr="00924E8E" w:rsidRDefault="00851733" w:rsidP="00695639">
            <w:pPr>
              <w:jc w:val="center"/>
              <w:rPr>
                <w:b/>
                <w:sz w:val="24"/>
                <w:szCs w:val="24"/>
              </w:rPr>
            </w:pPr>
            <w:r w:rsidRPr="00924E8E">
              <w:rPr>
                <w:b/>
                <w:sz w:val="24"/>
                <w:szCs w:val="24"/>
              </w:rPr>
              <w:t>Наименование</w:t>
            </w:r>
          </w:p>
        </w:tc>
        <w:tc>
          <w:tcPr>
            <w:tcW w:w="2611" w:type="dxa"/>
            <w:vAlign w:val="center"/>
          </w:tcPr>
          <w:p w:rsidR="00851733" w:rsidRPr="00924E8E" w:rsidRDefault="00851733" w:rsidP="00695639">
            <w:pPr>
              <w:jc w:val="center"/>
              <w:rPr>
                <w:b/>
                <w:sz w:val="24"/>
                <w:szCs w:val="24"/>
              </w:rPr>
            </w:pPr>
            <w:r w:rsidRPr="00924E8E">
              <w:rPr>
                <w:b/>
                <w:sz w:val="24"/>
                <w:szCs w:val="24"/>
              </w:rPr>
              <w:t>Количество формирований</w:t>
            </w:r>
          </w:p>
        </w:tc>
        <w:tc>
          <w:tcPr>
            <w:tcW w:w="2390" w:type="dxa"/>
          </w:tcPr>
          <w:p w:rsidR="00851733" w:rsidRPr="00924E8E" w:rsidRDefault="00851733" w:rsidP="00695639">
            <w:pPr>
              <w:jc w:val="center"/>
              <w:rPr>
                <w:b/>
                <w:sz w:val="24"/>
                <w:szCs w:val="24"/>
              </w:rPr>
            </w:pPr>
            <w:r w:rsidRPr="00924E8E">
              <w:rPr>
                <w:b/>
                <w:sz w:val="24"/>
                <w:szCs w:val="24"/>
              </w:rPr>
              <w:t xml:space="preserve">Число участников </w:t>
            </w:r>
          </w:p>
        </w:tc>
      </w:tr>
      <w:tr w:rsidR="00851733" w:rsidRPr="00924E8E" w:rsidTr="00F007B5">
        <w:trPr>
          <w:jc w:val="center"/>
        </w:trPr>
        <w:tc>
          <w:tcPr>
            <w:tcW w:w="8284" w:type="dxa"/>
          </w:tcPr>
          <w:p w:rsidR="00851733" w:rsidRPr="00924E8E" w:rsidRDefault="00851733" w:rsidP="00695639">
            <w:pPr>
              <w:jc w:val="both"/>
              <w:rPr>
                <w:b/>
                <w:sz w:val="24"/>
                <w:szCs w:val="24"/>
              </w:rPr>
            </w:pPr>
            <w:r w:rsidRPr="00924E8E">
              <w:rPr>
                <w:b/>
                <w:sz w:val="24"/>
                <w:szCs w:val="24"/>
              </w:rPr>
              <w:t>Хоровые</w:t>
            </w:r>
          </w:p>
        </w:tc>
        <w:tc>
          <w:tcPr>
            <w:tcW w:w="2611" w:type="dxa"/>
          </w:tcPr>
          <w:p w:rsidR="00851733" w:rsidRPr="00924E8E" w:rsidRDefault="00EF6018" w:rsidP="00695639">
            <w:pPr>
              <w:jc w:val="both"/>
              <w:rPr>
                <w:b/>
                <w:sz w:val="24"/>
                <w:szCs w:val="24"/>
              </w:rPr>
            </w:pPr>
            <w:r>
              <w:rPr>
                <w:b/>
                <w:sz w:val="24"/>
                <w:szCs w:val="24"/>
              </w:rPr>
              <w:t>0</w:t>
            </w:r>
          </w:p>
        </w:tc>
        <w:tc>
          <w:tcPr>
            <w:tcW w:w="2390" w:type="dxa"/>
          </w:tcPr>
          <w:p w:rsidR="00851733" w:rsidRPr="00924E8E" w:rsidRDefault="00EF6018" w:rsidP="00695639">
            <w:pPr>
              <w:jc w:val="both"/>
              <w:rPr>
                <w:b/>
                <w:sz w:val="24"/>
                <w:szCs w:val="24"/>
              </w:rPr>
            </w:pPr>
            <w:r>
              <w:rPr>
                <w:b/>
                <w:sz w:val="24"/>
                <w:szCs w:val="24"/>
              </w:rPr>
              <w:t>0</w:t>
            </w:r>
          </w:p>
        </w:tc>
      </w:tr>
      <w:tr w:rsidR="00851733" w:rsidRPr="00924E8E" w:rsidTr="00F007B5">
        <w:trPr>
          <w:jc w:val="center"/>
        </w:trPr>
        <w:tc>
          <w:tcPr>
            <w:tcW w:w="8284" w:type="dxa"/>
          </w:tcPr>
          <w:p w:rsidR="00851733" w:rsidRPr="00924E8E" w:rsidRDefault="00851733" w:rsidP="00695639">
            <w:pPr>
              <w:jc w:val="both"/>
              <w:rPr>
                <w:b/>
                <w:sz w:val="24"/>
                <w:szCs w:val="24"/>
              </w:rPr>
            </w:pPr>
            <w:r w:rsidRPr="00924E8E">
              <w:rPr>
                <w:b/>
                <w:sz w:val="24"/>
                <w:szCs w:val="24"/>
              </w:rPr>
              <w:t>Хореографические</w:t>
            </w:r>
          </w:p>
        </w:tc>
        <w:tc>
          <w:tcPr>
            <w:tcW w:w="2611" w:type="dxa"/>
          </w:tcPr>
          <w:p w:rsidR="00851733" w:rsidRPr="00924E8E" w:rsidRDefault="004F4538" w:rsidP="00695639">
            <w:pPr>
              <w:jc w:val="both"/>
              <w:rPr>
                <w:b/>
                <w:sz w:val="24"/>
                <w:szCs w:val="24"/>
              </w:rPr>
            </w:pPr>
            <w:r>
              <w:rPr>
                <w:b/>
                <w:sz w:val="24"/>
                <w:szCs w:val="24"/>
              </w:rPr>
              <w:t>2</w:t>
            </w:r>
          </w:p>
        </w:tc>
        <w:tc>
          <w:tcPr>
            <w:tcW w:w="2390" w:type="dxa"/>
          </w:tcPr>
          <w:p w:rsidR="00851733" w:rsidRPr="00924E8E" w:rsidRDefault="004F4538" w:rsidP="00695639">
            <w:pPr>
              <w:jc w:val="both"/>
              <w:rPr>
                <w:b/>
                <w:sz w:val="24"/>
                <w:szCs w:val="24"/>
              </w:rPr>
            </w:pPr>
            <w:r>
              <w:rPr>
                <w:b/>
                <w:sz w:val="24"/>
                <w:szCs w:val="24"/>
              </w:rPr>
              <w:t>12</w:t>
            </w:r>
          </w:p>
        </w:tc>
      </w:tr>
      <w:tr w:rsidR="00851733" w:rsidRPr="00924E8E" w:rsidTr="00F007B5">
        <w:trPr>
          <w:jc w:val="center"/>
        </w:trPr>
        <w:tc>
          <w:tcPr>
            <w:tcW w:w="8284" w:type="dxa"/>
          </w:tcPr>
          <w:p w:rsidR="00851733" w:rsidRPr="00924E8E" w:rsidRDefault="00851733" w:rsidP="00695639">
            <w:pPr>
              <w:jc w:val="both"/>
              <w:rPr>
                <w:b/>
                <w:sz w:val="24"/>
                <w:szCs w:val="24"/>
              </w:rPr>
            </w:pPr>
            <w:r w:rsidRPr="00924E8E">
              <w:rPr>
                <w:b/>
                <w:sz w:val="24"/>
                <w:szCs w:val="24"/>
              </w:rPr>
              <w:t>Театральные</w:t>
            </w:r>
          </w:p>
        </w:tc>
        <w:tc>
          <w:tcPr>
            <w:tcW w:w="2611" w:type="dxa"/>
          </w:tcPr>
          <w:p w:rsidR="00851733" w:rsidRPr="00924E8E" w:rsidRDefault="004F4538" w:rsidP="00695639">
            <w:pPr>
              <w:jc w:val="both"/>
              <w:rPr>
                <w:b/>
                <w:sz w:val="24"/>
                <w:szCs w:val="24"/>
              </w:rPr>
            </w:pPr>
            <w:r>
              <w:rPr>
                <w:b/>
                <w:sz w:val="24"/>
                <w:szCs w:val="24"/>
              </w:rPr>
              <w:t>2</w:t>
            </w:r>
          </w:p>
        </w:tc>
        <w:tc>
          <w:tcPr>
            <w:tcW w:w="2390" w:type="dxa"/>
          </w:tcPr>
          <w:p w:rsidR="00851733" w:rsidRPr="00924E8E" w:rsidRDefault="004F4538" w:rsidP="00695639">
            <w:pPr>
              <w:jc w:val="both"/>
              <w:rPr>
                <w:b/>
                <w:sz w:val="24"/>
                <w:szCs w:val="24"/>
              </w:rPr>
            </w:pPr>
            <w:r>
              <w:rPr>
                <w:b/>
                <w:sz w:val="24"/>
                <w:szCs w:val="24"/>
              </w:rPr>
              <w:t>11</w:t>
            </w:r>
          </w:p>
        </w:tc>
      </w:tr>
      <w:tr w:rsidR="00851733" w:rsidRPr="00924E8E" w:rsidTr="00F007B5">
        <w:trPr>
          <w:jc w:val="center"/>
        </w:trPr>
        <w:tc>
          <w:tcPr>
            <w:tcW w:w="8284" w:type="dxa"/>
          </w:tcPr>
          <w:p w:rsidR="00851733" w:rsidRPr="00924E8E" w:rsidRDefault="00851733" w:rsidP="00695639">
            <w:pPr>
              <w:jc w:val="both"/>
              <w:rPr>
                <w:b/>
                <w:sz w:val="24"/>
                <w:szCs w:val="24"/>
              </w:rPr>
            </w:pPr>
            <w:r w:rsidRPr="00924E8E">
              <w:rPr>
                <w:b/>
                <w:sz w:val="24"/>
                <w:szCs w:val="24"/>
              </w:rPr>
              <w:t>Оркестры народных инструментов</w:t>
            </w:r>
          </w:p>
        </w:tc>
        <w:tc>
          <w:tcPr>
            <w:tcW w:w="2611" w:type="dxa"/>
          </w:tcPr>
          <w:p w:rsidR="00851733" w:rsidRPr="00924E8E" w:rsidRDefault="00EF6018" w:rsidP="00695639">
            <w:pPr>
              <w:jc w:val="both"/>
              <w:rPr>
                <w:b/>
                <w:sz w:val="24"/>
                <w:szCs w:val="24"/>
              </w:rPr>
            </w:pPr>
            <w:r>
              <w:rPr>
                <w:b/>
                <w:sz w:val="24"/>
                <w:szCs w:val="24"/>
              </w:rPr>
              <w:t>0</w:t>
            </w:r>
          </w:p>
        </w:tc>
        <w:tc>
          <w:tcPr>
            <w:tcW w:w="2390" w:type="dxa"/>
          </w:tcPr>
          <w:p w:rsidR="00851733" w:rsidRPr="00924E8E" w:rsidRDefault="00EF6018" w:rsidP="00695639">
            <w:pPr>
              <w:jc w:val="both"/>
              <w:rPr>
                <w:b/>
                <w:sz w:val="24"/>
                <w:szCs w:val="24"/>
              </w:rPr>
            </w:pPr>
            <w:r>
              <w:rPr>
                <w:b/>
                <w:sz w:val="24"/>
                <w:szCs w:val="24"/>
              </w:rPr>
              <w:t>0</w:t>
            </w:r>
          </w:p>
        </w:tc>
      </w:tr>
      <w:tr w:rsidR="00851733" w:rsidRPr="00924E8E" w:rsidTr="00F007B5">
        <w:trPr>
          <w:jc w:val="center"/>
        </w:trPr>
        <w:tc>
          <w:tcPr>
            <w:tcW w:w="8284" w:type="dxa"/>
          </w:tcPr>
          <w:p w:rsidR="00851733" w:rsidRPr="00924E8E" w:rsidRDefault="00851733" w:rsidP="00695639">
            <w:pPr>
              <w:jc w:val="both"/>
              <w:rPr>
                <w:b/>
                <w:sz w:val="24"/>
                <w:szCs w:val="24"/>
              </w:rPr>
            </w:pPr>
            <w:r w:rsidRPr="00924E8E">
              <w:rPr>
                <w:b/>
                <w:sz w:val="24"/>
                <w:szCs w:val="24"/>
              </w:rPr>
              <w:t>Оркестры духовых инструментов</w:t>
            </w:r>
          </w:p>
        </w:tc>
        <w:tc>
          <w:tcPr>
            <w:tcW w:w="2611" w:type="dxa"/>
          </w:tcPr>
          <w:p w:rsidR="00851733" w:rsidRPr="00924E8E" w:rsidRDefault="00EF6018" w:rsidP="00695639">
            <w:pPr>
              <w:jc w:val="both"/>
              <w:rPr>
                <w:b/>
                <w:sz w:val="24"/>
                <w:szCs w:val="24"/>
              </w:rPr>
            </w:pPr>
            <w:r>
              <w:rPr>
                <w:b/>
                <w:sz w:val="24"/>
                <w:szCs w:val="24"/>
              </w:rPr>
              <w:t>0</w:t>
            </w:r>
          </w:p>
        </w:tc>
        <w:tc>
          <w:tcPr>
            <w:tcW w:w="2390" w:type="dxa"/>
          </w:tcPr>
          <w:p w:rsidR="00851733" w:rsidRPr="00924E8E" w:rsidRDefault="00EF6018" w:rsidP="00695639">
            <w:pPr>
              <w:jc w:val="both"/>
              <w:rPr>
                <w:b/>
                <w:sz w:val="24"/>
                <w:szCs w:val="24"/>
              </w:rPr>
            </w:pPr>
            <w:r>
              <w:rPr>
                <w:b/>
                <w:sz w:val="24"/>
                <w:szCs w:val="24"/>
              </w:rPr>
              <w:t>0</w:t>
            </w:r>
          </w:p>
        </w:tc>
      </w:tr>
      <w:tr w:rsidR="00851733" w:rsidRPr="00924E8E" w:rsidTr="00F007B5">
        <w:trPr>
          <w:jc w:val="center"/>
        </w:trPr>
        <w:tc>
          <w:tcPr>
            <w:tcW w:w="8284" w:type="dxa"/>
          </w:tcPr>
          <w:p w:rsidR="00851733" w:rsidRPr="00924E8E" w:rsidRDefault="00851733" w:rsidP="00695639">
            <w:pPr>
              <w:jc w:val="both"/>
              <w:rPr>
                <w:b/>
                <w:sz w:val="24"/>
                <w:szCs w:val="24"/>
              </w:rPr>
            </w:pPr>
            <w:r w:rsidRPr="00924E8E">
              <w:rPr>
                <w:b/>
                <w:sz w:val="24"/>
                <w:szCs w:val="24"/>
              </w:rPr>
              <w:t>Фольклорные</w:t>
            </w:r>
          </w:p>
        </w:tc>
        <w:tc>
          <w:tcPr>
            <w:tcW w:w="2611" w:type="dxa"/>
          </w:tcPr>
          <w:p w:rsidR="00851733" w:rsidRPr="00924E8E" w:rsidRDefault="00EF6018" w:rsidP="00695639">
            <w:pPr>
              <w:jc w:val="both"/>
              <w:rPr>
                <w:b/>
                <w:sz w:val="24"/>
                <w:szCs w:val="24"/>
              </w:rPr>
            </w:pPr>
            <w:r>
              <w:rPr>
                <w:b/>
                <w:sz w:val="24"/>
                <w:szCs w:val="24"/>
              </w:rPr>
              <w:t>0</w:t>
            </w:r>
          </w:p>
        </w:tc>
        <w:tc>
          <w:tcPr>
            <w:tcW w:w="2390" w:type="dxa"/>
          </w:tcPr>
          <w:p w:rsidR="00851733" w:rsidRPr="00924E8E" w:rsidRDefault="00EF6018" w:rsidP="00695639">
            <w:pPr>
              <w:jc w:val="both"/>
              <w:rPr>
                <w:b/>
                <w:sz w:val="24"/>
                <w:szCs w:val="24"/>
              </w:rPr>
            </w:pPr>
            <w:r>
              <w:rPr>
                <w:b/>
                <w:sz w:val="24"/>
                <w:szCs w:val="24"/>
              </w:rPr>
              <w:t>0</w:t>
            </w:r>
          </w:p>
        </w:tc>
      </w:tr>
      <w:tr w:rsidR="00851733" w:rsidRPr="00924E8E" w:rsidTr="00F007B5">
        <w:trPr>
          <w:jc w:val="center"/>
        </w:trPr>
        <w:tc>
          <w:tcPr>
            <w:tcW w:w="8284" w:type="dxa"/>
          </w:tcPr>
          <w:p w:rsidR="00851733" w:rsidRPr="00924E8E" w:rsidRDefault="00851733" w:rsidP="00695639">
            <w:pPr>
              <w:jc w:val="both"/>
              <w:rPr>
                <w:b/>
                <w:sz w:val="24"/>
                <w:szCs w:val="24"/>
              </w:rPr>
            </w:pPr>
            <w:r w:rsidRPr="00924E8E">
              <w:rPr>
                <w:b/>
                <w:sz w:val="24"/>
                <w:szCs w:val="24"/>
              </w:rPr>
              <w:t>Изобразительное искусство</w:t>
            </w:r>
          </w:p>
        </w:tc>
        <w:tc>
          <w:tcPr>
            <w:tcW w:w="2611" w:type="dxa"/>
          </w:tcPr>
          <w:p w:rsidR="00851733" w:rsidRPr="00924E8E" w:rsidRDefault="00EF6018" w:rsidP="00695639">
            <w:pPr>
              <w:jc w:val="both"/>
              <w:rPr>
                <w:b/>
                <w:sz w:val="24"/>
                <w:szCs w:val="24"/>
              </w:rPr>
            </w:pPr>
            <w:r>
              <w:rPr>
                <w:b/>
                <w:sz w:val="24"/>
                <w:szCs w:val="24"/>
              </w:rPr>
              <w:t>0</w:t>
            </w:r>
          </w:p>
        </w:tc>
        <w:tc>
          <w:tcPr>
            <w:tcW w:w="2390" w:type="dxa"/>
          </w:tcPr>
          <w:p w:rsidR="00851733" w:rsidRPr="00924E8E" w:rsidRDefault="00EF6018" w:rsidP="00695639">
            <w:pPr>
              <w:jc w:val="both"/>
              <w:rPr>
                <w:b/>
                <w:sz w:val="24"/>
                <w:szCs w:val="24"/>
              </w:rPr>
            </w:pPr>
            <w:r>
              <w:rPr>
                <w:b/>
                <w:sz w:val="24"/>
                <w:szCs w:val="24"/>
              </w:rPr>
              <w:t>0</w:t>
            </w:r>
          </w:p>
        </w:tc>
      </w:tr>
      <w:tr w:rsidR="00851733" w:rsidRPr="00924E8E" w:rsidTr="00F007B5">
        <w:trPr>
          <w:jc w:val="center"/>
        </w:trPr>
        <w:tc>
          <w:tcPr>
            <w:tcW w:w="8284" w:type="dxa"/>
          </w:tcPr>
          <w:p w:rsidR="00851733" w:rsidRPr="00924E8E" w:rsidRDefault="00851733" w:rsidP="00695639">
            <w:pPr>
              <w:jc w:val="both"/>
              <w:rPr>
                <w:b/>
                <w:sz w:val="24"/>
                <w:szCs w:val="24"/>
              </w:rPr>
            </w:pPr>
            <w:r w:rsidRPr="00924E8E">
              <w:rPr>
                <w:b/>
                <w:sz w:val="24"/>
                <w:szCs w:val="24"/>
              </w:rPr>
              <w:t>Декоративно-прикладное искусство</w:t>
            </w:r>
          </w:p>
        </w:tc>
        <w:tc>
          <w:tcPr>
            <w:tcW w:w="2611" w:type="dxa"/>
          </w:tcPr>
          <w:p w:rsidR="00851733" w:rsidRPr="00924E8E" w:rsidRDefault="00EF6018" w:rsidP="00695639">
            <w:pPr>
              <w:jc w:val="both"/>
              <w:rPr>
                <w:b/>
                <w:sz w:val="24"/>
                <w:szCs w:val="24"/>
              </w:rPr>
            </w:pPr>
            <w:r>
              <w:rPr>
                <w:b/>
                <w:sz w:val="24"/>
                <w:szCs w:val="24"/>
              </w:rPr>
              <w:t>0</w:t>
            </w:r>
          </w:p>
        </w:tc>
        <w:tc>
          <w:tcPr>
            <w:tcW w:w="2390" w:type="dxa"/>
          </w:tcPr>
          <w:p w:rsidR="00851733" w:rsidRPr="00924E8E" w:rsidRDefault="00EF6018" w:rsidP="00695639">
            <w:pPr>
              <w:jc w:val="both"/>
              <w:rPr>
                <w:b/>
                <w:sz w:val="24"/>
                <w:szCs w:val="24"/>
              </w:rPr>
            </w:pPr>
            <w:r>
              <w:rPr>
                <w:b/>
                <w:sz w:val="24"/>
                <w:szCs w:val="24"/>
              </w:rPr>
              <w:t>0</w:t>
            </w:r>
          </w:p>
        </w:tc>
      </w:tr>
      <w:tr w:rsidR="00851733" w:rsidRPr="00924E8E" w:rsidTr="00F007B5">
        <w:trPr>
          <w:jc w:val="center"/>
        </w:trPr>
        <w:tc>
          <w:tcPr>
            <w:tcW w:w="8284" w:type="dxa"/>
          </w:tcPr>
          <w:p w:rsidR="00851733" w:rsidRPr="00924E8E" w:rsidRDefault="004F4538" w:rsidP="00695639">
            <w:pPr>
              <w:jc w:val="both"/>
              <w:rPr>
                <w:b/>
                <w:sz w:val="24"/>
                <w:szCs w:val="24"/>
              </w:rPr>
            </w:pPr>
            <w:r>
              <w:rPr>
                <w:b/>
                <w:sz w:val="24"/>
                <w:szCs w:val="24"/>
              </w:rPr>
              <w:t xml:space="preserve">Прочие </w:t>
            </w:r>
          </w:p>
          <w:p w:rsidR="00851733" w:rsidRPr="00924E8E" w:rsidRDefault="004F4538" w:rsidP="00695639">
            <w:pPr>
              <w:jc w:val="both"/>
              <w:rPr>
                <w:b/>
                <w:sz w:val="24"/>
                <w:szCs w:val="24"/>
              </w:rPr>
            </w:pPr>
            <w:r>
              <w:rPr>
                <w:b/>
                <w:sz w:val="24"/>
                <w:szCs w:val="24"/>
              </w:rPr>
              <w:t>ЗОЖ</w:t>
            </w:r>
          </w:p>
          <w:p w:rsidR="00851733" w:rsidRPr="00924E8E" w:rsidRDefault="00851733" w:rsidP="00695639">
            <w:pPr>
              <w:jc w:val="both"/>
              <w:rPr>
                <w:b/>
                <w:sz w:val="24"/>
                <w:szCs w:val="24"/>
              </w:rPr>
            </w:pPr>
          </w:p>
        </w:tc>
        <w:tc>
          <w:tcPr>
            <w:tcW w:w="2611" w:type="dxa"/>
          </w:tcPr>
          <w:p w:rsidR="00851733" w:rsidRDefault="00EF6018" w:rsidP="00695639">
            <w:pPr>
              <w:jc w:val="both"/>
              <w:rPr>
                <w:b/>
                <w:sz w:val="24"/>
                <w:szCs w:val="24"/>
              </w:rPr>
            </w:pPr>
            <w:r>
              <w:rPr>
                <w:b/>
                <w:sz w:val="24"/>
                <w:szCs w:val="24"/>
              </w:rPr>
              <w:t>0</w:t>
            </w:r>
          </w:p>
          <w:p w:rsidR="004F4538" w:rsidRPr="00924E8E" w:rsidRDefault="004F4538" w:rsidP="00695639">
            <w:pPr>
              <w:jc w:val="both"/>
              <w:rPr>
                <w:b/>
                <w:sz w:val="24"/>
                <w:szCs w:val="24"/>
              </w:rPr>
            </w:pPr>
            <w:r>
              <w:rPr>
                <w:b/>
                <w:sz w:val="24"/>
                <w:szCs w:val="24"/>
              </w:rPr>
              <w:t>2</w:t>
            </w:r>
          </w:p>
        </w:tc>
        <w:tc>
          <w:tcPr>
            <w:tcW w:w="2390" w:type="dxa"/>
          </w:tcPr>
          <w:p w:rsidR="00851733" w:rsidRDefault="00EF6018" w:rsidP="00695639">
            <w:pPr>
              <w:jc w:val="both"/>
              <w:rPr>
                <w:b/>
                <w:sz w:val="24"/>
                <w:szCs w:val="24"/>
              </w:rPr>
            </w:pPr>
            <w:r>
              <w:rPr>
                <w:b/>
                <w:sz w:val="24"/>
                <w:szCs w:val="24"/>
              </w:rPr>
              <w:t>0</w:t>
            </w:r>
          </w:p>
          <w:p w:rsidR="004F4538" w:rsidRPr="00924E8E" w:rsidRDefault="004F4538" w:rsidP="00695639">
            <w:pPr>
              <w:jc w:val="both"/>
              <w:rPr>
                <w:b/>
                <w:sz w:val="24"/>
                <w:szCs w:val="24"/>
              </w:rPr>
            </w:pPr>
            <w:r>
              <w:rPr>
                <w:b/>
                <w:sz w:val="24"/>
                <w:szCs w:val="24"/>
              </w:rPr>
              <w:t>13</w:t>
            </w:r>
          </w:p>
        </w:tc>
      </w:tr>
      <w:tr w:rsidR="00851733" w:rsidRPr="00924E8E" w:rsidTr="00F007B5">
        <w:trPr>
          <w:jc w:val="center"/>
        </w:trPr>
        <w:tc>
          <w:tcPr>
            <w:tcW w:w="8284" w:type="dxa"/>
          </w:tcPr>
          <w:p w:rsidR="00851733" w:rsidRPr="00924E8E" w:rsidRDefault="00851733" w:rsidP="00695639">
            <w:pPr>
              <w:jc w:val="both"/>
              <w:rPr>
                <w:b/>
                <w:sz w:val="24"/>
                <w:szCs w:val="24"/>
              </w:rPr>
            </w:pPr>
          </w:p>
        </w:tc>
        <w:tc>
          <w:tcPr>
            <w:tcW w:w="2611" w:type="dxa"/>
          </w:tcPr>
          <w:p w:rsidR="00851733" w:rsidRDefault="00EF6018" w:rsidP="00695639">
            <w:pPr>
              <w:jc w:val="both"/>
              <w:rPr>
                <w:b/>
                <w:sz w:val="24"/>
                <w:szCs w:val="24"/>
              </w:rPr>
            </w:pPr>
            <w:r>
              <w:rPr>
                <w:b/>
                <w:sz w:val="24"/>
                <w:szCs w:val="24"/>
              </w:rPr>
              <w:t>0</w:t>
            </w:r>
          </w:p>
        </w:tc>
        <w:tc>
          <w:tcPr>
            <w:tcW w:w="2390" w:type="dxa"/>
          </w:tcPr>
          <w:p w:rsidR="00851733" w:rsidRDefault="00EF6018" w:rsidP="00695639">
            <w:pPr>
              <w:jc w:val="both"/>
              <w:rPr>
                <w:b/>
                <w:sz w:val="24"/>
                <w:szCs w:val="24"/>
              </w:rPr>
            </w:pPr>
            <w:r>
              <w:rPr>
                <w:b/>
                <w:sz w:val="24"/>
                <w:szCs w:val="24"/>
              </w:rPr>
              <w:t>0</w:t>
            </w:r>
          </w:p>
        </w:tc>
      </w:tr>
    </w:tbl>
    <w:p w:rsidR="00D91BB7" w:rsidRDefault="00D91BB7" w:rsidP="00D91BB7">
      <w:pPr>
        <w:spacing w:after="0" w:line="240" w:lineRule="auto"/>
        <w:jc w:val="both"/>
        <w:rPr>
          <w:rFonts w:ascii="Times New Roman" w:hAnsi="Times New Roman" w:cs="Times New Roman"/>
        </w:rPr>
      </w:pPr>
    </w:p>
    <w:p w:rsidR="00D91BB7" w:rsidRDefault="00C537B1" w:rsidP="00D911FA">
      <w:pPr>
        <w:spacing w:after="0" w:line="240" w:lineRule="auto"/>
        <w:rPr>
          <w:rFonts w:ascii="Times New Roman" w:hAnsi="Times New Roman" w:cs="Times New Roman"/>
          <w:b/>
          <w:sz w:val="24"/>
        </w:rPr>
      </w:pPr>
      <w:r>
        <w:rPr>
          <w:rFonts w:ascii="Times New Roman" w:hAnsi="Times New Roman" w:cs="Times New Roman"/>
          <w:b/>
          <w:sz w:val="24"/>
        </w:rPr>
        <w:t>5</w:t>
      </w:r>
      <w:r w:rsidR="00D91BB7" w:rsidRPr="00C537B1">
        <w:rPr>
          <w:rFonts w:ascii="Times New Roman" w:hAnsi="Times New Roman" w:cs="Times New Roman"/>
          <w:b/>
          <w:sz w:val="24"/>
        </w:rPr>
        <w:t xml:space="preserve">.3.1. Анализ показателей </w:t>
      </w:r>
    </w:p>
    <w:p w:rsidR="00515B01" w:rsidRPr="00731236" w:rsidRDefault="00515B01" w:rsidP="00515B01">
      <w:pPr>
        <w:spacing w:after="0" w:line="240" w:lineRule="auto"/>
        <w:ind w:firstLine="708"/>
        <w:rPr>
          <w:rFonts w:ascii="Times New Roman" w:hAnsi="Times New Roman" w:cs="Times New Roman"/>
          <w:i/>
        </w:rPr>
      </w:pPr>
      <w:r w:rsidRPr="003A0C44">
        <w:rPr>
          <w:rFonts w:ascii="Times New Roman" w:hAnsi="Times New Roman" w:cs="Times New Roman"/>
          <w:i/>
        </w:rPr>
        <w:t>За отчетный период по сравнению с аналогичным периодом 2020 года и аналогичным периодом 2019 года наблюдается  снижение показателя количество проведе</w:t>
      </w:r>
      <w:r w:rsidR="003A0C44">
        <w:rPr>
          <w:rFonts w:ascii="Times New Roman" w:hAnsi="Times New Roman" w:cs="Times New Roman"/>
          <w:i/>
        </w:rPr>
        <w:t>нных мероприятий, однако наблюдается незначительный рост</w:t>
      </w:r>
      <w:r w:rsidRPr="003A0C44">
        <w:rPr>
          <w:rFonts w:ascii="Times New Roman" w:hAnsi="Times New Roman" w:cs="Times New Roman"/>
          <w:i/>
        </w:rPr>
        <w:t xml:space="preserve">   такого показателя как число посетителей и просмотров мероприятий.</w:t>
      </w:r>
      <w:r>
        <w:rPr>
          <w:rFonts w:ascii="Times New Roman" w:hAnsi="Times New Roman" w:cs="Times New Roman"/>
          <w:i/>
        </w:rPr>
        <w:t xml:space="preserve"> </w:t>
      </w:r>
    </w:p>
    <w:p w:rsidR="00D91BB7" w:rsidRPr="00C537B1" w:rsidRDefault="00C537B1" w:rsidP="00D911FA">
      <w:pPr>
        <w:spacing w:after="0" w:line="240" w:lineRule="auto"/>
        <w:rPr>
          <w:rFonts w:ascii="Times New Roman" w:hAnsi="Times New Roman" w:cs="Times New Roman"/>
          <w:b/>
          <w:sz w:val="24"/>
        </w:rPr>
      </w:pPr>
      <w:r>
        <w:rPr>
          <w:rFonts w:ascii="Times New Roman" w:hAnsi="Times New Roman" w:cs="Times New Roman"/>
          <w:b/>
          <w:sz w:val="24"/>
        </w:rPr>
        <w:t>5</w:t>
      </w:r>
      <w:r w:rsidR="00D91BB7" w:rsidRPr="00C537B1">
        <w:rPr>
          <w:rFonts w:ascii="Times New Roman" w:hAnsi="Times New Roman" w:cs="Times New Roman"/>
          <w:b/>
          <w:sz w:val="24"/>
        </w:rPr>
        <w:t>.3.2. Значимые мероприятия</w:t>
      </w:r>
    </w:p>
    <w:p w:rsidR="0029530A" w:rsidRDefault="0029530A" w:rsidP="0029530A">
      <w:pPr>
        <w:spacing w:after="0" w:line="240" w:lineRule="auto"/>
        <w:ind w:firstLine="708"/>
        <w:rPr>
          <w:rFonts w:ascii="Times New Roman" w:hAnsi="Times New Roman" w:cs="Times New Roman"/>
          <w:i/>
          <w:sz w:val="24"/>
        </w:rPr>
      </w:pPr>
      <w:r>
        <w:rPr>
          <w:rFonts w:ascii="Times New Roman" w:hAnsi="Times New Roman" w:cs="Times New Roman"/>
          <w:i/>
          <w:sz w:val="24"/>
        </w:rPr>
        <w:t>В некоторых учреждениях подведомственных РДК «Рубин» были проведены такие мероприятия как:</w:t>
      </w:r>
    </w:p>
    <w:p w:rsidR="0029530A" w:rsidRPr="007F6C39" w:rsidRDefault="0029530A" w:rsidP="0029530A">
      <w:pPr>
        <w:spacing w:after="0" w:line="240" w:lineRule="auto"/>
        <w:jc w:val="both"/>
        <w:rPr>
          <w:rFonts w:ascii="Times New Roman" w:hAnsi="Times New Roman" w:cs="Times New Roman"/>
          <w:i/>
          <w:sz w:val="24"/>
          <w:szCs w:val="24"/>
        </w:rPr>
      </w:pPr>
      <w:proofErr w:type="spellStart"/>
      <w:r w:rsidRPr="007F6C39">
        <w:rPr>
          <w:rFonts w:ascii="Times New Roman" w:hAnsi="Times New Roman" w:cs="Times New Roman"/>
          <w:i/>
          <w:sz w:val="24"/>
          <w:szCs w:val="24"/>
        </w:rPr>
        <w:t>Видеопоздравление</w:t>
      </w:r>
      <w:proofErr w:type="spellEnd"/>
      <w:r w:rsidRPr="007F6C39">
        <w:rPr>
          <w:rFonts w:ascii="Times New Roman" w:hAnsi="Times New Roman" w:cs="Times New Roman"/>
          <w:i/>
          <w:sz w:val="24"/>
          <w:szCs w:val="24"/>
        </w:rPr>
        <w:t xml:space="preserve"> «Под рождественской звездой». Был подготовлен </w:t>
      </w:r>
      <w:proofErr w:type="gramStart"/>
      <w:r w:rsidRPr="007F6C39">
        <w:rPr>
          <w:rFonts w:ascii="Times New Roman" w:hAnsi="Times New Roman" w:cs="Times New Roman"/>
          <w:i/>
          <w:sz w:val="24"/>
          <w:szCs w:val="24"/>
        </w:rPr>
        <w:t>видеоролик</w:t>
      </w:r>
      <w:proofErr w:type="gramEnd"/>
      <w:r w:rsidRPr="007F6C39">
        <w:rPr>
          <w:rFonts w:ascii="Times New Roman" w:hAnsi="Times New Roman" w:cs="Times New Roman"/>
          <w:i/>
          <w:sz w:val="24"/>
          <w:szCs w:val="24"/>
        </w:rPr>
        <w:t xml:space="preserve"> где  на фоне рождественских картинок, зв</w:t>
      </w:r>
      <w:r>
        <w:rPr>
          <w:rFonts w:ascii="Times New Roman" w:hAnsi="Times New Roman" w:cs="Times New Roman"/>
          <w:i/>
          <w:sz w:val="24"/>
          <w:szCs w:val="24"/>
        </w:rPr>
        <w:t>учало поздравление и музыкальные</w:t>
      </w:r>
      <w:r w:rsidRPr="007F6C39">
        <w:rPr>
          <w:rFonts w:ascii="Times New Roman" w:hAnsi="Times New Roman" w:cs="Times New Roman"/>
          <w:i/>
          <w:sz w:val="24"/>
          <w:szCs w:val="24"/>
        </w:rPr>
        <w:t xml:space="preserve"> номер</w:t>
      </w:r>
      <w:r>
        <w:rPr>
          <w:rFonts w:ascii="Times New Roman" w:hAnsi="Times New Roman" w:cs="Times New Roman"/>
          <w:i/>
          <w:sz w:val="24"/>
          <w:szCs w:val="24"/>
        </w:rPr>
        <w:t>а, розданы буклеты</w:t>
      </w:r>
      <w:r w:rsidRPr="007F6C39">
        <w:rPr>
          <w:rFonts w:ascii="Times New Roman" w:hAnsi="Times New Roman" w:cs="Times New Roman"/>
          <w:i/>
          <w:sz w:val="24"/>
          <w:szCs w:val="24"/>
        </w:rPr>
        <w:t xml:space="preserve">. </w:t>
      </w:r>
    </w:p>
    <w:p w:rsidR="0029530A" w:rsidRPr="0014292D" w:rsidRDefault="0029530A" w:rsidP="0029530A">
      <w:pPr>
        <w:spacing w:after="0" w:line="240" w:lineRule="auto"/>
        <w:rPr>
          <w:rFonts w:ascii="Times New Roman" w:hAnsi="Times New Roman" w:cs="Times New Roman"/>
          <w:i/>
          <w:sz w:val="24"/>
        </w:rPr>
      </w:pPr>
      <w:r>
        <w:rPr>
          <w:rFonts w:ascii="Times New Roman" w:hAnsi="Times New Roman" w:cs="Times New Roman"/>
          <w:i/>
          <w:sz w:val="24"/>
        </w:rPr>
        <w:t xml:space="preserve">  </w:t>
      </w:r>
      <w:proofErr w:type="spellStart"/>
      <w:r>
        <w:rPr>
          <w:rFonts w:ascii="Times New Roman" w:hAnsi="Times New Roman" w:cs="Times New Roman"/>
          <w:i/>
          <w:sz w:val="24"/>
        </w:rPr>
        <w:t>Видеолекторий</w:t>
      </w:r>
      <w:proofErr w:type="spellEnd"/>
      <w:r>
        <w:rPr>
          <w:rFonts w:ascii="Times New Roman" w:hAnsi="Times New Roman" w:cs="Times New Roman"/>
          <w:i/>
          <w:sz w:val="24"/>
        </w:rPr>
        <w:t xml:space="preserve">  ко Дню памяти воинов интернационалистов «А память сердце бережет…». На мероприятии рассказали о героических подвигах наших земляков, погибших  в горячей точке. </w:t>
      </w:r>
    </w:p>
    <w:p w:rsidR="0029530A" w:rsidRPr="0091150B" w:rsidRDefault="0029530A" w:rsidP="0029530A">
      <w:pPr>
        <w:spacing w:after="0" w:line="240" w:lineRule="auto"/>
        <w:ind w:firstLine="708"/>
        <w:rPr>
          <w:rFonts w:ascii="Times New Roman" w:hAnsi="Times New Roman" w:cs="Times New Roman"/>
          <w:i/>
          <w:sz w:val="24"/>
        </w:rPr>
      </w:pPr>
      <w:r>
        <w:rPr>
          <w:rFonts w:ascii="Times New Roman" w:hAnsi="Times New Roman" w:cs="Times New Roman"/>
          <w:i/>
          <w:sz w:val="24"/>
        </w:rPr>
        <w:t>Лекторий «Живая классика». На мероприятии представлена информация о словах «паразитах», заимствованных из других языков словах, и о красоте русского языка.</w:t>
      </w:r>
    </w:p>
    <w:p w:rsidR="0029530A" w:rsidRDefault="0029530A" w:rsidP="0029530A">
      <w:pPr>
        <w:tabs>
          <w:tab w:val="left" w:pos="3630"/>
        </w:tabs>
        <w:spacing w:after="0" w:line="240" w:lineRule="auto"/>
        <w:rPr>
          <w:rFonts w:ascii="Times New Roman" w:hAnsi="Times New Roman" w:cs="Times New Roman"/>
          <w:i/>
          <w:sz w:val="24"/>
          <w:szCs w:val="24"/>
          <w:shd w:val="clear" w:color="auto" w:fill="FFFFFF"/>
        </w:rPr>
      </w:pPr>
      <w:r>
        <w:rPr>
          <w:rFonts w:ascii="Times New Roman" w:hAnsi="Times New Roman" w:cs="Times New Roman"/>
          <w:i/>
          <w:sz w:val="24"/>
        </w:rPr>
        <w:t xml:space="preserve">Акция «Мы за прививку!». </w:t>
      </w:r>
      <w:r w:rsidRPr="003823F4">
        <w:rPr>
          <w:rFonts w:ascii="Times New Roman" w:hAnsi="Times New Roman" w:cs="Times New Roman"/>
          <w:i/>
          <w:sz w:val="24"/>
          <w:szCs w:val="24"/>
          <w:shd w:val="clear" w:color="auto" w:fill="FFFFFF"/>
        </w:rPr>
        <w:t xml:space="preserve">Специалисты РДК “Рубин” приняли участие в Акции по призыву населения к вакцинации против COVID – 19 </w:t>
      </w:r>
      <w:r>
        <w:rPr>
          <w:rFonts w:ascii="Times New Roman" w:hAnsi="Times New Roman" w:cs="Times New Roman"/>
          <w:i/>
          <w:sz w:val="24"/>
          <w:szCs w:val="24"/>
          <w:shd w:val="clear" w:color="auto" w:fill="FFFFFF"/>
        </w:rPr>
        <w:t>подготовив мини театрализованное представление</w:t>
      </w:r>
      <w:proofErr w:type="gramStart"/>
      <w:r w:rsidRPr="003823F4">
        <w:rPr>
          <w:rFonts w:ascii="Times New Roman" w:hAnsi="Times New Roman" w:cs="Times New Roman"/>
          <w:i/>
          <w:sz w:val="24"/>
          <w:szCs w:val="24"/>
          <w:shd w:val="clear" w:color="auto" w:fill="FFFFFF"/>
        </w:rPr>
        <w:t>“М</w:t>
      </w:r>
      <w:proofErr w:type="gramEnd"/>
      <w:r w:rsidRPr="003823F4">
        <w:rPr>
          <w:rFonts w:ascii="Times New Roman" w:hAnsi="Times New Roman" w:cs="Times New Roman"/>
          <w:i/>
          <w:sz w:val="24"/>
          <w:szCs w:val="24"/>
          <w:shd w:val="clear" w:color="auto" w:fill="FFFFFF"/>
        </w:rPr>
        <w:t>ы за прививку!”</w:t>
      </w:r>
    </w:p>
    <w:p w:rsidR="0029530A" w:rsidRDefault="0029530A" w:rsidP="0029530A">
      <w:pPr>
        <w:tabs>
          <w:tab w:val="left" w:pos="3630"/>
        </w:tabs>
        <w:spacing w:after="0" w:line="240" w:lineRule="auto"/>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В рамках </w:t>
      </w:r>
      <w:proofErr w:type="spellStart"/>
      <w:r>
        <w:rPr>
          <w:rFonts w:ascii="Times New Roman" w:hAnsi="Times New Roman" w:cs="Times New Roman"/>
          <w:i/>
          <w:sz w:val="24"/>
          <w:szCs w:val="24"/>
          <w:shd w:val="clear" w:color="auto" w:fill="FFFFFF"/>
        </w:rPr>
        <w:t>антинаркотического</w:t>
      </w:r>
      <w:proofErr w:type="spellEnd"/>
      <w:r>
        <w:rPr>
          <w:rFonts w:ascii="Times New Roman" w:hAnsi="Times New Roman" w:cs="Times New Roman"/>
          <w:i/>
          <w:sz w:val="24"/>
          <w:szCs w:val="24"/>
          <w:shd w:val="clear" w:color="auto" w:fill="FFFFFF"/>
        </w:rPr>
        <w:t xml:space="preserve">  месячника </w:t>
      </w:r>
      <w:proofErr w:type="gramStart"/>
      <w:r>
        <w:rPr>
          <w:rFonts w:ascii="Times New Roman" w:hAnsi="Times New Roman" w:cs="Times New Roman"/>
          <w:i/>
          <w:sz w:val="24"/>
          <w:szCs w:val="24"/>
          <w:shd w:val="clear" w:color="auto" w:fill="FFFFFF"/>
        </w:rPr>
        <w:t>проводимом</w:t>
      </w:r>
      <w:proofErr w:type="gramEnd"/>
      <w:r>
        <w:rPr>
          <w:rFonts w:ascii="Times New Roman" w:hAnsi="Times New Roman" w:cs="Times New Roman"/>
          <w:i/>
          <w:sz w:val="24"/>
          <w:szCs w:val="24"/>
          <w:shd w:val="clear" w:color="auto" w:fill="FFFFFF"/>
        </w:rPr>
        <w:t xml:space="preserve"> на территории Забайкальского края были подготовлены 5 видеороликов</w:t>
      </w:r>
      <w:r w:rsidRPr="005355D1">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 xml:space="preserve"> «Мы выбираем жизнь!», с призывом к здоровому, интересному и творческому образу жизни. </w:t>
      </w:r>
    </w:p>
    <w:p w:rsidR="0029530A" w:rsidRDefault="0029530A" w:rsidP="0029530A">
      <w:pPr>
        <w:tabs>
          <w:tab w:val="left" w:pos="3630"/>
        </w:tabs>
        <w:spacing w:after="0" w:line="240" w:lineRule="auto"/>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Так же в рамках месячника подготовлен Видеоролик Флешмоб – эстафета «За здоровое Забайкалье». Ролик направлен на пропаганду здорового образа жизни.</w:t>
      </w:r>
    </w:p>
    <w:p w:rsidR="0029530A" w:rsidRDefault="0029530A" w:rsidP="0029530A">
      <w:pPr>
        <w:tabs>
          <w:tab w:val="left" w:pos="3630"/>
        </w:tabs>
        <w:spacing w:after="0" w:line="240" w:lineRule="auto"/>
        <w:rPr>
          <w:rFonts w:ascii="Times New Roman" w:hAnsi="Times New Roman" w:cs="Times New Roman"/>
          <w:i/>
          <w:sz w:val="24"/>
          <w:szCs w:val="24"/>
          <w:shd w:val="clear" w:color="auto" w:fill="FFFFFF"/>
        </w:rPr>
      </w:pPr>
      <w:r w:rsidRPr="00832D2A">
        <w:rPr>
          <w:rFonts w:ascii="Times New Roman" w:hAnsi="Times New Roman" w:cs="Times New Roman"/>
          <w:i/>
          <w:sz w:val="24"/>
          <w:szCs w:val="24"/>
          <w:shd w:val="clear" w:color="auto" w:fill="FFFFFF"/>
        </w:rPr>
        <w:t xml:space="preserve">В рамках Дня молодежи подготовлено </w:t>
      </w:r>
      <w:proofErr w:type="spellStart"/>
      <w:r>
        <w:rPr>
          <w:rFonts w:ascii="Times New Roman" w:hAnsi="Times New Roman" w:cs="Times New Roman"/>
          <w:i/>
          <w:sz w:val="24"/>
          <w:szCs w:val="24"/>
          <w:shd w:val="clear" w:color="auto" w:fill="FFFFFF"/>
        </w:rPr>
        <w:t>Видеопоздравление</w:t>
      </w:r>
      <w:proofErr w:type="spellEnd"/>
      <w:r>
        <w:rPr>
          <w:rFonts w:ascii="Times New Roman" w:hAnsi="Times New Roman" w:cs="Times New Roman"/>
          <w:i/>
          <w:sz w:val="24"/>
          <w:szCs w:val="24"/>
          <w:shd w:val="clear" w:color="auto" w:fill="FFFFFF"/>
        </w:rPr>
        <w:t xml:space="preserve"> «Будущее – это мы!».</w:t>
      </w:r>
    </w:p>
    <w:p w:rsidR="0029530A" w:rsidRPr="003823F4" w:rsidRDefault="0029530A" w:rsidP="0029530A">
      <w:pPr>
        <w:tabs>
          <w:tab w:val="left" w:pos="3630"/>
        </w:tabs>
        <w:spacing w:after="0" w:line="240" w:lineRule="auto"/>
        <w:rPr>
          <w:rFonts w:ascii="Times New Roman" w:hAnsi="Times New Roman" w:cs="Times New Roman"/>
          <w:i/>
          <w:sz w:val="24"/>
          <w:szCs w:val="24"/>
        </w:rPr>
      </w:pPr>
      <w:r>
        <w:rPr>
          <w:rFonts w:ascii="Times New Roman" w:hAnsi="Times New Roman" w:cs="Times New Roman"/>
          <w:i/>
          <w:sz w:val="24"/>
          <w:szCs w:val="24"/>
          <w:shd w:val="clear" w:color="auto" w:fill="FFFFFF"/>
        </w:rPr>
        <w:t>Так же за отчетный период для данной категории во всех учреждениях проводились танцевальные вечера.</w:t>
      </w:r>
    </w:p>
    <w:p w:rsidR="00BC60D2" w:rsidRDefault="00BC60D2" w:rsidP="00BC60D2">
      <w:pPr>
        <w:tabs>
          <w:tab w:val="left" w:pos="3630"/>
        </w:tabs>
        <w:spacing w:after="0" w:line="240" w:lineRule="auto"/>
        <w:rPr>
          <w:rFonts w:ascii="Times New Roman" w:hAnsi="Times New Roman" w:cs="Times New Roman"/>
          <w:i/>
          <w:sz w:val="24"/>
        </w:rPr>
      </w:pPr>
      <w:r>
        <w:rPr>
          <w:rFonts w:ascii="Times New Roman" w:hAnsi="Times New Roman" w:cs="Times New Roman"/>
          <w:i/>
          <w:sz w:val="24"/>
        </w:rPr>
        <w:t>В учреждениях были проведены мероприятия посвященные Дню борьбы с алкоголизмом. Были подготовлены видеоролики, розданы листовки о вреде алкоголя.</w:t>
      </w:r>
    </w:p>
    <w:p w:rsidR="00BC60D2" w:rsidRPr="00F20A7B" w:rsidRDefault="00BC60D2" w:rsidP="00BC60D2">
      <w:pPr>
        <w:spacing w:after="0" w:line="240" w:lineRule="auto"/>
        <w:ind w:firstLine="426"/>
        <w:rPr>
          <w:rFonts w:ascii="Times New Roman" w:hAnsi="Times New Roman" w:cs="Times New Roman"/>
          <w:i/>
          <w:sz w:val="24"/>
          <w:szCs w:val="24"/>
        </w:rPr>
      </w:pPr>
      <w:r w:rsidRPr="00ED06EB">
        <w:rPr>
          <w:rFonts w:ascii="Times New Roman" w:hAnsi="Times New Roman" w:cs="Times New Roman"/>
          <w:i/>
          <w:sz w:val="24"/>
          <w:szCs w:val="24"/>
          <w:shd w:val="clear" w:color="auto" w:fill="FFFFFF"/>
        </w:rPr>
        <w:t>Час информации «Экстремизм – проблема современности».</w:t>
      </w:r>
      <w:r>
        <w:rPr>
          <w:rFonts w:ascii="Times New Roman" w:hAnsi="Times New Roman" w:cs="Times New Roman"/>
          <w:i/>
          <w:sz w:val="24"/>
          <w:szCs w:val="24"/>
          <w:shd w:val="clear" w:color="auto" w:fill="FFFFFF"/>
        </w:rPr>
        <w:t xml:space="preserve"> Мероприятие подготовлено в режиме </w:t>
      </w:r>
      <w:proofErr w:type="spellStart"/>
      <w:r>
        <w:rPr>
          <w:rFonts w:ascii="Times New Roman" w:hAnsi="Times New Roman" w:cs="Times New Roman"/>
          <w:i/>
          <w:sz w:val="24"/>
          <w:szCs w:val="24"/>
          <w:shd w:val="clear" w:color="auto" w:fill="FFFFFF"/>
        </w:rPr>
        <w:t>онлайн</w:t>
      </w:r>
      <w:proofErr w:type="spellEnd"/>
      <w:r>
        <w:rPr>
          <w:rFonts w:ascii="Times New Roman" w:hAnsi="Times New Roman" w:cs="Times New Roman"/>
          <w:i/>
          <w:sz w:val="24"/>
          <w:szCs w:val="24"/>
          <w:shd w:val="clear" w:color="auto" w:fill="FFFFFF"/>
        </w:rPr>
        <w:t xml:space="preserve">, в видеоролике представлена информация </w:t>
      </w:r>
      <w:proofErr w:type="gramStart"/>
      <w:r>
        <w:rPr>
          <w:rFonts w:ascii="Times New Roman" w:hAnsi="Times New Roman" w:cs="Times New Roman"/>
          <w:i/>
          <w:sz w:val="24"/>
          <w:szCs w:val="24"/>
          <w:shd w:val="clear" w:color="auto" w:fill="FFFFFF"/>
        </w:rPr>
        <w:t>о</w:t>
      </w:r>
      <w:proofErr w:type="gramEnd"/>
      <w:r>
        <w:rPr>
          <w:rFonts w:ascii="Times New Roman" w:hAnsi="Times New Roman" w:cs="Times New Roman"/>
          <w:i/>
          <w:sz w:val="24"/>
          <w:szCs w:val="24"/>
          <w:shd w:val="clear" w:color="auto" w:fill="FFFFFF"/>
        </w:rPr>
        <w:t xml:space="preserve"> экстремизме – как о проблеме современного мира,  его опасности.</w:t>
      </w:r>
    </w:p>
    <w:p w:rsidR="00283EAD" w:rsidRPr="00515B01" w:rsidRDefault="00283EAD" w:rsidP="00283EAD">
      <w:pPr>
        <w:spacing w:after="0" w:line="240" w:lineRule="auto"/>
        <w:jc w:val="both"/>
        <w:rPr>
          <w:rFonts w:ascii="Times New Roman" w:hAnsi="Times New Roman" w:cs="Times New Roman"/>
        </w:rPr>
      </w:pPr>
    </w:p>
    <w:p w:rsidR="00283EAD" w:rsidRPr="00C537B1" w:rsidRDefault="00283EAD" w:rsidP="00D911FA">
      <w:pPr>
        <w:spacing w:after="0" w:line="240" w:lineRule="auto"/>
        <w:rPr>
          <w:rFonts w:ascii="Times New Roman" w:hAnsi="Times New Roman" w:cs="Times New Roman"/>
          <w:b/>
          <w:sz w:val="24"/>
        </w:rPr>
      </w:pPr>
    </w:p>
    <w:p w:rsidR="00E876CA" w:rsidRPr="006028FB" w:rsidRDefault="00C537B1" w:rsidP="00031212">
      <w:pPr>
        <w:spacing w:after="0" w:line="240" w:lineRule="auto"/>
        <w:ind w:left="426"/>
        <w:jc w:val="center"/>
        <w:rPr>
          <w:rFonts w:ascii="Times New Roman" w:hAnsi="Times New Roman" w:cs="Times New Roman"/>
          <w:b/>
          <w:sz w:val="24"/>
          <w:szCs w:val="28"/>
        </w:rPr>
      </w:pPr>
      <w:r w:rsidRPr="006028FB">
        <w:rPr>
          <w:rFonts w:ascii="Times New Roman" w:hAnsi="Times New Roman" w:cs="Times New Roman"/>
          <w:b/>
          <w:sz w:val="24"/>
          <w:szCs w:val="28"/>
        </w:rPr>
        <w:t>5</w:t>
      </w:r>
      <w:r w:rsidR="001F55A3" w:rsidRPr="006028FB">
        <w:rPr>
          <w:rFonts w:ascii="Times New Roman" w:hAnsi="Times New Roman" w:cs="Times New Roman"/>
          <w:b/>
          <w:sz w:val="24"/>
          <w:szCs w:val="28"/>
        </w:rPr>
        <w:t>.4.</w:t>
      </w:r>
      <w:r w:rsidR="00E876CA" w:rsidRPr="006028FB">
        <w:rPr>
          <w:rFonts w:ascii="Times New Roman" w:hAnsi="Times New Roman" w:cs="Times New Roman"/>
          <w:b/>
          <w:sz w:val="24"/>
          <w:szCs w:val="28"/>
        </w:rPr>
        <w:t>Работа с людьми среднего возраста</w:t>
      </w:r>
    </w:p>
    <w:p w:rsidR="005B3C1E" w:rsidRPr="006028FB" w:rsidRDefault="005B3C1E" w:rsidP="00031212">
      <w:pPr>
        <w:spacing w:after="0" w:line="240" w:lineRule="auto"/>
        <w:ind w:left="426"/>
        <w:jc w:val="center"/>
        <w:rPr>
          <w:rFonts w:ascii="Times New Roman" w:hAnsi="Times New Roman" w:cs="Times New Roman"/>
          <w:b/>
          <w:sz w:val="24"/>
          <w:szCs w:val="28"/>
        </w:rPr>
      </w:pPr>
    </w:p>
    <w:p w:rsidR="00E876CA" w:rsidRDefault="00E876CA" w:rsidP="00031212">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Работа с людьми среднего возраста по различным направлениям</w:t>
      </w:r>
    </w:p>
    <w:p w:rsidR="005C1DB6" w:rsidRPr="00D9293E" w:rsidRDefault="005C1DB6" w:rsidP="00031212">
      <w:pPr>
        <w:spacing w:after="0" w:line="240" w:lineRule="auto"/>
        <w:jc w:val="center"/>
        <w:rPr>
          <w:rFonts w:ascii="Times New Roman" w:hAnsi="Times New Roman" w:cs="Times New Roman"/>
          <w:b/>
          <w:sz w:val="28"/>
          <w:szCs w:val="28"/>
        </w:rPr>
      </w:pPr>
    </w:p>
    <w:p w:rsidR="005C1DB6" w:rsidRDefault="00C537B1" w:rsidP="005C1DB6">
      <w:pPr>
        <w:spacing w:after="0" w:line="240" w:lineRule="auto"/>
        <w:rPr>
          <w:rFonts w:ascii="Times New Roman" w:eastAsia="Times New Roman" w:hAnsi="Times New Roman" w:cs="Times New Roman"/>
          <w:b/>
          <w:sz w:val="28"/>
          <w:szCs w:val="28"/>
        </w:rPr>
      </w:pPr>
      <w:r>
        <w:rPr>
          <w:rFonts w:ascii="Times New Roman" w:hAnsi="Times New Roman" w:cs="Times New Roman"/>
          <w:b/>
          <w:sz w:val="24"/>
          <w:szCs w:val="24"/>
        </w:rPr>
        <w:t>Таблица №2</w:t>
      </w:r>
      <w:r w:rsidR="00FA3AB9">
        <w:rPr>
          <w:rFonts w:ascii="Times New Roman" w:hAnsi="Times New Roman" w:cs="Times New Roman"/>
          <w:b/>
          <w:sz w:val="24"/>
          <w:szCs w:val="24"/>
        </w:rPr>
        <w:t>1</w:t>
      </w:r>
    </w:p>
    <w:p w:rsidR="005C1DB6" w:rsidRPr="00B21E2B" w:rsidRDefault="005C1DB6" w:rsidP="005C1DB6">
      <w:pPr>
        <w:spacing w:after="0" w:line="240" w:lineRule="auto"/>
        <w:jc w:val="center"/>
        <w:rPr>
          <w:rFonts w:ascii="Times New Roman" w:eastAsia="Times New Roman" w:hAnsi="Times New Roman" w:cs="Times New Roman"/>
          <w:b/>
          <w:sz w:val="24"/>
          <w:szCs w:val="24"/>
        </w:rPr>
      </w:pPr>
    </w:p>
    <w:tbl>
      <w:tblPr>
        <w:tblW w:w="128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1985"/>
        <w:gridCol w:w="1843"/>
        <w:gridCol w:w="1701"/>
        <w:gridCol w:w="1701"/>
        <w:gridCol w:w="1701"/>
        <w:gridCol w:w="1842"/>
      </w:tblGrid>
      <w:tr w:rsidR="005C1DB6" w:rsidRPr="00B21E2B" w:rsidTr="005C1DB6">
        <w:trPr>
          <w:trHeight w:val="1114"/>
        </w:trPr>
        <w:tc>
          <w:tcPr>
            <w:tcW w:w="2126" w:type="dxa"/>
            <w:tcBorders>
              <w:top w:val="single" w:sz="4" w:space="0" w:color="auto"/>
              <w:left w:val="single" w:sz="4" w:space="0" w:color="auto"/>
              <w:bottom w:val="single" w:sz="4" w:space="0" w:color="auto"/>
              <w:right w:val="single" w:sz="4" w:space="0" w:color="auto"/>
            </w:tcBorders>
            <w:hideMark/>
          </w:tcPr>
          <w:p w:rsidR="005C1DB6" w:rsidRPr="00B21E2B" w:rsidRDefault="005C1DB6"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lastRenderedPageBreak/>
              <w:t>Направления деятельности</w:t>
            </w:r>
          </w:p>
        </w:tc>
        <w:tc>
          <w:tcPr>
            <w:tcW w:w="1985" w:type="dxa"/>
            <w:tcBorders>
              <w:top w:val="single" w:sz="4" w:space="0" w:color="auto"/>
              <w:left w:val="single" w:sz="4" w:space="0" w:color="auto"/>
              <w:bottom w:val="single" w:sz="4" w:space="0" w:color="auto"/>
              <w:right w:val="single" w:sz="4" w:space="0" w:color="auto"/>
            </w:tcBorders>
            <w:hideMark/>
          </w:tcPr>
          <w:p w:rsidR="005C1DB6" w:rsidRPr="00B21E2B" w:rsidRDefault="005C1DB6"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Количество проведённых мероприятий</w:t>
            </w:r>
            <w:r w:rsidRPr="005B5634">
              <w:rPr>
                <w:rFonts w:ascii="Times New Roman" w:eastAsia="Times New Roman" w:hAnsi="Times New Roman" w:cs="Times New Roman"/>
                <w:sz w:val="24"/>
                <w:szCs w:val="24"/>
              </w:rPr>
              <w:t xml:space="preserve"> в штатном режиме</w:t>
            </w:r>
          </w:p>
        </w:tc>
        <w:tc>
          <w:tcPr>
            <w:tcW w:w="1843" w:type="dxa"/>
            <w:tcBorders>
              <w:top w:val="single" w:sz="4" w:space="0" w:color="auto"/>
              <w:left w:val="single" w:sz="4" w:space="0" w:color="auto"/>
              <w:bottom w:val="single" w:sz="4" w:space="0" w:color="auto"/>
              <w:right w:val="single" w:sz="4" w:space="0" w:color="auto"/>
            </w:tcBorders>
          </w:tcPr>
          <w:p w:rsidR="005C1DB6" w:rsidRPr="005B5634" w:rsidRDefault="005C1DB6" w:rsidP="00695639">
            <w:pPr>
              <w:spacing w:after="0" w:line="240" w:lineRule="auto"/>
              <w:jc w:val="center"/>
              <w:rPr>
                <w:rFonts w:ascii="Times New Roman" w:eastAsia="Times New Roman" w:hAnsi="Times New Roman" w:cs="Times New Roman"/>
                <w:sz w:val="24"/>
                <w:szCs w:val="24"/>
              </w:rPr>
            </w:pPr>
            <w:r w:rsidRPr="005B5634">
              <w:rPr>
                <w:rFonts w:ascii="Times New Roman" w:eastAsia="Times New Roman" w:hAnsi="Times New Roman" w:cs="Times New Roman"/>
                <w:sz w:val="24"/>
                <w:szCs w:val="24"/>
              </w:rPr>
              <w:t xml:space="preserve">Количество мероприятий в режиме </w:t>
            </w:r>
            <w:proofErr w:type="spellStart"/>
            <w:r w:rsidRPr="005B5634">
              <w:rPr>
                <w:rFonts w:ascii="Times New Roman" w:eastAsia="Times New Roman" w:hAnsi="Times New Roman" w:cs="Times New Roman"/>
                <w:sz w:val="24"/>
                <w:szCs w:val="24"/>
              </w:rPr>
              <w:t>онлайн</w:t>
            </w:r>
            <w:proofErr w:type="spellEnd"/>
            <w:r w:rsidRPr="005B5634">
              <w:rPr>
                <w:rFonts w:ascii="Times New Roman" w:eastAsia="Times New Roman" w:hAnsi="Times New Roman" w:cs="Times New Roman"/>
                <w:sz w:val="24"/>
                <w:szCs w:val="24"/>
              </w:rPr>
              <w:t xml:space="preserve"> (дистанционных)</w:t>
            </w:r>
          </w:p>
        </w:tc>
        <w:tc>
          <w:tcPr>
            <w:tcW w:w="1701" w:type="dxa"/>
            <w:tcBorders>
              <w:top w:val="single" w:sz="4" w:space="0" w:color="auto"/>
              <w:left w:val="single" w:sz="4" w:space="0" w:color="auto"/>
              <w:bottom w:val="single" w:sz="4" w:space="0" w:color="auto"/>
              <w:right w:val="single" w:sz="4" w:space="0" w:color="auto"/>
            </w:tcBorders>
          </w:tcPr>
          <w:p w:rsidR="005C1DB6" w:rsidRPr="00B21E2B" w:rsidRDefault="005C1DB6"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Число посетителей</w:t>
            </w:r>
          </w:p>
          <w:p w:rsidR="005C1DB6" w:rsidRPr="00B21E2B" w:rsidRDefault="005C1DB6" w:rsidP="00695639">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C1DB6" w:rsidRPr="005B5634" w:rsidRDefault="005C1DB6" w:rsidP="00695639">
            <w:pPr>
              <w:spacing w:after="0" w:line="240" w:lineRule="auto"/>
              <w:jc w:val="center"/>
              <w:rPr>
                <w:rFonts w:ascii="Times New Roman" w:eastAsia="Times New Roman" w:hAnsi="Times New Roman" w:cs="Times New Roman"/>
                <w:sz w:val="24"/>
                <w:szCs w:val="24"/>
              </w:rPr>
            </w:pPr>
            <w:r w:rsidRPr="005B5634">
              <w:rPr>
                <w:rFonts w:ascii="Times New Roman" w:eastAsia="Times New Roman" w:hAnsi="Times New Roman" w:cs="Times New Roman"/>
                <w:sz w:val="24"/>
                <w:szCs w:val="24"/>
              </w:rPr>
              <w:t>Число просмотров</w:t>
            </w:r>
          </w:p>
        </w:tc>
        <w:tc>
          <w:tcPr>
            <w:tcW w:w="1701" w:type="dxa"/>
            <w:tcBorders>
              <w:top w:val="single" w:sz="4" w:space="0" w:color="auto"/>
              <w:left w:val="single" w:sz="4" w:space="0" w:color="auto"/>
              <w:bottom w:val="single" w:sz="4" w:space="0" w:color="auto"/>
              <w:right w:val="single" w:sz="4" w:space="0" w:color="auto"/>
            </w:tcBorders>
            <w:hideMark/>
          </w:tcPr>
          <w:p w:rsidR="005C1DB6" w:rsidRPr="00B21E2B" w:rsidRDefault="005C1DB6"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Количество клубных формирований</w:t>
            </w:r>
          </w:p>
        </w:tc>
        <w:tc>
          <w:tcPr>
            <w:tcW w:w="1842" w:type="dxa"/>
            <w:tcBorders>
              <w:top w:val="single" w:sz="4" w:space="0" w:color="auto"/>
              <w:left w:val="single" w:sz="4" w:space="0" w:color="auto"/>
              <w:bottom w:val="single" w:sz="4" w:space="0" w:color="auto"/>
              <w:right w:val="single" w:sz="4" w:space="0" w:color="auto"/>
            </w:tcBorders>
            <w:hideMark/>
          </w:tcPr>
          <w:p w:rsidR="005C1DB6" w:rsidRPr="00B21E2B" w:rsidRDefault="005C1DB6"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Число участников клубных формирований</w:t>
            </w:r>
          </w:p>
        </w:tc>
      </w:tr>
      <w:tr w:rsidR="005C1DB6" w:rsidRPr="00B21E2B" w:rsidTr="005C1DB6">
        <w:tc>
          <w:tcPr>
            <w:tcW w:w="2126" w:type="dxa"/>
            <w:tcBorders>
              <w:top w:val="single" w:sz="4" w:space="0" w:color="auto"/>
              <w:left w:val="single" w:sz="4" w:space="0" w:color="auto"/>
              <w:bottom w:val="single" w:sz="4" w:space="0" w:color="auto"/>
              <w:right w:val="single" w:sz="4" w:space="0" w:color="auto"/>
            </w:tcBorders>
            <w:hideMark/>
          </w:tcPr>
          <w:p w:rsidR="005C1DB6" w:rsidRPr="00B21E2B" w:rsidRDefault="005C1DB6" w:rsidP="00695639">
            <w:pPr>
              <w:spacing w:after="0" w:line="240" w:lineRule="auto"/>
              <w:jc w:val="both"/>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Информационно-просветительское</w:t>
            </w:r>
          </w:p>
        </w:tc>
        <w:tc>
          <w:tcPr>
            <w:tcW w:w="1985" w:type="dxa"/>
            <w:tcBorders>
              <w:top w:val="single" w:sz="4" w:space="0" w:color="auto"/>
              <w:left w:val="single" w:sz="4" w:space="0" w:color="auto"/>
              <w:bottom w:val="single" w:sz="4" w:space="0" w:color="auto"/>
              <w:right w:val="single" w:sz="4" w:space="0" w:color="auto"/>
            </w:tcBorders>
          </w:tcPr>
          <w:p w:rsidR="005C1DB6"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843" w:type="dxa"/>
            <w:tcBorders>
              <w:top w:val="single" w:sz="4" w:space="0" w:color="auto"/>
              <w:left w:val="single" w:sz="4" w:space="0" w:color="auto"/>
              <w:bottom w:val="single" w:sz="4" w:space="0" w:color="auto"/>
              <w:right w:val="single" w:sz="4" w:space="0" w:color="auto"/>
            </w:tcBorders>
          </w:tcPr>
          <w:p w:rsidR="005C1DB6"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5C1DB6"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436</w:t>
            </w:r>
          </w:p>
        </w:tc>
        <w:tc>
          <w:tcPr>
            <w:tcW w:w="1701" w:type="dxa"/>
            <w:tcBorders>
              <w:top w:val="single" w:sz="4" w:space="0" w:color="auto"/>
              <w:left w:val="single" w:sz="4" w:space="0" w:color="auto"/>
              <w:bottom w:val="single" w:sz="4" w:space="0" w:color="auto"/>
              <w:right w:val="single" w:sz="4" w:space="0" w:color="auto"/>
            </w:tcBorders>
          </w:tcPr>
          <w:p w:rsidR="005C1DB6"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631</w:t>
            </w:r>
          </w:p>
        </w:tc>
        <w:tc>
          <w:tcPr>
            <w:tcW w:w="1701" w:type="dxa"/>
            <w:tcBorders>
              <w:top w:val="single" w:sz="4" w:space="0" w:color="auto"/>
              <w:left w:val="single" w:sz="4" w:space="0" w:color="auto"/>
              <w:bottom w:val="single" w:sz="4" w:space="0" w:color="auto"/>
              <w:right w:val="single" w:sz="4" w:space="0" w:color="auto"/>
            </w:tcBorders>
          </w:tcPr>
          <w:p w:rsidR="005C1DB6" w:rsidRPr="00B21E2B" w:rsidRDefault="001C4658"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5C1DB6" w:rsidRPr="00B21E2B" w:rsidRDefault="001C4658"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C1DB6" w:rsidRPr="00B21E2B" w:rsidTr="005C1DB6">
        <w:tc>
          <w:tcPr>
            <w:tcW w:w="2126" w:type="dxa"/>
            <w:tcBorders>
              <w:top w:val="single" w:sz="4" w:space="0" w:color="auto"/>
              <w:left w:val="single" w:sz="4" w:space="0" w:color="auto"/>
              <w:bottom w:val="single" w:sz="4" w:space="0" w:color="auto"/>
              <w:right w:val="single" w:sz="4" w:space="0" w:color="auto"/>
            </w:tcBorders>
            <w:hideMark/>
          </w:tcPr>
          <w:p w:rsidR="005C1DB6" w:rsidRPr="00B21E2B" w:rsidRDefault="005C1DB6" w:rsidP="00695639">
            <w:pPr>
              <w:spacing w:after="0" w:line="240" w:lineRule="auto"/>
              <w:jc w:val="both"/>
              <w:rPr>
                <w:rFonts w:ascii="Times New Roman" w:eastAsia="Times New Roman" w:hAnsi="Times New Roman" w:cs="Times New Roman"/>
                <w:sz w:val="24"/>
                <w:szCs w:val="24"/>
              </w:rPr>
            </w:pPr>
            <w:proofErr w:type="spellStart"/>
            <w:r w:rsidRPr="00B21E2B">
              <w:rPr>
                <w:rFonts w:ascii="Times New Roman" w:eastAsia="Times New Roman" w:hAnsi="Times New Roman" w:cs="Times New Roman"/>
                <w:sz w:val="24"/>
                <w:szCs w:val="24"/>
              </w:rPr>
              <w:t>Культурно-досуговое</w:t>
            </w:r>
            <w:proofErr w:type="spellEnd"/>
          </w:p>
        </w:tc>
        <w:tc>
          <w:tcPr>
            <w:tcW w:w="1985" w:type="dxa"/>
            <w:tcBorders>
              <w:top w:val="single" w:sz="4" w:space="0" w:color="auto"/>
              <w:left w:val="single" w:sz="4" w:space="0" w:color="auto"/>
              <w:bottom w:val="single" w:sz="4" w:space="0" w:color="auto"/>
              <w:right w:val="single" w:sz="4" w:space="0" w:color="auto"/>
            </w:tcBorders>
          </w:tcPr>
          <w:p w:rsidR="005C1DB6" w:rsidRPr="00B21E2B" w:rsidRDefault="00BC7D7E" w:rsidP="006962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843" w:type="dxa"/>
            <w:tcBorders>
              <w:top w:val="single" w:sz="4" w:space="0" w:color="auto"/>
              <w:left w:val="single" w:sz="4" w:space="0" w:color="auto"/>
              <w:bottom w:val="single" w:sz="4" w:space="0" w:color="auto"/>
              <w:right w:val="single" w:sz="4" w:space="0" w:color="auto"/>
            </w:tcBorders>
          </w:tcPr>
          <w:p w:rsidR="005C1DB6"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5C1DB6"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10904</w:t>
            </w:r>
          </w:p>
        </w:tc>
        <w:tc>
          <w:tcPr>
            <w:tcW w:w="1701" w:type="dxa"/>
            <w:tcBorders>
              <w:top w:val="single" w:sz="4" w:space="0" w:color="auto"/>
              <w:left w:val="single" w:sz="4" w:space="0" w:color="auto"/>
              <w:bottom w:val="single" w:sz="4" w:space="0" w:color="auto"/>
              <w:right w:val="single" w:sz="4" w:space="0" w:color="auto"/>
            </w:tcBorders>
          </w:tcPr>
          <w:p w:rsidR="005C1DB6"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6245</w:t>
            </w:r>
          </w:p>
        </w:tc>
        <w:tc>
          <w:tcPr>
            <w:tcW w:w="1701" w:type="dxa"/>
            <w:tcBorders>
              <w:top w:val="single" w:sz="4" w:space="0" w:color="auto"/>
              <w:left w:val="single" w:sz="4" w:space="0" w:color="auto"/>
              <w:bottom w:val="single" w:sz="4" w:space="0" w:color="auto"/>
              <w:right w:val="single" w:sz="4" w:space="0" w:color="auto"/>
            </w:tcBorders>
          </w:tcPr>
          <w:p w:rsidR="005C1DB6" w:rsidRPr="00B21E2B" w:rsidRDefault="00234C9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5C1DB6" w:rsidRPr="00B21E2B" w:rsidRDefault="00234C9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5C1DB6" w:rsidRPr="00B21E2B" w:rsidTr="005C1DB6">
        <w:tc>
          <w:tcPr>
            <w:tcW w:w="2126" w:type="dxa"/>
            <w:tcBorders>
              <w:top w:val="single" w:sz="4" w:space="0" w:color="auto"/>
              <w:left w:val="single" w:sz="4" w:space="0" w:color="auto"/>
              <w:bottom w:val="single" w:sz="4" w:space="0" w:color="auto"/>
              <w:right w:val="single" w:sz="4" w:space="0" w:color="auto"/>
            </w:tcBorders>
            <w:hideMark/>
          </w:tcPr>
          <w:p w:rsidR="005C1DB6" w:rsidRPr="004269F7" w:rsidRDefault="005C1DB6" w:rsidP="00695639">
            <w:pPr>
              <w:spacing w:after="0" w:line="240" w:lineRule="auto"/>
              <w:jc w:val="both"/>
              <w:rPr>
                <w:rFonts w:ascii="Times New Roman" w:eastAsia="Times New Roman" w:hAnsi="Times New Roman" w:cs="Times New Roman"/>
                <w:b/>
                <w:sz w:val="24"/>
                <w:szCs w:val="24"/>
              </w:rPr>
            </w:pPr>
            <w:r w:rsidRPr="004269F7">
              <w:rPr>
                <w:rFonts w:ascii="Times New Roman" w:eastAsia="Times New Roman" w:hAnsi="Times New Roman" w:cs="Times New Roman"/>
                <w:b/>
                <w:sz w:val="24"/>
                <w:szCs w:val="24"/>
              </w:rPr>
              <w:t>ИТОГО:</w:t>
            </w:r>
          </w:p>
        </w:tc>
        <w:tc>
          <w:tcPr>
            <w:tcW w:w="1985" w:type="dxa"/>
            <w:tcBorders>
              <w:top w:val="single" w:sz="4" w:space="0" w:color="auto"/>
              <w:left w:val="single" w:sz="4" w:space="0" w:color="auto"/>
              <w:bottom w:val="single" w:sz="4" w:space="0" w:color="auto"/>
              <w:right w:val="single" w:sz="4" w:space="0" w:color="auto"/>
            </w:tcBorders>
          </w:tcPr>
          <w:p w:rsidR="005C1DB6" w:rsidRPr="00B21E2B" w:rsidRDefault="00BC7D7E" w:rsidP="00695639">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843" w:type="dxa"/>
            <w:tcBorders>
              <w:top w:val="single" w:sz="4" w:space="0" w:color="auto"/>
              <w:left w:val="single" w:sz="4" w:space="0" w:color="auto"/>
              <w:bottom w:val="single" w:sz="4" w:space="0" w:color="auto"/>
              <w:right w:val="single" w:sz="4" w:space="0" w:color="auto"/>
            </w:tcBorders>
          </w:tcPr>
          <w:p w:rsidR="005C1DB6"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701" w:type="dxa"/>
            <w:tcBorders>
              <w:top w:val="single" w:sz="4" w:space="0" w:color="auto"/>
              <w:left w:val="single" w:sz="4" w:space="0" w:color="auto"/>
              <w:bottom w:val="single" w:sz="4" w:space="0" w:color="auto"/>
              <w:right w:val="single" w:sz="4" w:space="0" w:color="auto"/>
            </w:tcBorders>
          </w:tcPr>
          <w:p w:rsidR="005C1DB6"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11340</w:t>
            </w:r>
          </w:p>
        </w:tc>
        <w:tc>
          <w:tcPr>
            <w:tcW w:w="1701" w:type="dxa"/>
            <w:tcBorders>
              <w:top w:val="single" w:sz="4" w:space="0" w:color="auto"/>
              <w:left w:val="single" w:sz="4" w:space="0" w:color="auto"/>
              <w:bottom w:val="single" w:sz="4" w:space="0" w:color="auto"/>
              <w:right w:val="single" w:sz="4" w:space="0" w:color="auto"/>
            </w:tcBorders>
          </w:tcPr>
          <w:p w:rsidR="005C1DB6"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6876</w:t>
            </w:r>
          </w:p>
        </w:tc>
        <w:tc>
          <w:tcPr>
            <w:tcW w:w="1701" w:type="dxa"/>
            <w:tcBorders>
              <w:top w:val="single" w:sz="4" w:space="0" w:color="auto"/>
              <w:left w:val="single" w:sz="4" w:space="0" w:color="auto"/>
              <w:bottom w:val="single" w:sz="4" w:space="0" w:color="auto"/>
              <w:right w:val="single" w:sz="4" w:space="0" w:color="auto"/>
            </w:tcBorders>
          </w:tcPr>
          <w:p w:rsidR="005C1DB6" w:rsidRPr="00B21E2B" w:rsidRDefault="00234C9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5C1DB6" w:rsidRPr="00B21E2B" w:rsidRDefault="00234C9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bl>
    <w:p w:rsidR="005C1DB6" w:rsidRDefault="005C1DB6" w:rsidP="00E876CA">
      <w:pPr>
        <w:spacing w:after="0" w:line="240" w:lineRule="auto"/>
        <w:jc w:val="both"/>
        <w:rPr>
          <w:rFonts w:ascii="Times New Roman" w:hAnsi="Times New Roman" w:cs="Times New Roman"/>
          <w:b/>
        </w:rPr>
      </w:pPr>
    </w:p>
    <w:p w:rsidR="005C1DB6" w:rsidRDefault="005C1DB6" w:rsidP="00E876CA">
      <w:pPr>
        <w:spacing w:after="0" w:line="240" w:lineRule="auto"/>
        <w:jc w:val="both"/>
        <w:rPr>
          <w:rFonts w:ascii="Times New Roman" w:hAnsi="Times New Roman" w:cs="Times New Roman"/>
          <w:b/>
        </w:rPr>
      </w:pPr>
    </w:p>
    <w:p w:rsidR="00E876CA" w:rsidRDefault="00C537B1" w:rsidP="00E876CA">
      <w:pPr>
        <w:spacing w:after="0" w:line="240" w:lineRule="auto"/>
        <w:jc w:val="both"/>
        <w:rPr>
          <w:rFonts w:ascii="Times New Roman" w:hAnsi="Times New Roman" w:cs="Times New Roman"/>
          <w:b/>
          <w:sz w:val="24"/>
        </w:rPr>
      </w:pPr>
      <w:r w:rsidRPr="00C537B1">
        <w:rPr>
          <w:rFonts w:ascii="Times New Roman" w:hAnsi="Times New Roman" w:cs="Times New Roman"/>
          <w:b/>
          <w:sz w:val="24"/>
          <w:szCs w:val="28"/>
        </w:rPr>
        <w:t>5</w:t>
      </w:r>
      <w:r w:rsidR="00D911FA" w:rsidRPr="00C537B1">
        <w:rPr>
          <w:rFonts w:ascii="Times New Roman" w:hAnsi="Times New Roman" w:cs="Times New Roman"/>
          <w:b/>
          <w:sz w:val="24"/>
          <w:szCs w:val="28"/>
        </w:rPr>
        <w:t xml:space="preserve">.4.1. </w:t>
      </w:r>
      <w:r w:rsidR="00D911FA" w:rsidRPr="00C537B1">
        <w:rPr>
          <w:rFonts w:ascii="Times New Roman" w:hAnsi="Times New Roman" w:cs="Times New Roman"/>
          <w:b/>
          <w:sz w:val="24"/>
        </w:rPr>
        <w:t>Анализ показателей</w:t>
      </w:r>
    </w:p>
    <w:p w:rsidR="003A0C44" w:rsidRPr="00731236" w:rsidRDefault="003A0C44" w:rsidP="003A0C44">
      <w:pPr>
        <w:spacing w:after="0" w:line="240" w:lineRule="auto"/>
        <w:ind w:firstLine="708"/>
        <w:rPr>
          <w:rFonts w:ascii="Times New Roman" w:hAnsi="Times New Roman" w:cs="Times New Roman"/>
          <w:i/>
        </w:rPr>
      </w:pPr>
      <w:r w:rsidRPr="003A0C44">
        <w:rPr>
          <w:rFonts w:ascii="Times New Roman" w:hAnsi="Times New Roman" w:cs="Times New Roman"/>
          <w:i/>
        </w:rPr>
        <w:t>За отчетный период по сравнению с аналогичным периодом 2020 года и аналогичным периодом 2019 года наблюдается  снижение показателя количество проведе</w:t>
      </w:r>
      <w:r>
        <w:rPr>
          <w:rFonts w:ascii="Times New Roman" w:hAnsi="Times New Roman" w:cs="Times New Roman"/>
          <w:i/>
        </w:rPr>
        <w:t>нных мероприятий, однако наблюдается  рост</w:t>
      </w:r>
      <w:r w:rsidRPr="003A0C44">
        <w:rPr>
          <w:rFonts w:ascii="Times New Roman" w:hAnsi="Times New Roman" w:cs="Times New Roman"/>
          <w:i/>
        </w:rPr>
        <w:t xml:space="preserve">   такого показателя как число посетителей и просмотров мероприятий.</w:t>
      </w:r>
      <w:r>
        <w:rPr>
          <w:rFonts w:ascii="Times New Roman" w:hAnsi="Times New Roman" w:cs="Times New Roman"/>
          <w:i/>
        </w:rPr>
        <w:t xml:space="preserve"> </w:t>
      </w:r>
    </w:p>
    <w:p w:rsidR="00D911FA" w:rsidRPr="00AC75AF" w:rsidRDefault="00D911FA" w:rsidP="00E876CA">
      <w:pPr>
        <w:spacing w:after="0" w:line="240" w:lineRule="auto"/>
        <w:jc w:val="both"/>
        <w:rPr>
          <w:rFonts w:ascii="Times New Roman" w:hAnsi="Times New Roman" w:cs="Times New Roman"/>
          <w:sz w:val="28"/>
          <w:szCs w:val="28"/>
        </w:rPr>
      </w:pPr>
    </w:p>
    <w:p w:rsidR="00B444AC" w:rsidRDefault="00C537B1" w:rsidP="00B444AC">
      <w:pPr>
        <w:spacing w:after="0"/>
        <w:rPr>
          <w:rFonts w:ascii="Times New Roman" w:hAnsi="Times New Roman" w:cs="Times New Roman"/>
          <w:b/>
          <w:sz w:val="24"/>
        </w:rPr>
      </w:pPr>
      <w:r w:rsidRPr="00C537B1">
        <w:rPr>
          <w:rFonts w:ascii="Times New Roman" w:hAnsi="Times New Roman" w:cs="Times New Roman"/>
          <w:b/>
          <w:sz w:val="24"/>
          <w:szCs w:val="28"/>
        </w:rPr>
        <w:t>5</w:t>
      </w:r>
      <w:r w:rsidR="00D911FA" w:rsidRPr="00C537B1">
        <w:rPr>
          <w:rFonts w:ascii="Times New Roman" w:hAnsi="Times New Roman" w:cs="Times New Roman"/>
          <w:b/>
          <w:sz w:val="24"/>
          <w:szCs w:val="28"/>
        </w:rPr>
        <w:t>.4.2.</w:t>
      </w:r>
      <w:r w:rsidR="00D911FA" w:rsidRPr="00C537B1">
        <w:rPr>
          <w:rFonts w:ascii="Times New Roman" w:hAnsi="Times New Roman" w:cs="Times New Roman"/>
          <w:b/>
          <w:sz w:val="24"/>
        </w:rPr>
        <w:t xml:space="preserve"> Значимые мероприятия</w:t>
      </w:r>
    </w:p>
    <w:p w:rsidR="008A4E37" w:rsidRPr="00DC15BC" w:rsidRDefault="008A4E37" w:rsidP="008A4E37">
      <w:pPr>
        <w:pStyle w:val="a8"/>
        <w:shd w:val="clear" w:color="auto" w:fill="FFFFFF"/>
        <w:spacing w:before="0" w:beforeAutospacing="0" w:after="0" w:afterAutospacing="0"/>
        <w:ind w:firstLine="426"/>
        <w:jc w:val="both"/>
        <w:textAlignment w:val="baseline"/>
        <w:rPr>
          <w:i/>
        </w:rPr>
      </w:pPr>
      <w:r w:rsidRPr="00DC15BC">
        <w:rPr>
          <w:i/>
          <w:szCs w:val="28"/>
        </w:rPr>
        <w:t xml:space="preserve">В рамках празднования таких праздников как Крещение и Рождество, в учреждениях подведомственных РДК «Рубин» и специалистами РДК </w:t>
      </w:r>
      <w:proofErr w:type="gramStart"/>
      <w:r w:rsidRPr="00DC15BC">
        <w:rPr>
          <w:i/>
          <w:szCs w:val="28"/>
        </w:rPr>
        <w:t>были проведены Вечера отдыха</w:t>
      </w:r>
      <w:r w:rsidRPr="00DC15BC">
        <w:rPr>
          <w:i/>
          <w:shd w:val="clear" w:color="auto" w:fill="FFFFFF"/>
        </w:rPr>
        <w:t xml:space="preserve"> для приглашенных гостей были</w:t>
      </w:r>
      <w:proofErr w:type="gramEnd"/>
      <w:r w:rsidRPr="00DC15BC">
        <w:rPr>
          <w:i/>
          <w:shd w:val="clear" w:color="auto" w:fill="FFFFFF"/>
        </w:rPr>
        <w:t xml:space="preserve"> подготовлены музыкальные номера, тематические игры,</w:t>
      </w:r>
      <w:r w:rsidRPr="00DC15BC">
        <w:rPr>
          <w:i/>
          <w:szCs w:val="28"/>
        </w:rPr>
        <w:t xml:space="preserve"> подготовлены </w:t>
      </w:r>
      <w:proofErr w:type="spellStart"/>
      <w:r w:rsidRPr="00DC15BC">
        <w:rPr>
          <w:i/>
          <w:szCs w:val="28"/>
        </w:rPr>
        <w:t>видеопоздравления</w:t>
      </w:r>
      <w:proofErr w:type="spellEnd"/>
      <w:r w:rsidRPr="00DC15BC">
        <w:rPr>
          <w:i/>
          <w:szCs w:val="28"/>
        </w:rPr>
        <w:t xml:space="preserve"> в которых звучали музыкальные поздравления.</w:t>
      </w:r>
      <w:r w:rsidRPr="00DC15BC">
        <w:rPr>
          <w:color w:val="125716"/>
          <w:sz w:val="28"/>
          <w:szCs w:val="28"/>
          <w:shd w:val="clear" w:color="auto" w:fill="FFFFFF"/>
        </w:rPr>
        <w:t xml:space="preserve"> </w:t>
      </w:r>
    </w:p>
    <w:p w:rsidR="008A4E37" w:rsidRPr="009D44FB" w:rsidRDefault="008A4E37" w:rsidP="008A4E37">
      <w:pPr>
        <w:pStyle w:val="a8"/>
        <w:shd w:val="clear" w:color="auto" w:fill="FFFFFF"/>
        <w:spacing w:before="0" w:beforeAutospacing="0" w:after="0" w:afterAutospacing="0"/>
        <w:ind w:firstLine="426"/>
        <w:jc w:val="both"/>
        <w:textAlignment w:val="baseline"/>
        <w:rPr>
          <w:sz w:val="28"/>
          <w:szCs w:val="28"/>
          <w:bdr w:val="none" w:sz="0" w:space="0" w:color="auto" w:frame="1"/>
        </w:rPr>
      </w:pPr>
      <w:r w:rsidRPr="009D44FB">
        <w:rPr>
          <w:i/>
          <w:szCs w:val="28"/>
        </w:rPr>
        <w:t>В РДК «Рубин» в рамках празднования Дня Защитника Отечества прошел Вечер отдыха «Призванье, Родине служить».</w:t>
      </w:r>
      <w:r w:rsidRPr="009D44FB">
        <w:rPr>
          <w:sz w:val="28"/>
          <w:szCs w:val="28"/>
          <w:shd w:val="clear" w:color="auto" w:fill="FFFFFF"/>
        </w:rPr>
        <w:t xml:space="preserve"> </w:t>
      </w:r>
      <w:r w:rsidRPr="009D44FB">
        <w:rPr>
          <w:i/>
          <w:shd w:val="clear" w:color="auto" w:fill="FFFFFF"/>
        </w:rPr>
        <w:t>Специалистами была подготовлена музыкально – игровая программа, в подведомственных учреждениях прошли вечера отдыха.</w:t>
      </w:r>
    </w:p>
    <w:p w:rsidR="008A4E37" w:rsidRDefault="008A4E37" w:rsidP="008A4E37">
      <w:pPr>
        <w:pStyle w:val="a8"/>
        <w:shd w:val="clear" w:color="auto" w:fill="FFFFFF"/>
        <w:spacing w:before="0" w:beforeAutospacing="0" w:after="0" w:afterAutospacing="0"/>
        <w:ind w:firstLine="426"/>
        <w:jc w:val="both"/>
        <w:textAlignment w:val="baseline"/>
        <w:rPr>
          <w:i/>
          <w:shd w:val="clear" w:color="auto" w:fill="FFFFFF"/>
        </w:rPr>
      </w:pPr>
      <w:r w:rsidRPr="009D44FB">
        <w:rPr>
          <w:i/>
          <w:szCs w:val="28"/>
        </w:rPr>
        <w:t>Праздничный концерт «Женщина как музыка весны».</w:t>
      </w:r>
      <w:r w:rsidRPr="009D44FB">
        <w:rPr>
          <w:color w:val="125716"/>
          <w:sz w:val="28"/>
          <w:szCs w:val="28"/>
          <w:shd w:val="clear" w:color="auto" w:fill="FFFFFF"/>
        </w:rPr>
        <w:t xml:space="preserve"> </w:t>
      </w:r>
      <w:r w:rsidRPr="009D44FB">
        <w:rPr>
          <w:i/>
          <w:shd w:val="clear" w:color="auto" w:fill="FFFFFF"/>
        </w:rPr>
        <w:t>В подготовке и проведении приняли участие клубные формирования и специалисты Дома культуры, а так же специалисты и клубные формирования Центра эвенкийской традиционной культуры, воспитанники ДШИ и детского сада “</w:t>
      </w:r>
      <w:proofErr w:type="spellStart"/>
      <w:r w:rsidRPr="009D44FB">
        <w:rPr>
          <w:i/>
          <w:shd w:val="clear" w:color="auto" w:fill="FFFFFF"/>
        </w:rPr>
        <w:t>Лесовичок</w:t>
      </w:r>
      <w:proofErr w:type="spellEnd"/>
      <w:r w:rsidRPr="009D44FB">
        <w:rPr>
          <w:i/>
          <w:shd w:val="clear" w:color="auto" w:fill="FFFFFF"/>
        </w:rPr>
        <w:t>”, народные ансамбли “Кассиопея” и “Русская душа”, поздравив всех женщин с праздником, музыкальными номерами. Глава Муниципального района Тунгокоченский район С.В. Захарченко, так же поздравил всех женщин с наступающим праздником, в конце мероприятия была проведена лотерея, прекрасные участницы которой получили цветы.</w:t>
      </w:r>
      <w:r>
        <w:rPr>
          <w:i/>
          <w:shd w:val="clear" w:color="auto" w:fill="FFFFFF"/>
        </w:rPr>
        <w:t xml:space="preserve"> В подведомственных РДК «Рубин» учреждениях так же прошли праздничные концерты, вечера отдыха.</w:t>
      </w:r>
    </w:p>
    <w:p w:rsidR="008A4E37" w:rsidRDefault="008A4E37" w:rsidP="008A4E37">
      <w:pPr>
        <w:pStyle w:val="a8"/>
        <w:shd w:val="clear" w:color="auto" w:fill="FFFFFF"/>
        <w:spacing w:before="0" w:beforeAutospacing="0" w:after="0" w:afterAutospacing="0"/>
        <w:ind w:firstLine="426"/>
        <w:jc w:val="both"/>
        <w:textAlignment w:val="baseline"/>
        <w:rPr>
          <w:i/>
          <w:shd w:val="clear" w:color="auto" w:fill="FFFFFF"/>
        </w:rPr>
      </w:pPr>
      <w:r>
        <w:rPr>
          <w:i/>
          <w:bdr w:val="none" w:sz="0" w:space="0" w:color="auto" w:frame="1"/>
        </w:rPr>
        <w:t xml:space="preserve">Поздравительная открытка «Герои в белом». </w:t>
      </w:r>
      <w:r>
        <w:rPr>
          <w:i/>
          <w:shd w:val="clear" w:color="auto" w:fill="FFFFFF"/>
        </w:rPr>
        <w:t>С</w:t>
      </w:r>
      <w:r w:rsidRPr="003823F4">
        <w:rPr>
          <w:i/>
          <w:shd w:val="clear" w:color="auto" w:fill="FFFFFF"/>
        </w:rPr>
        <w:t>пециалисты РДК “Рубин” и ЦЭТК, поздравили музыкальными номерами работников скорой помощи Верх – Усуглинской Центральной районной больницы, с их профессиональным праздником, высказали слова благодарности за их нелегкий труд. Еще раз вспомнили о фельдшер</w:t>
      </w:r>
      <w:r>
        <w:rPr>
          <w:i/>
          <w:shd w:val="clear" w:color="auto" w:fill="FFFFFF"/>
        </w:rPr>
        <w:t xml:space="preserve">е скорой помощи </w:t>
      </w:r>
      <w:proofErr w:type="spellStart"/>
      <w:r>
        <w:rPr>
          <w:i/>
          <w:shd w:val="clear" w:color="auto" w:fill="FFFFFF"/>
        </w:rPr>
        <w:t>Ланцевой</w:t>
      </w:r>
      <w:proofErr w:type="spellEnd"/>
      <w:r>
        <w:rPr>
          <w:i/>
          <w:shd w:val="clear" w:color="auto" w:fill="FFFFFF"/>
        </w:rPr>
        <w:t xml:space="preserve"> Наталье</w:t>
      </w:r>
      <w:r w:rsidRPr="003823F4">
        <w:rPr>
          <w:i/>
          <w:shd w:val="clear" w:color="auto" w:fill="FFFFFF"/>
        </w:rPr>
        <w:t xml:space="preserve"> Анатольевне, жизнь которой унесла пандемия COVID – 19.</w:t>
      </w:r>
    </w:p>
    <w:p w:rsidR="008A4E37" w:rsidRDefault="008A4E37" w:rsidP="008A4E37">
      <w:pPr>
        <w:pStyle w:val="a8"/>
        <w:shd w:val="clear" w:color="auto" w:fill="FFFFFF"/>
        <w:spacing w:before="0" w:beforeAutospacing="0" w:after="0" w:afterAutospacing="0"/>
        <w:ind w:firstLine="426"/>
        <w:jc w:val="both"/>
        <w:textAlignment w:val="baseline"/>
        <w:rPr>
          <w:i/>
          <w:shd w:val="clear" w:color="auto" w:fill="FFFFFF"/>
        </w:rPr>
      </w:pPr>
      <w:r w:rsidRPr="00B475FB">
        <w:rPr>
          <w:i/>
          <w:shd w:val="clear" w:color="auto" w:fill="FFFFFF"/>
        </w:rPr>
        <w:t>Районный праздник «Дылача Бакалдын - Встреча солнца».</w:t>
      </w:r>
      <w:r>
        <w:rPr>
          <w:i/>
          <w:shd w:val="clear" w:color="auto" w:fill="FFFFFF"/>
        </w:rPr>
        <w:t xml:space="preserve"> Была подготовлена программа согласно положению и опубликована в сети интернет.</w:t>
      </w:r>
    </w:p>
    <w:p w:rsidR="008A4E37" w:rsidRDefault="008A4E37" w:rsidP="008A4E37">
      <w:pPr>
        <w:spacing w:after="0" w:line="240" w:lineRule="auto"/>
        <w:ind w:firstLine="426"/>
        <w:rPr>
          <w:rFonts w:ascii="Times New Roman" w:hAnsi="Times New Roman" w:cs="Times New Roman"/>
          <w:i/>
          <w:sz w:val="24"/>
        </w:rPr>
      </w:pPr>
      <w:r>
        <w:rPr>
          <w:rFonts w:ascii="Times New Roman" w:hAnsi="Times New Roman" w:cs="Times New Roman"/>
          <w:i/>
          <w:sz w:val="24"/>
        </w:rPr>
        <w:lastRenderedPageBreak/>
        <w:t>Виртуальная экскурсия «История клуба села Ульдурга». Представлена презентация с рассказом о начале и до наших дней культурной жизни села (Клуб села Ульдурга).</w:t>
      </w:r>
    </w:p>
    <w:p w:rsidR="00BC60D2" w:rsidRDefault="00BC60D2" w:rsidP="00BC60D2">
      <w:pPr>
        <w:spacing w:after="0" w:line="240" w:lineRule="auto"/>
        <w:ind w:firstLine="426"/>
        <w:jc w:val="both"/>
        <w:rPr>
          <w:rFonts w:ascii="Times New Roman" w:hAnsi="Times New Roman" w:cs="Times New Roman"/>
          <w:i/>
          <w:sz w:val="24"/>
        </w:rPr>
      </w:pPr>
      <w:r w:rsidRPr="00AD06B0">
        <w:rPr>
          <w:rFonts w:ascii="Times New Roman" w:hAnsi="Times New Roman" w:cs="Times New Roman"/>
          <w:i/>
          <w:sz w:val="24"/>
        </w:rPr>
        <w:t>Видеоролик «День шахтера».</w:t>
      </w:r>
      <w:r>
        <w:rPr>
          <w:rFonts w:ascii="Times New Roman" w:hAnsi="Times New Roman" w:cs="Times New Roman"/>
          <w:i/>
          <w:sz w:val="24"/>
        </w:rPr>
        <w:t xml:space="preserve"> Был подготовлен видеоролик  </w:t>
      </w:r>
      <w:proofErr w:type="gramStart"/>
      <w:r>
        <w:rPr>
          <w:rFonts w:ascii="Times New Roman" w:hAnsi="Times New Roman" w:cs="Times New Roman"/>
          <w:i/>
          <w:sz w:val="24"/>
        </w:rPr>
        <w:t>о</w:t>
      </w:r>
      <w:proofErr w:type="gramEnd"/>
      <w:r>
        <w:rPr>
          <w:rFonts w:ascii="Times New Roman" w:hAnsi="Times New Roman" w:cs="Times New Roman"/>
          <w:i/>
          <w:sz w:val="24"/>
        </w:rPr>
        <w:t xml:space="preserve"> истории праздника, а так же для людей данной профессии прозвучали  поздравления.</w:t>
      </w:r>
    </w:p>
    <w:p w:rsidR="00BC60D2" w:rsidRDefault="00BC60D2" w:rsidP="00BC60D2">
      <w:pPr>
        <w:spacing w:after="160" w:line="259" w:lineRule="auto"/>
        <w:ind w:firstLine="426"/>
        <w:jc w:val="both"/>
        <w:rPr>
          <w:rFonts w:ascii="Times New Roman" w:eastAsia="Calibri" w:hAnsi="Times New Roman" w:cs="Times New Roman"/>
          <w:i/>
          <w:sz w:val="24"/>
          <w:szCs w:val="24"/>
          <w:lang w:eastAsia="en-US"/>
        </w:rPr>
      </w:pPr>
      <w:r>
        <w:rPr>
          <w:rFonts w:ascii="Times New Roman" w:hAnsi="Times New Roman" w:cs="Times New Roman"/>
          <w:i/>
          <w:sz w:val="24"/>
        </w:rPr>
        <w:t xml:space="preserve">В единый день голосования 19 сентября в учреждениях  проведены </w:t>
      </w:r>
      <w:r>
        <w:rPr>
          <w:rFonts w:ascii="Times New Roman" w:eastAsia="Calibri" w:hAnsi="Times New Roman" w:cs="Times New Roman"/>
          <w:i/>
          <w:sz w:val="24"/>
          <w:szCs w:val="24"/>
          <w:lang w:eastAsia="en-US"/>
        </w:rPr>
        <w:t xml:space="preserve">концерты </w:t>
      </w:r>
      <w:r w:rsidRPr="005D2015">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eastAsia="en-US"/>
        </w:rPr>
        <w:t>и ярмарки-распродажи</w:t>
      </w:r>
      <w:r w:rsidRPr="005D2015">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Звучали  гимн</w:t>
      </w:r>
      <w:r w:rsidRPr="005D2015">
        <w:rPr>
          <w:rFonts w:ascii="Times New Roman" w:eastAsia="Calibri" w:hAnsi="Times New Roman" w:cs="Times New Roman"/>
          <w:i/>
          <w:sz w:val="24"/>
          <w:szCs w:val="24"/>
          <w:lang w:eastAsia="en-US"/>
        </w:rPr>
        <w:t xml:space="preserve"> Российской Федерации</w:t>
      </w:r>
      <w:r>
        <w:rPr>
          <w:rFonts w:ascii="Times New Roman" w:eastAsia="Calibri" w:hAnsi="Times New Roman" w:cs="Times New Roman"/>
          <w:i/>
          <w:sz w:val="24"/>
          <w:szCs w:val="24"/>
          <w:lang w:eastAsia="en-US"/>
        </w:rPr>
        <w:t xml:space="preserve"> и </w:t>
      </w:r>
      <w:r w:rsidRPr="005D2015">
        <w:rPr>
          <w:rFonts w:ascii="Times New Roman" w:eastAsia="Calibri" w:hAnsi="Times New Roman" w:cs="Times New Roman"/>
          <w:i/>
          <w:sz w:val="24"/>
          <w:szCs w:val="24"/>
          <w:lang w:eastAsia="en-US"/>
        </w:rPr>
        <w:t xml:space="preserve">всеми любимые песни о нашей Родине – России. </w:t>
      </w:r>
    </w:p>
    <w:p w:rsidR="00B444AC" w:rsidRPr="00710851" w:rsidRDefault="00B444AC" w:rsidP="00710851">
      <w:pPr>
        <w:spacing w:after="0"/>
        <w:ind w:firstLine="426"/>
        <w:rPr>
          <w:rFonts w:ascii="Times New Roman" w:hAnsi="Times New Roman" w:cs="Times New Roman"/>
          <w:i/>
          <w:sz w:val="24"/>
          <w:szCs w:val="24"/>
        </w:rPr>
      </w:pPr>
      <w:r>
        <w:rPr>
          <w:rFonts w:ascii="Times New Roman" w:hAnsi="Times New Roman" w:cs="Times New Roman"/>
          <w:i/>
          <w:sz w:val="24"/>
        </w:rPr>
        <w:t>Традиционно для данной категории проведены мероприятия к Новому Году</w:t>
      </w:r>
      <w:r w:rsidR="00152E7B">
        <w:rPr>
          <w:rFonts w:ascii="Times New Roman" w:hAnsi="Times New Roman" w:cs="Times New Roman"/>
          <w:i/>
          <w:sz w:val="24"/>
        </w:rPr>
        <w:t xml:space="preserve"> как в режим</w:t>
      </w:r>
      <w:r w:rsidR="006221A1">
        <w:rPr>
          <w:rFonts w:ascii="Times New Roman" w:hAnsi="Times New Roman" w:cs="Times New Roman"/>
          <w:i/>
          <w:sz w:val="24"/>
        </w:rPr>
        <w:t xml:space="preserve">е </w:t>
      </w:r>
      <w:proofErr w:type="spellStart"/>
      <w:proofErr w:type="gramStart"/>
      <w:r w:rsidR="006221A1">
        <w:rPr>
          <w:rFonts w:ascii="Times New Roman" w:hAnsi="Times New Roman" w:cs="Times New Roman"/>
          <w:i/>
          <w:sz w:val="24"/>
        </w:rPr>
        <w:t>онлайн</w:t>
      </w:r>
      <w:proofErr w:type="spellEnd"/>
      <w:proofErr w:type="gramEnd"/>
      <w:r w:rsidR="006221A1">
        <w:rPr>
          <w:rFonts w:ascii="Times New Roman" w:hAnsi="Times New Roman" w:cs="Times New Roman"/>
          <w:i/>
          <w:sz w:val="24"/>
        </w:rPr>
        <w:t xml:space="preserve"> так и в штатном режиме</w:t>
      </w:r>
      <w:r>
        <w:rPr>
          <w:rFonts w:ascii="Times New Roman" w:hAnsi="Times New Roman" w:cs="Times New Roman"/>
          <w:i/>
          <w:sz w:val="24"/>
        </w:rPr>
        <w:t>.</w:t>
      </w:r>
      <w:r w:rsidR="00710851">
        <w:rPr>
          <w:rFonts w:ascii="Times New Roman" w:hAnsi="Times New Roman" w:cs="Times New Roman"/>
          <w:i/>
          <w:sz w:val="24"/>
        </w:rPr>
        <w:t xml:space="preserve"> Так же проведен Праздничный концерт в честь Архангела Михаила. </w:t>
      </w:r>
      <w:r w:rsidR="00710851" w:rsidRPr="00710851">
        <w:rPr>
          <w:rFonts w:ascii="Times New Roman" w:hAnsi="Times New Roman" w:cs="Times New Roman"/>
          <w:i/>
          <w:sz w:val="24"/>
          <w:szCs w:val="24"/>
          <w:shd w:val="clear" w:color="auto" w:fill="FFFFFF"/>
        </w:rPr>
        <w:t>Данное мероприятие проходило в храме Архангела Михаила, ребятами была представлена  театрализованная сказка “Гости ходят в огород”, исполнены музыкальные номера.</w:t>
      </w:r>
    </w:p>
    <w:p w:rsidR="00BC60D2" w:rsidRDefault="00BC60D2" w:rsidP="006028FB">
      <w:pPr>
        <w:spacing w:after="0" w:line="240" w:lineRule="auto"/>
        <w:ind w:left="426"/>
        <w:jc w:val="center"/>
        <w:rPr>
          <w:rFonts w:ascii="Times New Roman" w:hAnsi="Times New Roman" w:cs="Times New Roman"/>
          <w:b/>
          <w:sz w:val="24"/>
          <w:szCs w:val="28"/>
        </w:rPr>
      </w:pPr>
    </w:p>
    <w:p w:rsidR="00E876CA" w:rsidRPr="006028FB" w:rsidRDefault="006028FB" w:rsidP="006028FB">
      <w:pPr>
        <w:spacing w:after="0" w:line="240" w:lineRule="auto"/>
        <w:ind w:left="426"/>
        <w:jc w:val="center"/>
        <w:rPr>
          <w:rFonts w:ascii="Times New Roman" w:hAnsi="Times New Roman" w:cs="Times New Roman"/>
          <w:b/>
          <w:sz w:val="24"/>
          <w:szCs w:val="28"/>
        </w:rPr>
      </w:pPr>
      <w:r w:rsidRPr="006028FB">
        <w:rPr>
          <w:rFonts w:ascii="Times New Roman" w:hAnsi="Times New Roman" w:cs="Times New Roman"/>
          <w:b/>
          <w:sz w:val="24"/>
          <w:szCs w:val="28"/>
        </w:rPr>
        <w:t>5</w:t>
      </w:r>
      <w:r w:rsidR="001F55A3" w:rsidRPr="006028FB">
        <w:rPr>
          <w:rFonts w:ascii="Times New Roman" w:hAnsi="Times New Roman" w:cs="Times New Roman"/>
          <w:b/>
          <w:sz w:val="24"/>
          <w:szCs w:val="28"/>
        </w:rPr>
        <w:t>.5.</w:t>
      </w:r>
      <w:r w:rsidR="00E876CA" w:rsidRPr="006028FB">
        <w:rPr>
          <w:rFonts w:ascii="Times New Roman" w:hAnsi="Times New Roman" w:cs="Times New Roman"/>
          <w:b/>
          <w:sz w:val="24"/>
          <w:szCs w:val="28"/>
        </w:rPr>
        <w:t xml:space="preserve"> Работа с семьей</w:t>
      </w:r>
    </w:p>
    <w:p w:rsidR="005B3C1E" w:rsidRPr="00D9293E" w:rsidRDefault="005B3C1E" w:rsidP="006028FB">
      <w:pPr>
        <w:spacing w:after="0" w:line="240" w:lineRule="auto"/>
        <w:ind w:left="426"/>
        <w:jc w:val="center"/>
        <w:rPr>
          <w:rFonts w:ascii="Times New Roman" w:hAnsi="Times New Roman" w:cs="Times New Roman"/>
          <w:b/>
          <w:sz w:val="28"/>
          <w:szCs w:val="28"/>
        </w:rPr>
      </w:pPr>
    </w:p>
    <w:p w:rsidR="00E876CA" w:rsidRPr="00D9293E" w:rsidRDefault="00941216" w:rsidP="006028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Работа с </w:t>
      </w:r>
      <w:r w:rsidR="00E876CA" w:rsidRPr="00D9293E">
        <w:rPr>
          <w:rFonts w:ascii="Times New Roman" w:hAnsi="Times New Roman" w:cs="Times New Roman"/>
          <w:b/>
          <w:sz w:val="24"/>
          <w:szCs w:val="24"/>
        </w:rPr>
        <w:t>семьей по различным направлениям</w:t>
      </w:r>
    </w:p>
    <w:p w:rsidR="00730B71" w:rsidRDefault="006028FB" w:rsidP="00730B71">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4"/>
          <w:szCs w:val="24"/>
        </w:rPr>
        <w:t>Таблица №2</w:t>
      </w:r>
      <w:r w:rsidR="00FA3AB9">
        <w:rPr>
          <w:rFonts w:ascii="Times New Roman" w:hAnsi="Times New Roman" w:cs="Times New Roman"/>
          <w:b/>
          <w:sz w:val="24"/>
          <w:szCs w:val="24"/>
        </w:rPr>
        <w:t>2</w:t>
      </w:r>
    </w:p>
    <w:p w:rsidR="00730B71" w:rsidRPr="00B21E2B" w:rsidRDefault="00730B71" w:rsidP="00730B71">
      <w:pPr>
        <w:spacing w:after="0" w:line="240" w:lineRule="auto"/>
        <w:jc w:val="center"/>
        <w:rPr>
          <w:rFonts w:ascii="Times New Roman" w:eastAsia="Times New Roman" w:hAnsi="Times New Roman" w:cs="Times New Roman"/>
          <w:b/>
          <w:sz w:val="24"/>
          <w:szCs w:val="24"/>
        </w:rPr>
      </w:pPr>
    </w:p>
    <w:tbl>
      <w:tblPr>
        <w:tblW w:w="131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1"/>
        <w:gridCol w:w="1701"/>
        <w:gridCol w:w="2126"/>
        <w:gridCol w:w="1560"/>
        <w:gridCol w:w="1559"/>
        <w:gridCol w:w="1843"/>
        <w:gridCol w:w="1842"/>
      </w:tblGrid>
      <w:tr w:rsidR="00730B71" w:rsidRPr="00B21E2B" w:rsidTr="00730B71">
        <w:trPr>
          <w:trHeight w:val="1114"/>
        </w:trPr>
        <w:tc>
          <w:tcPr>
            <w:tcW w:w="2551" w:type="dxa"/>
            <w:tcBorders>
              <w:top w:val="single" w:sz="4" w:space="0" w:color="auto"/>
              <w:left w:val="single" w:sz="4" w:space="0" w:color="auto"/>
              <w:bottom w:val="single" w:sz="4" w:space="0" w:color="auto"/>
              <w:right w:val="single" w:sz="4" w:space="0" w:color="auto"/>
            </w:tcBorders>
            <w:hideMark/>
          </w:tcPr>
          <w:p w:rsidR="00730B71" w:rsidRPr="00B21E2B" w:rsidRDefault="00730B71"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Направления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730B71" w:rsidRPr="00B21E2B" w:rsidRDefault="00730B71"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Количество проведённых мероприятий</w:t>
            </w:r>
            <w:r w:rsidRPr="005B5634">
              <w:rPr>
                <w:rFonts w:ascii="Times New Roman" w:eastAsia="Times New Roman" w:hAnsi="Times New Roman" w:cs="Times New Roman"/>
                <w:sz w:val="24"/>
                <w:szCs w:val="24"/>
              </w:rPr>
              <w:t xml:space="preserve"> в штатном режиме</w:t>
            </w:r>
          </w:p>
        </w:tc>
        <w:tc>
          <w:tcPr>
            <w:tcW w:w="2126" w:type="dxa"/>
            <w:tcBorders>
              <w:top w:val="single" w:sz="4" w:space="0" w:color="auto"/>
              <w:left w:val="single" w:sz="4" w:space="0" w:color="auto"/>
              <w:bottom w:val="single" w:sz="4" w:space="0" w:color="auto"/>
              <w:right w:val="single" w:sz="4" w:space="0" w:color="auto"/>
            </w:tcBorders>
          </w:tcPr>
          <w:p w:rsidR="00730B71" w:rsidRPr="005B5634" w:rsidRDefault="00730B71" w:rsidP="00695639">
            <w:pPr>
              <w:spacing w:after="0" w:line="240" w:lineRule="auto"/>
              <w:jc w:val="center"/>
              <w:rPr>
                <w:rFonts w:ascii="Times New Roman" w:eastAsia="Times New Roman" w:hAnsi="Times New Roman" w:cs="Times New Roman"/>
                <w:sz w:val="24"/>
                <w:szCs w:val="24"/>
              </w:rPr>
            </w:pPr>
            <w:r w:rsidRPr="005B5634">
              <w:rPr>
                <w:rFonts w:ascii="Times New Roman" w:eastAsia="Times New Roman" w:hAnsi="Times New Roman" w:cs="Times New Roman"/>
                <w:sz w:val="24"/>
                <w:szCs w:val="24"/>
              </w:rPr>
              <w:t xml:space="preserve">Количество мероприятий в режиме </w:t>
            </w:r>
            <w:proofErr w:type="spellStart"/>
            <w:r w:rsidRPr="005B5634">
              <w:rPr>
                <w:rFonts w:ascii="Times New Roman" w:eastAsia="Times New Roman" w:hAnsi="Times New Roman" w:cs="Times New Roman"/>
                <w:sz w:val="24"/>
                <w:szCs w:val="24"/>
              </w:rPr>
              <w:t>онлайн</w:t>
            </w:r>
            <w:proofErr w:type="spellEnd"/>
            <w:r w:rsidRPr="005B5634">
              <w:rPr>
                <w:rFonts w:ascii="Times New Roman" w:eastAsia="Times New Roman" w:hAnsi="Times New Roman" w:cs="Times New Roman"/>
                <w:sz w:val="24"/>
                <w:szCs w:val="24"/>
              </w:rPr>
              <w:t xml:space="preserve"> (дистанционных)</w:t>
            </w:r>
          </w:p>
        </w:tc>
        <w:tc>
          <w:tcPr>
            <w:tcW w:w="1560" w:type="dxa"/>
            <w:tcBorders>
              <w:top w:val="single" w:sz="4" w:space="0" w:color="auto"/>
              <w:left w:val="single" w:sz="4" w:space="0" w:color="auto"/>
              <w:bottom w:val="single" w:sz="4" w:space="0" w:color="auto"/>
              <w:right w:val="single" w:sz="4" w:space="0" w:color="auto"/>
            </w:tcBorders>
          </w:tcPr>
          <w:p w:rsidR="00730B71" w:rsidRPr="00B21E2B" w:rsidRDefault="00730B71"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Число посетителей</w:t>
            </w:r>
          </w:p>
          <w:p w:rsidR="00730B71" w:rsidRPr="00B21E2B" w:rsidRDefault="00730B71" w:rsidP="00695639">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0B71" w:rsidRPr="005B5634" w:rsidRDefault="00730B71" w:rsidP="00695639">
            <w:pPr>
              <w:spacing w:after="0" w:line="240" w:lineRule="auto"/>
              <w:jc w:val="center"/>
              <w:rPr>
                <w:rFonts w:ascii="Times New Roman" w:eastAsia="Times New Roman" w:hAnsi="Times New Roman" w:cs="Times New Roman"/>
                <w:sz w:val="24"/>
                <w:szCs w:val="24"/>
              </w:rPr>
            </w:pPr>
            <w:r w:rsidRPr="005B5634">
              <w:rPr>
                <w:rFonts w:ascii="Times New Roman" w:eastAsia="Times New Roman" w:hAnsi="Times New Roman" w:cs="Times New Roman"/>
                <w:sz w:val="24"/>
                <w:szCs w:val="24"/>
              </w:rPr>
              <w:t>Число просмотров</w:t>
            </w:r>
          </w:p>
        </w:tc>
        <w:tc>
          <w:tcPr>
            <w:tcW w:w="1843" w:type="dxa"/>
            <w:tcBorders>
              <w:top w:val="single" w:sz="4" w:space="0" w:color="auto"/>
              <w:left w:val="single" w:sz="4" w:space="0" w:color="auto"/>
              <w:bottom w:val="single" w:sz="4" w:space="0" w:color="auto"/>
              <w:right w:val="single" w:sz="4" w:space="0" w:color="auto"/>
            </w:tcBorders>
            <w:hideMark/>
          </w:tcPr>
          <w:p w:rsidR="00730B71" w:rsidRPr="00B21E2B" w:rsidRDefault="00730B71"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Количество клубных формирований</w:t>
            </w:r>
          </w:p>
        </w:tc>
        <w:tc>
          <w:tcPr>
            <w:tcW w:w="1842" w:type="dxa"/>
            <w:tcBorders>
              <w:top w:val="single" w:sz="4" w:space="0" w:color="auto"/>
              <w:left w:val="single" w:sz="4" w:space="0" w:color="auto"/>
              <w:bottom w:val="single" w:sz="4" w:space="0" w:color="auto"/>
              <w:right w:val="single" w:sz="4" w:space="0" w:color="auto"/>
            </w:tcBorders>
            <w:hideMark/>
          </w:tcPr>
          <w:p w:rsidR="00730B71" w:rsidRPr="00B21E2B" w:rsidRDefault="00730B71"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Число участников клубных формирований</w:t>
            </w:r>
          </w:p>
        </w:tc>
      </w:tr>
      <w:tr w:rsidR="00730B71" w:rsidRPr="00B21E2B" w:rsidTr="00730B71">
        <w:tc>
          <w:tcPr>
            <w:tcW w:w="2551" w:type="dxa"/>
            <w:tcBorders>
              <w:top w:val="single" w:sz="4" w:space="0" w:color="auto"/>
              <w:left w:val="single" w:sz="4" w:space="0" w:color="auto"/>
              <w:bottom w:val="single" w:sz="4" w:space="0" w:color="auto"/>
              <w:right w:val="single" w:sz="4" w:space="0" w:color="auto"/>
            </w:tcBorders>
            <w:hideMark/>
          </w:tcPr>
          <w:p w:rsidR="00730B71" w:rsidRPr="00B21E2B" w:rsidRDefault="00730B71" w:rsidP="00695639">
            <w:pPr>
              <w:spacing w:after="0" w:line="240" w:lineRule="auto"/>
              <w:jc w:val="both"/>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Информационно-просветительское</w:t>
            </w:r>
          </w:p>
        </w:tc>
        <w:tc>
          <w:tcPr>
            <w:tcW w:w="1701" w:type="dxa"/>
            <w:tcBorders>
              <w:top w:val="single" w:sz="4" w:space="0" w:color="auto"/>
              <w:left w:val="single" w:sz="4" w:space="0" w:color="auto"/>
              <w:bottom w:val="single" w:sz="4" w:space="0" w:color="auto"/>
              <w:right w:val="single" w:sz="4" w:space="0" w:color="auto"/>
            </w:tcBorders>
          </w:tcPr>
          <w:p w:rsidR="00730B71"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730B71" w:rsidRPr="00B21E2B" w:rsidRDefault="00716D8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730B71"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559" w:type="dxa"/>
            <w:tcBorders>
              <w:top w:val="single" w:sz="4" w:space="0" w:color="auto"/>
              <w:left w:val="single" w:sz="4" w:space="0" w:color="auto"/>
              <w:bottom w:val="single" w:sz="4" w:space="0" w:color="auto"/>
              <w:right w:val="single" w:sz="4" w:space="0" w:color="auto"/>
            </w:tcBorders>
          </w:tcPr>
          <w:p w:rsidR="00730B71" w:rsidRPr="00B21E2B" w:rsidRDefault="00BC60D2"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730B71" w:rsidRPr="00B21E2B" w:rsidRDefault="00EF6018"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730B71" w:rsidRPr="00B21E2B" w:rsidRDefault="00EF6018"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30B71" w:rsidRPr="00B21E2B" w:rsidTr="00730B71">
        <w:tc>
          <w:tcPr>
            <w:tcW w:w="2551" w:type="dxa"/>
            <w:tcBorders>
              <w:top w:val="single" w:sz="4" w:space="0" w:color="auto"/>
              <w:left w:val="single" w:sz="4" w:space="0" w:color="auto"/>
              <w:bottom w:val="single" w:sz="4" w:space="0" w:color="auto"/>
              <w:right w:val="single" w:sz="4" w:space="0" w:color="auto"/>
            </w:tcBorders>
            <w:hideMark/>
          </w:tcPr>
          <w:p w:rsidR="00730B71" w:rsidRPr="00B21E2B" w:rsidRDefault="00730B71" w:rsidP="00695639">
            <w:pPr>
              <w:spacing w:after="0" w:line="240" w:lineRule="auto"/>
              <w:jc w:val="both"/>
              <w:rPr>
                <w:rFonts w:ascii="Times New Roman" w:eastAsia="Times New Roman" w:hAnsi="Times New Roman" w:cs="Times New Roman"/>
                <w:sz w:val="24"/>
                <w:szCs w:val="24"/>
              </w:rPr>
            </w:pPr>
            <w:proofErr w:type="spellStart"/>
            <w:r w:rsidRPr="00B21E2B">
              <w:rPr>
                <w:rFonts w:ascii="Times New Roman" w:eastAsia="Times New Roman" w:hAnsi="Times New Roman" w:cs="Times New Roman"/>
                <w:sz w:val="24"/>
                <w:szCs w:val="24"/>
              </w:rPr>
              <w:t>Культурно-досуговое</w:t>
            </w:r>
            <w:proofErr w:type="spellEnd"/>
          </w:p>
        </w:tc>
        <w:tc>
          <w:tcPr>
            <w:tcW w:w="1701" w:type="dxa"/>
            <w:tcBorders>
              <w:top w:val="single" w:sz="4" w:space="0" w:color="auto"/>
              <w:left w:val="single" w:sz="4" w:space="0" w:color="auto"/>
              <w:bottom w:val="single" w:sz="4" w:space="0" w:color="auto"/>
              <w:right w:val="single" w:sz="4" w:space="0" w:color="auto"/>
            </w:tcBorders>
          </w:tcPr>
          <w:p w:rsidR="00730B71" w:rsidRPr="00B21E2B" w:rsidRDefault="00BC7D7E" w:rsidP="00695639">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126" w:type="dxa"/>
            <w:tcBorders>
              <w:top w:val="single" w:sz="4" w:space="0" w:color="auto"/>
              <w:left w:val="single" w:sz="4" w:space="0" w:color="auto"/>
              <w:bottom w:val="single" w:sz="4" w:space="0" w:color="auto"/>
              <w:right w:val="single" w:sz="4" w:space="0" w:color="auto"/>
            </w:tcBorders>
          </w:tcPr>
          <w:p w:rsidR="00730B71"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tcPr>
          <w:p w:rsidR="00730B71"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5937</w:t>
            </w:r>
          </w:p>
        </w:tc>
        <w:tc>
          <w:tcPr>
            <w:tcW w:w="1559" w:type="dxa"/>
            <w:tcBorders>
              <w:top w:val="single" w:sz="4" w:space="0" w:color="auto"/>
              <w:left w:val="single" w:sz="4" w:space="0" w:color="auto"/>
              <w:bottom w:val="single" w:sz="4" w:space="0" w:color="auto"/>
              <w:right w:val="single" w:sz="4" w:space="0" w:color="auto"/>
            </w:tcBorders>
          </w:tcPr>
          <w:p w:rsidR="00730B71" w:rsidRPr="00BE3FBA"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p>
        </w:tc>
        <w:tc>
          <w:tcPr>
            <w:tcW w:w="1843" w:type="dxa"/>
            <w:tcBorders>
              <w:top w:val="single" w:sz="4" w:space="0" w:color="auto"/>
              <w:left w:val="single" w:sz="4" w:space="0" w:color="auto"/>
              <w:bottom w:val="single" w:sz="4" w:space="0" w:color="auto"/>
              <w:right w:val="single" w:sz="4" w:space="0" w:color="auto"/>
            </w:tcBorders>
          </w:tcPr>
          <w:p w:rsidR="00730B71" w:rsidRPr="00B21E2B" w:rsidRDefault="00234C9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730B71" w:rsidRPr="00B21E2B" w:rsidRDefault="0079799F"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730B71" w:rsidRPr="00B21E2B" w:rsidTr="00730B71">
        <w:tc>
          <w:tcPr>
            <w:tcW w:w="2551" w:type="dxa"/>
            <w:tcBorders>
              <w:top w:val="single" w:sz="4" w:space="0" w:color="auto"/>
              <w:left w:val="single" w:sz="4" w:space="0" w:color="auto"/>
              <w:bottom w:val="single" w:sz="4" w:space="0" w:color="auto"/>
              <w:right w:val="single" w:sz="4" w:space="0" w:color="auto"/>
            </w:tcBorders>
            <w:hideMark/>
          </w:tcPr>
          <w:p w:rsidR="00730B71" w:rsidRPr="00B21E2B" w:rsidRDefault="00730B71" w:rsidP="00695639">
            <w:pPr>
              <w:spacing w:after="0" w:line="240" w:lineRule="auto"/>
              <w:jc w:val="both"/>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730B71" w:rsidRPr="00B21E2B" w:rsidRDefault="00BC7D7E" w:rsidP="00695639">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126" w:type="dxa"/>
            <w:tcBorders>
              <w:top w:val="single" w:sz="4" w:space="0" w:color="auto"/>
              <w:left w:val="single" w:sz="4" w:space="0" w:color="auto"/>
              <w:bottom w:val="single" w:sz="4" w:space="0" w:color="auto"/>
              <w:right w:val="single" w:sz="4" w:space="0" w:color="auto"/>
            </w:tcBorders>
          </w:tcPr>
          <w:p w:rsidR="00730B71"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tcPr>
          <w:p w:rsidR="00730B71"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5977</w:t>
            </w:r>
          </w:p>
        </w:tc>
        <w:tc>
          <w:tcPr>
            <w:tcW w:w="1559" w:type="dxa"/>
            <w:tcBorders>
              <w:top w:val="single" w:sz="4" w:space="0" w:color="auto"/>
              <w:left w:val="single" w:sz="4" w:space="0" w:color="auto"/>
              <w:bottom w:val="single" w:sz="4" w:space="0" w:color="auto"/>
              <w:right w:val="single" w:sz="4" w:space="0" w:color="auto"/>
            </w:tcBorders>
          </w:tcPr>
          <w:p w:rsidR="00730B71"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p>
        </w:tc>
        <w:tc>
          <w:tcPr>
            <w:tcW w:w="1843" w:type="dxa"/>
            <w:tcBorders>
              <w:top w:val="single" w:sz="4" w:space="0" w:color="auto"/>
              <w:left w:val="single" w:sz="4" w:space="0" w:color="auto"/>
              <w:bottom w:val="single" w:sz="4" w:space="0" w:color="auto"/>
              <w:right w:val="single" w:sz="4" w:space="0" w:color="auto"/>
            </w:tcBorders>
          </w:tcPr>
          <w:p w:rsidR="00730B71" w:rsidRPr="00B21E2B" w:rsidRDefault="00234C9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730B71" w:rsidRPr="00B21E2B" w:rsidRDefault="0079799F"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bl>
    <w:p w:rsidR="00D911FA" w:rsidRDefault="006028FB" w:rsidP="00730B71">
      <w:p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5</w:t>
      </w:r>
      <w:r w:rsidR="00D911FA" w:rsidRPr="006028FB">
        <w:rPr>
          <w:rFonts w:ascii="Times New Roman" w:hAnsi="Times New Roman" w:cs="Times New Roman"/>
          <w:b/>
          <w:sz w:val="24"/>
          <w:szCs w:val="28"/>
        </w:rPr>
        <w:t>.5.1. Анализ показателей</w:t>
      </w:r>
    </w:p>
    <w:p w:rsidR="003A0C44" w:rsidRPr="00731236" w:rsidRDefault="003A0C44" w:rsidP="003A0C44">
      <w:pPr>
        <w:spacing w:after="0" w:line="240" w:lineRule="auto"/>
        <w:ind w:firstLine="708"/>
        <w:rPr>
          <w:rFonts w:ascii="Times New Roman" w:hAnsi="Times New Roman" w:cs="Times New Roman"/>
          <w:i/>
        </w:rPr>
      </w:pPr>
      <w:r w:rsidRPr="003A0C44">
        <w:rPr>
          <w:rFonts w:ascii="Times New Roman" w:hAnsi="Times New Roman" w:cs="Times New Roman"/>
          <w:i/>
        </w:rPr>
        <w:t>За отчетный период по сравнению с аналогичным периодом 2020 года и аналогичным периодом</w:t>
      </w:r>
      <w:r>
        <w:rPr>
          <w:rFonts w:ascii="Times New Roman" w:hAnsi="Times New Roman" w:cs="Times New Roman"/>
          <w:i/>
        </w:rPr>
        <w:t xml:space="preserve"> 2019 года наблюдается  рост</w:t>
      </w:r>
      <w:r w:rsidRPr="003A0C44">
        <w:rPr>
          <w:rFonts w:ascii="Times New Roman" w:hAnsi="Times New Roman" w:cs="Times New Roman"/>
          <w:i/>
        </w:rPr>
        <w:t xml:space="preserve"> показателя количество проведе</w:t>
      </w:r>
      <w:r>
        <w:rPr>
          <w:rFonts w:ascii="Times New Roman" w:hAnsi="Times New Roman" w:cs="Times New Roman"/>
          <w:i/>
        </w:rPr>
        <w:t>нных мероприятий, соответственно наблюдается и рост</w:t>
      </w:r>
      <w:r w:rsidRPr="003A0C44">
        <w:rPr>
          <w:rFonts w:ascii="Times New Roman" w:hAnsi="Times New Roman" w:cs="Times New Roman"/>
          <w:i/>
        </w:rPr>
        <w:t xml:space="preserve">   такого показателя как число посетителей и просмотров мероприятий.</w:t>
      </w:r>
      <w:r>
        <w:rPr>
          <w:rFonts w:ascii="Times New Roman" w:hAnsi="Times New Roman" w:cs="Times New Roman"/>
          <w:i/>
        </w:rPr>
        <w:t xml:space="preserve"> </w:t>
      </w:r>
    </w:p>
    <w:p w:rsidR="00EF6018" w:rsidRDefault="00EF6018" w:rsidP="00730B71">
      <w:pPr>
        <w:spacing w:after="0" w:line="240" w:lineRule="auto"/>
        <w:jc w:val="both"/>
        <w:rPr>
          <w:rFonts w:ascii="Times New Roman" w:hAnsi="Times New Roman" w:cs="Times New Roman"/>
          <w:b/>
          <w:sz w:val="24"/>
          <w:szCs w:val="28"/>
        </w:rPr>
      </w:pPr>
    </w:p>
    <w:p w:rsidR="00122AE4" w:rsidRPr="00EF6018" w:rsidRDefault="006028FB" w:rsidP="00EF6018">
      <w:p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5</w:t>
      </w:r>
      <w:r w:rsidR="00D911FA" w:rsidRPr="006028FB">
        <w:rPr>
          <w:rFonts w:ascii="Times New Roman" w:hAnsi="Times New Roman" w:cs="Times New Roman"/>
          <w:b/>
          <w:sz w:val="24"/>
          <w:szCs w:val="28"/>
        </w:rPr>
        <w:t>.5.2. Значимые мероприятия</w:t>
      </w:r>
    </w:p>
    <w:p w:rsidR="008A4E37" w:rsidRPr="007A4583" w:rsidRDefault="008A4E37" w:rsidP="008A4E37">
      <w:pPr>
        <w:pStyle w:val="a8"/>
        <w:shd w:val="clear" w:color="auto" w:fill="FFFFFF"/>
        <w:spacing w:before="0" w:beforeAutospacing="0" w:after="0" w:afterAutospacing="0"/>
        <w:ind w:firstLine="426"/>
        <w:jc w:val="both"/>
        <w:textAlignment w:val="baseline"/>
        <w:rPr>
          <w:i/>
        </w:rPr>
      </w:pPr>
      <w:r w:rsidRPr="0050558D">
        <w:rPr>
          <w:i/>
        </w:rPr>
        <w:t xml:space="preserve">В РДК «Рубин» и подведомственных ему учреждениях прошло внеплановое мероприятие </w:t>
      </w:r>
      <w:r w:rsidRPr="0050558D">
        <w:rPr>
          <w:i/>
          <w:szCs w:val="28"/>
        </w:rPr>
        <w:t>День открытых дверей.</w:t>
      </w:r>
      <w:r w:rsidRPr="0050558D">
        <w:rPr>
          <w:sz w:val="28"/>
          <w:szCs w:val="28"/>
        </w:rPr>
        <w:t xml:space="preserve"> </w:t>
      </w:r>
      <w:r w:rsidRPr="0050558D">
        <w:rPr>
          <w:i/>
        </w:rPr>
        <w:t xml:space="preserve">Данное мероприятие было решено провести для участия в марафоне среди клубных формирований учреждений культуры клубного типа «ТерриторияТворчества75», объявленном Государственным учреждением культуры «Учебно – методическим центром культуры и </w:t>
      </w:r>
      <w:r w:rsidRPr="0050558D">
        <w:rPr>
          <w:i/>
        </w:rPr>
        <w:lastRenderedPageBreak/>
        <w:t>народного творчества Забайкальского края». Специалисты дома культуры рассказали о своих клубных формированиях, представили мастер – классы, выступления  формирований, а так же предложили населению стать участниками формирований.</w:t>
      </w:r>
      <w:r w:rsidRPr="007A4583">
        <w:rPr>
          <w:i/>
        </w:rPr>
        <w:t xml:space="preserve"> </w:t>
      </w:r>
    </w:p>
    <w:p w:rsidR="008A4E37" w:rsidRDefault="008A4E37" w:rsidP="008A4E37">
      <w:pPr>
        <w:spacing w:after="0" w:line="240" w:lineRule="auto"/>
        <w:ind w:firstLine="426"/>
        <w:jc w:val="both"/>
        <w:rPr>
          <w:rFonts w:ascii="Times New Roman" w:hAnsi="Times New Roman" w:cs="Times New Roman"/>
          <w:i/>
          <w:sz w:val="24"/>
          <w:szCs w:val="28"/>
        </w:rPr>
      </w:pPr>
      <w:r>
        <w:rPr>
          <w:rFonts w:ascii="Times New Roman" w:hAnsi="Times New Roman" w:cs="Times New Roman"/>
          <w:i/>
          <w:sz w:val="24"/>
          <w:szCs w:val="28"/>
        </w:rPr>
        <w:t xml:space="preserve">Конкурс «Военная частушка». Участники конкурса исполняли частушки на военную тему в группе </w:t>
      </w:r>
      <w:proofErr w:type="spellStart"/>
      <w:r>
        <w:rPr>
          <w:rFonts w:ascii="Times New Roman" w:hAnsi="Times New Roman" w:cs="Times New Roman"/>
          <w:i/>
          <w:sz w:val="24"/>
          <w:szCs w:val="28"/>
        </w:rPr>
        <w:t>мессенджера</w:t>
      </w:r>
      <w:proofErr w:type="spellEnd"/>
      <w:r>
        <w:rPr>
          <w:rFonts w:ascii="Times New Roman" w:hAnsi="Times New Roman" w:cs="Times New Roman"/>
          <w:i/>
          <w:sz w:val="24"/>
          <w:szCs w:val="28"/>
        </w:rPr>
        <w:t xml:space="preserve"> </w:t>
      </w:r>
      <w:proofErr w:type="spellStart"/>
      <w:r>
        <w:rPr>
          <w:rFonts w:ascii="Times New Roman" w:hAnsi="Times New Roman" w:cs="Times New Roman"/>
          <w:i/>
          <w:sz w:val="24"/>
          <w:szCs w:val="28"/>
          <w:lang w:val="en-US"/>
        </w:rPr>
        <w:t>Viber</w:t>
      </w:r>
      <w:proofErr w:type="spellEnd"/>
      <w:r>
        <w:rPr>
          <w:rFonts w:ascii="Times New Roman" w:hAnsi="Times New Roman" w:cs="Times New Roman"/>
          <w:i/>
          <w:sz w:val="24"/>
          <w:szCs w:val="28"/>
        </w:rPr>
        <w:t xml:space="preserve"> , путем </w:t>
      </w:r>
      <w:proofErr w:type="spellStart"/>
      <w:r>
        <w:rPr>
          <w:rFonts w:ascii="Times New Roman" w:hAnsi="Times New Roman" w:cs="Times New Roman"/>
          <w:i/>
          <w:sz w:val="24"/>
          <w:szCs w:val="28"/>
        </w:rPr>
        <w:t>онлайн</w:t>
      </w:r>
      <w:proofErr w:type="spellEnd"/>
      <w:r>
        <w:rPr>
          <w:rFonts w:ascii="Times New Roman" w:hAnsi="Times New Roman" w:cs="Times New Roman"/>
          <w:i/>
          <w:sz w:val="24"/>
          <w:szCs w:val="28"/>
        </w:rPr>
        <w:t xml:space="preserve"> голосования участников группы, был определен победитель.</w:t>
      </w:r>
    </w:p>
    <w:p w:rsidR="008A4E37" w:rsidRPr="00477FAA" w:rsidRDefault="008A4E37" w:rsidP="008A4E37">
      <w:pPr>
        <w:spacing w:after="0" w:line="240" w:lineRule="auto"/>
        <w:ind w:firstLine="426"/>
        <w:jc w:val="both"/>
        <w:rPr>
          <w:rFonts w:ascii="Times New Roman" w:hAnsi="Times New Roman" w:cs="Times New Roman"/>
          <w:i/>
          <w:sz w:val="24"/>
          <w:szCs w:val="28"/>
        </w:rPr>
      </w:pPr>
      <w:r w:rsidRPr="00231105">
        <w:rPr>
          <w:rFonts w:ascii="Times New Roman" w:hAnsi="Times New Roman" w:cs="Times New Roman"/>
          <w:i/>
          <w:sz w:val="24"/>
          <w:szCs w:val="28"/>
        </w:rPr>
        <w:t>Районный праздник «Святая Троица. Пятидесятница».</w:t>
      </w:r>
      <w:r>
        <w:rPr>
          <w:rFonts w:ascii="Times New Roman" w:hAnsi="Times New Roman" w:cs="Times New Roman"/>
          <w:i/>
          <w:sz w:val="24"/>
          <w:szCs w:val="28"/>
        </w:rPr>
        <w:t xml:space="preserve"> Специалистами учреждения было разработано положение, а так же сбор и монтаж видеоролика. В мероприятии приняли участие и сельские поселения района.</w:t>
      </w:r>
    </w:p>
    <w:p w:rsidR="00BC60D2" w:rsidRDefault="00BC60D2" w:rsidP="00BC60D2">
      <w:pPr>
        <w:spacing w:after="0" w:line="240" w:lineRule="auto"/>
        <w:ind w:firstLine="426"/>
        <w:jc w:val="both"/>
        <w:rPr>
          <w:rFonts w:ascii="Times New Roman" w:hAnsi="Times New Roman" w:cs="Times New Roman"/>
          <w:i/>
          <w:sz w:val="24"/>
          <w:szCs w:val="28"/>
        </w:rPr>
      </w:pPr>
      <w:r w:rsidRPr="00A66613">
        <w:rPr>
          <w:rFonts w:ascii="Times New Roman" w:hAnsi="Times New Roman" w:cs="Times New Roman"/>
          <w:i/>
          <w:sz w:val="24"/>
          <w:szCs w:val="28"/>
        </w:rPr>
        <w:t>Фото – акция «Моя семья».</w:t>
      </w:r>
      <w:r>
        <w:rPr>
          <w:rFonts w:ascii="Times New Roman" w:hAnsi="Times New Roman" w:cs="Times New Roman"/>
          <w:i/>
          <w:sz w:val="24"/>
          <w:szCs w:val="28"/>
        </w:rPr>
        <w:t xml:space="preserve"> Данное мероприятие было посвящено Дню семьи, любви и верности, которое проводилось в режиме </w:t>
      </w:r>
      <w:proofErr w:type="spellStart"/>
      <w:r>
        <w:rPr>
          <w:rFonts w:ascii="Times New Roman" w:hAnsi="Times New Roman" w:cs="Times New Roman"/>
          <w:i/>
          <w:sz w:val="24"/>
          <w:szCs w:val="28"/>
        </w:rPr>
        <w:t>онлайн</w:t>
      </w:r>
      <w:proofErr w:type="spellEnd"/>
      <w:r>
        <w:rPr>
          <w:rFonts w:ascii="Times New Roman" w:hAnsi="Times New Roman" w:cs="Times New Roman"/>
          <w:i/>
          <w:sz w:val="24"/>
          <w:szCs w:val="28"/>
        </w:rPr>
        <w:t xml:space="preserve">. Участникам было необходимо предоставить фото по нескольким номинациям, победитель был определен по количеству </w:t>
      </w:r>
      <w:proofErr w:type="spellStart"/>
      <w:r>
        <w:rPr>
          <w:rFonts w:ascii="Times New Roman" w:hAnsi="Times New Roman" w:cs="Times New Roman"/>
          <w:i/>
          <w:sz w:val="24"/>
          <w:szCs w:val="28"/>
        </w:rPr>
        <w:t>лайков</w:t>
      </w:r>
      <w:proofErr w:type="spellEnd"/>
      <w:r>
        <w:rPr>
          <w:rFonts w:ascii="Times New Roman" w:hAnsi="Times New Roman" w:cs="Times New Roman"/>
          <w:i/>
          <w:sz w:val="24"/>
          <w:szCs w:val="28"/>
        </w:rPr>
        <w:t xml:space="preserve">, далее одержавшее победу фото, было отправлено на Краевой дистанционный фотоконкурс «Моя семья», где было отмечено Дипломом </w:t>
      </w:r>
      <w:r>
        <w:rPr>
          <w:rFonts w:ascii="Times New Roman" w:hAnsi="Times New Roman" w:cs="Times New Roman"/>
          <w:i/>
          <w:sz w:val="24"/>
          <w:szCs w:val="28"/>
          <w:lang w:val="en-US"/>
        </w:rPr>
        <w:t>II</w:t>
      </w:r>
      <w:r w:rsidRPr="00A66613">
        <w:rPr>
          <w:rFonts w:ascii="Times New Roman" w:hAnsi="Times New Roman" w:cs="Times New Roman"/>
          <w:i/>
          <w:sz w:val="24"/>
          <w:szCs w:val="28"/>
        </w:rPr>
        <w:t xml:space="preserve"> </w:t>
      </w:r>
      <w:r>
        <w:rPr>
          <w:rFonts w:ascii="Times New Roman" w:hAnsi="Times New Roman" w:cs="Times New Roman"/>
          <w:i/>
          <w:sz w:val="24"/>
          <w:szCs w:val="28"/>
        </w:rPr>
        <w:t xml:space="preserve">степени,  в некоторых подведомственных учреждениях так же прошел фотоконкурс в режиме </w:t>
      </w:r>
      <w:proofErr w:type="spellStart"/>
      <w:r>
        <w:rPr>
          <w:rFonts w:ascii="Times New Roman" w:hAnsi="Times New Roman" w:cs="Times New Roman"/>
          <w:i/>
          <w:sz w:val="24"/>
          <w:szCs w:val="28"/>
        </w:rPr>
        <w:t>онлайн</w:t>
      </w:r>
      <w:proofErr w:type="spellEnd"/>
      <w:r>
        <w:rPr>
          <w:rFonts w:ascii="Times New Roman" w:hAnsi="Times New Roman" w:cs="Times New Roman"/>
          <w:i/>
          <w:sz w:val="24"/>
          <w:szCs w:val="28"/>
        </w:rPr>
        <w:t>, так же прошли и вечера отдыха.</w:t>
      </w:r>
    </w:p>
    <w:p w:rsidR="00BC60D2" w:rsidRPr="006B71EB" w:rsidRDefault="00BC60D2" w:rsidP="00BC60D2">
      <w:pPr>
        <w:spacing w:after="0" w:line="240" w:lineRule="auto"/>
        <w:ind w:firstLine="426"/>
        <w:jc w:val="both"/>
        <w:rPr>
          <w:rFonts w:ascii="Times New Roman" w:hAnsi="Times New Roman" w:cs="Times New Roman"/>
          <w:i/>
          <w:sz w:val="24"/>
        </w:rPr>
      </w:pPr>
      <w:r>
        <w:rPr>
          <w:rFonts w:ascii="Times New Roman" w:hAnsi="Times New Roman" w:cs="Times New Roman"/>
          <w:i/>
          <w:sz w:val="24"/>
        </w:rPr>
        <w:t xml:space="preserve">Торжественное открытие </w:t>
      </w:r>
      <w:r w:rsidRPr="00ED06EB">
        <w:rPr>
          <w:rFonts w:ascii="Times New Roman" w:hAnsi="Times New Roman" w:cs="Times New Roman"/>
          <w:i/>
          <w:sz w:val="24"/>
        </w:rPr>
        <w:t xml:space="preserve"> клуба села Кыкер после капитального ремонта. На праздничное мероприятие приглашены специалисты Министерства культуры Забайкальского края, Глава района и специалисты Администрации района Тунгокоченский район, подрядчик, а так же жители села. По традиции, перерезав ленту, и вручив ключ хозяйке учреждения, гости отправились на небольшую экскурсию, а затем и в зрительный зал, где их ждали артисты. Для гостей прозвучали музыкальные номера, а гости в свою очередь дали напутственные слова хозяевам учреждения. В конце мероприятия прогремел праздничный салют.</w:t>
      </w:r>
    </w:p>
    <w:p w:rsidR="00D911FA" w:rsidRDefault="00710851" w:rsidP="00710851">
      <w:pPr>
        <w:spacing w:after="0" w:line="240" w:lineRule="auto"/>
        <w:ind w:firstLine="426"/>
        <w:jc w:val="both"/>
        <w:rPr>
          <w:rFonts w:ascii="Times New Roman" w:hAnsi="Times New Roman" w:cs="Times New Roman"/>
          <w:i/>
          <w:sz w:val="24"/>
          <w:szCs w:val="28"/>
        </w:rPr>
      </w:pPr>
      <w:r>
        <w:rPr>
          <w:rFonts w:ascii="Times New Roman" w:hAnsi="Times New Roman" w:cs="Times New Roman"/>
          <w:i/>
          <w:sz w:val="24"/>
          <w:szCs w:val="28"/>
        </w:rPr>
        <w:t xml:space="preserve">Для данной категории в режиме </w:t>
      </w:r>
      <w:proofErr w:type="spellStart"/>
      <w:r>
        <w:rPr>
          <w:rFonts w:ascii="Times New Roman" w:hAnsi="Times New Roman" w:cs="Times New Roman"/>
          <w:i/>
          <w:sz w:val="24"/>
          <w:szCs w:val="28"/>
        </w:rPr>
        <w:t>онлайн</w:t>
      </w:r>
      <w:proofErr w:type="spellEnd"/>
      <w:r>
        <w:rPr>
          <w:rFonts w:ascii="Times New Roman" w:hAnsi="Times New Roman" w:cs="Times New Roman"/>
          <w:i/>
          <w:sz w:val="24"/>
          <w:szCs w:val="28"/>
        </w:rPr>
        <w:t xml:space="preserve"> было проведено большое количество конкурсов, акций, </w:t>
      </w:r>
      <w:proofErr w:type="spellStart"/>
      <w:r>
        <w:rPr>
          <w:rFonts w:ascii="Times New Roman" w:hAnsi="Times New Roman" w:cs="Times New Roman"/>
          <w:i/>
          <w:sz w:val="24"/>
          <w:szCs w:val="28"/>
        </w:rPr>
        <w:t>флешмобов</w:t>
      </w:r>
      <w:proofErr w:type="spellEnd"/>
      <w:r>
        <w:rPr>
          <w:rFonts w:ascii="Times New Roman" w:hAnsi="Times New Roman" w:cs="Times New Roman"/>
          <w:i/>
          <w:sz w:val="24"/>
          <w:szCs w:val="28"/>
        </w:rPr>
        <w:t xml:space="preserve"> под </w:t>
      </w:r>
      <w:proofErr w:type="spellStart"/>
      <w:r>
        <w:rPr>
          <w:rFonts w:ascii="Times New Roman" w:hAnsi="Times New Roman" w:cs="Times New Roman"/>
          <w:i/>
          <w:sz w:val="24"/>
          <w:szCs w:val="28"/>
        </w:rPr>
        <w:t>хештегом</w:t>
      </w:r>
      <w:proofErr w:type="spellEnd"/>
      <w:r>
        <w:rPr>
          <w:rFonts w:ascii="Times New Roman" w:hAnsi="Times New Roman" w:cs="Times New Roman"/>
          <w:i/>
          <w:sz w:val="24"/>
          <w:szCs w:val="28"/>
        </w:rPr>
        <w:t xml:space="preserve"> </w:t>
      </w:r>
      <w:r w:rsidRPr="00710851">
        <w:rPr>
          <w:rFonts w:ascii="Times New Roman" w:hAnsi="Times New Roman" w:cs="Times New Roman"/>
          <w:i/>
          <w:sz w:val="24"/>
          <w:szCs w:val="28"/>
        </w:rPr>
        <w:t>#</w:t>
      </w:r>
      <w:proofErr w:type="spellStart"/>
      <w:r>
        <w:rPr>
          <w:rFonts w:ascii="Times New Roman" w:hAnsi="Times New Roman" w:cs="Times New Roman"/>
          <w:i/>
          <w:sz w:val="24"/>
          <w:szCs w:val="28"/>
        </w:rPr>
        <w:t>народныйновыйгодвзабайкалье</w:t>
      </w:r>
      <w:proofErr w:type="spellEnd"/>
      <w:r>
        <w:rPr>
          <w:rFonts w:ascii="Times New Roman" w:hAnsi="Times New Roman" w:cs="Times New Roman"/>
          <w:i/>
          <w:sz w:val="24"/>
          <w:szCs w:val="28"/>
        </w:rPr>
        <w:t>.</w:t>
      </w:r>
    </w:p>
    <w:p w:rsidR="00710851" w:rsidRPr="00710851" w:rsidRDefault="00710851" w:rsidP="00E876CA">
      <w:pPr>
        <w:spacing w:after="0" w:line="240" w:lineRule="auto"/>
        <w:jc w:val="both"/>
        <w:rPr>
          <w:rFonts w:ascii="Times New Roman" w:hAnsi="Times New Roman" w:cs="Times New Roman"/>
          <w:i/>
          <w:sz w:val="24"/>
          <w:szCs w:val="28"/>
        </w:rPr>
      </w:pPr>
      <w:r>
        <w:rPr>
          <w:rFonts w:ascii="Times New Roman" w:hAnsi="Times New Roman" w:cs="Times New Roman"/>
          <w:i/>
          <w:sz w:val="24"/>
          <w:szCs w:val="28"/>
        </w:rPr>
        <w:tab/>
        <w:t>Так же традиционно подготовлен</w:t>
      </w:r>
      <w:r w:rsidR="0084610D">
        <w:rPr>
          <w:rFonts w:ascii="Times New Roman" w:hAnsi="Times New Roman" w:cs="Times New Roman"/>
          <w:i/>
          <w:sz w:val="24"/>
          <w:szCs w:val="28"/>
        </w:rPr>
        <w:t>ы и проведены Праздничные</w:t>
      </w:r>
      <w:r>
        <w:rPr>
          <w:rFonts w:ascii="Times New Roman" w:hAnsi="Times New Roman" w:cs="Times New Roman"/>
          <w:i/>
          <w:sz w:val="24"/>
          <w:szCs w:val="28"/>
        </w:rPr>
        <w:t xml:space="preserve"> концерт</w:t>
      </w:r>
      <w:r w:rsidR="0084610D">
        <w:rPr>
          <w:rFonts w:ascii="Times New Roman" w:hAnsi="Times New Roman" w:cs="Times New Roman"/>
          <w:i/>
          <w:sz w:val="24"/>
          <w:szCs w:val="28"/>
        </w:rPr>
        <w:t xml:space="preserve">ы, поздравительные открытки </w:t>
      </w:r>
      <w:proofErr w:type="gramStart"/>
      <w:r w:rsidR="0084610D">
        <w:rPr>
          <w:rFonts w:ascii="Times New Roman" w:hAnsi="Times New Roman" w:cs="Times New Roman"/>
          <w:i/>
          <w:sz w:val="24"/>
          <w:szCs w:val="28"/>
        </w:rPr>
        <w:t>к</w:t>
      </w:r>
      <w:proofErr w:type="gramEnd"/>
      <w:r w:rsidR="0084610D">
        <w:rPr>
          <w:rFonts w:ascii="Times New Roman" w:hAnsi="Times New Roman" w:cs="Times New Roman"/>
          <w:i/>
          <w:sz w:val="24"/>
          <w:szCs w:val="28"/>
        </w:rPr>
        <w:t xml:space="preserve"> Дню Матери. Мероприятия проведены как в режиме</w:t>
      </w:r>
      <w:r>
        <w:rPr>
          <w:rFonts w:ascii="Times New Roman" w:hAnsi="Times New Roman" w:cs="Times New Roman"/>
          <w:i/>
          <w:sz w:val="24"/>
          <w:szCs w:val="28"/>
        </w:rPr>
        <w:t xml:space="preserve"> </w:t>
      </w:r>
      <w:proofErr w:type="spellStart"/>
      <w:r>
        <w:rPr>
          <w:rFonts w:ascii="Times New Roman" w:hAnsi="Times New Roman" w:cs="Times New Roman"/>
          <w:i/>
          <w:sz w:val="24"/>
          <w:szCs w:val="28"/>
        </w:rPr>
        <w:t>онлайн</w:t>
      </w:r>
      <w:proofErr w:type="spellEnd"/>
      <w:r w:rsidR="0084610D">
        <w:rPr>
          <w:rFonts w:ascii="Times New Roman" w:hAnsi="Times New Roman" w:cs="Times New Roman"/>
          <w:i/>
          <w:sz w:val="24"/>
          <w:szCs w:val="28"/>
        </w:rPr>
        <w:t>, так и в штатном режиме</w:t>
      </w:r>
      <w:r>
        <w:rPr>
          <w:rFonts w:ascii="Times New Roman" w:hAnsi="Times New Roman" w:cs="Times New Roman"/>
          <w:i/>
          <w:sz w:val="24"/>
          <w:szCs w:val="28"/>
        </w:rPr>
        <w:t>.</w:t>
      </w:r>
    </w:p>
    <w:p w:rsidR="00E876CA" w:rsidRPr="006028FB" w:rsidRDefault="006028FB" w:rsidP="006028FB">
      <w:pPr>
        <w:spacing w:after="0" w:line="240" w:lineRule="auto"/>
        <w:ind w:left="426"/>
        <w:jc w:val="center"/>
        <w:rPr>
          <w:rFonts w:ascii="Times New Roman" w:hAnsi="Times New Roman" w:cs="Times New Roman"/>
          <w:b/>
          <w:sz w:val="24"/>
          <w:szCs w:val="28"/>
        </w:rPr>
      </w:pPr>
      <w:r w:rsidRPr="006028FB">
        <w:rPr>
          <w:rFonts w:ascii="Times New Roman" w:hAnsi="Times New Roman" w:cs="Times New Roman"/>
          <w:b/>
          <w:sz w:val="24"/>
          <w:szCs w:val="28"/>
        </w:rPr>
        <w:t xml:space="preserve">5.6. </w:t>
      </w:r>
      <w:r w:rsidR="00786418" w:rsidRPr="006028FB">
        <w:rPr>
          <w:rFonts w:ascii="Times New Roman" w:hAnsi="Times New Roman" w:cs="Times New Roman"/>
          <w:b/>
          <w:sz w:val="24"/>
          <w:szCs w:val="28"/>
        </w:rPr>
        <w:t>Работа с пожилыми</w:t>
      </w:r>
      <w:r w:rsidR="00E876CA" w:rsidRPr="006028FB">
        <w:rPr>
          <w:rFonts w:ascii="Times New Roman" w:hAnsi="Times New Roman" w:cs="Times New Roman"/>
          <w:b/>
          <w:sz w:val="24"/>
          <w:szCs w:val="28"/>
        </w:rPr>
        <w:t xml:space="preserve"> людьми</w:t>
      </w:r>
    </w:p>
    <w:p w:rsidR="005B3C1E" w:rsidRPr="00D9293E" w:rsidRDefault="005B3C1E" w:rsidP="005B3C1E">
      <w:pPr>
        <w:pStyle w:val="a5"/>
        <w:spacing w:after="0" w:line="240" w:lineRule="auto"/>
        <w:ind w:left="1146"/>
        <w:rPr>
          <w:rFonts w:ascii="Times New Roman" w:hAnsi="Times New Roman" w:cs="Times New Roman"/>
          <w:b/>
          <w:sz w:val="28"/>
          <w:szCs w:val="28"/>
        </w:rPr>
      </w:pPr>
    </w:p>
    <w:p w:rsidR="00E876CA" w:rsidRPr="00D9293E" w:rsidRDefault="00E876CA" w:rsidP="00D861ED">
      <w:pPr>
        <w:spacing w:after="0" w:line="240" w:lineRule="auto"/>
        <w:jc w:val="center"/>
        <w:rPr>
          <w:rFonts w:ascii="Times New Roman" w:hAnsi="Times New Roman" w:cs="Times New Roman"/>
          <w:b/>
          <w:sz w:val="24"/>
          <w:szCs w:val="24"/>
        </w:rPr>
      </w:pPr>
      <w:r w:rsidRPr="00D9293E">
        <w:rPr>
          <w:rFonts w:ascii="Times New Roman" w:hAnsi="Times New Roman" w:cs="Times New Roman"/>
          <w:b/>
          <w:sz w:val="24"/>
          <w:szCs w:val="24"/>
        </w:rPr>
        <w:t>Работа с пожилыми людьми по различным направлениям</w:t>
      </w:r>
    </w:p>
    <w:p w:rsidR="00730B71" w:rsidRDefault="006028FB" w:rsidP="00730B71">
      <w:pPr>
        <w:spacing w:after="0" w:line="240" w:lineRule="auto"/>
        <w:rPr>
          <w:rFonts w:ascii="Times New Roman" w:eastAsia="Times New Roman" w:hAnsi="Times New Roman" w:cs="Times New Roman"/>
          <w:b/>
          <w:sz w:val="28"/>
          <w:szCs w:val="28"/>
        </w:rPr>
      </w:pPr>
      <w:r>
        <w:rPr>
          <w:rFonts w:ascii="Times New Roman" w:hAnsi="Times New Roman" w:cs="Times New Roman"/>
          <w:b/>
          <w:sz w:val="24"/>
          <w:szCs w:val="24"/>
        </w:rPr>
        <w:t>Таблица №2</w:t>
      </w:r>
      <w:r w:rsidR="00FA3AB9">
        <w:rPr>
          <w:rFonts w:ascii="Times New Roman" w:hAnsi="Times New Roman" w:cs="Times New Roman"/>
          <w:b/>
          <w:sz w:val="24"/>
          <w:szCs w:val="24"/>
        </w:rPr>
        <w:t>3</w:t>
      </w:r>
    </w:p>
    <w:p w:rsidR="00730B71" w:rsidRPr="00B21E2B" w:rsidRDefault="00730B71" w:rsidP="00730B71">
      <w:pPr>
        <w:spacing w:after="0" w:line="240" w:lineRule="auto"/>
        <w:jc w:val="center"/>
        <w:rPr>
          <w:rFonts w:ascii="Times New Roman" w:eastAsia="Times New Roman" w:hAnsi="Times New Roman" w:cs="Times New Roman"/>
          <w:b/>
          <w:sz w:val="24"/>
          <w:szCs w:val="24"/>
        </w:rPr>
      </w:pPr>
    </w:p>
    <w:tbl>
      <w:tblPr>
        <w:tblW w:w="133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2268"/>
        <w:gridCol w:w="2126"/>
        <w:gridCol w:w="1559"/>
        <w:gridCol w:w="1560"/>
        <w:gridCol w:w="1842"/>
        <w:gridCol w:w="1843"/>
      </w:tblGrid>
      <w:tr w:rsidR="00730B71" w:rsidRPr="00B21E2B" w:rsidTr="00730B71">
        <w:trPr>
          <w:trHeight w:val="1114"/>
        </w:trPr>
        <w:tc>
          <w:tcPr>
            <w:tcW w:w="2126" w:type="dxa"/>
            <w:tcBorders>
              <w:top w:val="single" w:sz="4" w:space="0" w:color="auto"/>
              <w:left w:val="single" w:sz="4" w:space="0" w:color="auto"/>
              <w:bottom w:val="single" w:sz="4" w:space="0" w:color="auto"/>
              <w:right w:val="single" w:sz="4" w:space="0" w:color="auto"/>
            </w:tcBorders>
            <w:hideMark/>
          </w:tcPr>
          <w:p w:rsidR="00730B71" w:rsidRPr="00B21E2B" w:rsidRDefault="00730B71"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Направления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730B71" w:rsidRPr="00B21E2B" w:rsidRDefault="00730B71"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Количество проведённых мероприятий</w:t>
            </w:r>
            <w:r w:rsidRPr="005B5634">
              <w:rPr>
                <w:rFonts w:ascii="Times New Roman" w:eastAsia="Times New Roman" w:hAnsi="Times New Roman" w:cs="Times New Roman"/>
                <w:sz w:val="24"/>
                <w:szCs w:val="24"/>
              </w:rPr>
              <w:t xml:space="preserve"> в штатном режиме</w:t>
            </w:r>
          </w:p>
        </w:tc>
        <w:tc>
          <w:tcPr>
            <w:tcW w:w="2126" w:type="dxa"/>
            <w:tcBorders>
              <w:top w:val="single" w:sz="4" w:space="0" w:color="auto"/>
              <w:left w:val="single" w:sz="4" w:space="0" w:color="auto"/>
              <w:bottom w:val="single" w:sz="4" w:space="0" w:color="auto"/>
              <w:right w:val="single" w:sz="4" w:space="0" w:color="auto"/>
            </w:tcBorders>
          </w:tcPr>
          <w:p w:rsidR="00730B71" w:rsidRPr="005B5634" w:rsidRDefault="00730B71" w:rsidP="00695639">
            <w:pPr>
              <w:spacing w:after="0" w:line="240" w:lineRule="auto"/>
              <w:jc w:val="center"/>
              <w:rPr>
                <w:rFonts w:ascii="Times New Roman" w:eastAsia="Times New Roman" w:hAnsi="Times New Roman" w:cs="Times New Roman"/>
                <w:sz w:val="24"/>
                <w:szCs w:val="24"/>
              </w:rPr>
            </w:pPr>
            <w:r w:rsidRPr="005B5634">
              <w:rPr>
                <w:rFonts w:ascii="Times New Roman" w:eastAsia="Times New Roman" w:hAnsi="Times New Roman" w:cs="Times New Roman"/>
                <w:sz w:val="24"/>
                <w:szCs w:val="24"/>
              </w:rPr>
              <w:t xml:space="preserve">Количество мероприятий в режиме </w:t>
            </w:r>
            <w:proofErr w:type="spellStart"/>
            <w:r w:rsidRPr="005B5634">
              <w:rPr>
                <w:rFonts w:ascii="Times New Roman" w:eastAsia="Times New Roman" w:hAnsi="Times New Roman" w:cs="Times New Roman"/>
                <w:sz w:val="24"/>
                <w:szCs w:val="24"/>
              </w:rPr>
              <w:t>онлайн</w:t>
            </w:r>
            <w:proofErr w:type="spellEnd"/>
            <w:r w:rsidRPr="005B5634">
              <w:rPr>
                <w:rFonts w:ascii="Times New Roman" w:eastAsia="Times New Roman" w:hAnsi="Times New Roman" w:cs="Times New Roman"/>
                <w:sz w:val="24"/>
                <w:szCs w:val="24"/>
              </w:rPr>
              <w:t xml:space="preserve"> (дистанционных)</w:t>
            </w:r>
          </w:p>
        </w:tc>
        <w:tc>
          <w:tcPr>
            <w:tcW w:w="1559" w:type="dxa"/>
            <w:tcBorders>
              <w:top w:val="single" w:sz="4" w:space="0" w:color="auto"/>
              <w:left w:val="single" w:sz="4" w:space="0" w:color="auto"/>
              <w:bottom w:val="single" w:sz="4" w:space="0" w:color="auto"/>
              <w:right w:val="single" w:sz="4" w:space="0" w:color="auto"/>
            </w:tcBorders>
          </w:tcPr>
          <w:p w:rsidR="00730B71" w:rsidRPr="00B21E2B" w:rsidRDefault="00730B71"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Число посетителей</w:t>
            </w:r>
          </w:p>
          <w:p w:rsidR="00730B71" w:rsidRPr="00B21E2B" w:rsidRDefault="00730B71" w:rsidP="00695639">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30B71" w:rsidRPr="005B5634" w:rsidRDefault="00730B71" w:rsidP="00695639">
            <w:pPr>
              <w:spacing w:after="0" w:line="240" w:lineRule="auto"/>
              <w:jc w:val="center"/>
              <w:rPr>
                <w:rFonts w:ascii="Times New Roman" w:eastAsia="Times New Roman" w:hAnsi="Times New Roman" w:cs="Times New Roman"/>
                <w:sz w:val="24"/>
                <w:szCs w:val="24"/>
              </w:rPr>
            </w:pPr>
            <w:r w:rsidRPr="005B5634">
              <w:rPr>
                <w:rFonts w:ascii="Times New Roman" w:eastAsia="Times New Roman" w:hAnsi="Times New Roman" w:cs="Times New Roman"/>
                <w:sz w:val="24"/>
                <w:szCs w:val="24"/>
              </w:rPr>
              <w:t>Число просмотров</w:t>
            </w:r>
          </w:p>
        </w:tc>
        <w:tc>
          <w:tcPr>
            <w:tcW w:w="1842" w:type="dxa"/>
            <w:tcBorders>
              <w:top w:val="single" w:sz="4" w:space="0" w:color="auto"/>
              <w:left w:val="single" w:sz="4" w:space="0" w:color="auto"/>
              <w:bottom w:val="single" w:sz="4" w:space="0" w:color="auto"/>
              <w:right w:val="single" w:sz="4" w:space="0" w:color="auto"/>
            </w:tcBorders>
            <w:hideMark/>
          </w:tcPr>
          <w:p w:rsidR="00730B71" w:rsidRPr="00B21E2B" w:rsidRDefault="00730B71"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Количество клубных формирований</w:t>
            </w:r>
          </w:p>
        </w:tc>
        <w:tc>
          <w:tcPr>
            <w:tcW w:w="1843" w:type="dxa"/>
            <w:tcBorders>
              <w:top w:val="single" w:sz="4" w:space="0" w:color="auto"/>
              <w:left w:val="single" w:sz="4" w:space="0" w:color="auto"/>
              <w:bottom w:val="single" w:sz="4" w:space="0" w:color="auto"/>
              <w:right w:val="single" w:sz="4" w:space="0" w:color="auto"/>
            </w:tcBorders>
            <w:hideMark/>
          </w:tcPr>
          <w:p w:rsidR="00730B71" w:rsidRPr="00B21E2B" w:rsidRDefault="00730B71" w:rsidP="00695639">
            <w:pPr>
              <w:spacing w:after="0" w:line="240" w:lineRule="auto"/>
              <w:jc w:val="center"/>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Число участников клубных формирований</w:t>
            </w:r>
          </w:p>
        </w:tc>
      </w:tr>
      <w:tr w:rsidR="00730B71" w:rsidRPr="00B21E2B" w:rsidTr="00730B71">
        <w:tc>
          <w:tcPr>
            <w:tcW w:w="2126" w:type="dxa"/>
            <w:tcBorders>
              <w:top w:val="single" w:sz="4" w:space="0" w:color="auto"/>
              <w:left w:val="single" w:sz="4" w:space="0" w:color="auto"/>
              <w:bottom w:val="single" w:sz="4" w:space="0" w:color="auto"/>
              <w:right w:val="single" w:sz="4" w:space="0" w:color="auto"/>
            </w:tcBorders>
            <w:hideMark/>
          </w:tcPr>
          <w:p w:rsidR="00730B71" w:rsidRPr="00B21E2B" w:rsidRDefault="00730B71" w:rsidP="00695639">
            <w:pPr>
              <w:spacing w:after="0" w:line="240" w:lineRule="auto"/>
              <w:jc w:val="both"/>
              <w:rPr>
                <w:rFonts w:ascii="Times New Roman" w:eastAsia="Times New Roman" w:hAnsi="Times New Roman" w:cs="Times New Roman"/>
                <w:sz w:val="24"/>
                <w:szCs w:val="24"/>
              </w:rPr>
            </w:pPr>
            <w:r w:rsidRPr="00B21E2B">
              <w:rPr>
                <w:rFonts w:ascii="Times New Roman" w:eastAsia="Times New Roman" w:hAnsi="Times New Roman" w:cs="Times New Roman"/>
                <w:sz w:val="24"/>
                <w:szCs w:val="24"/>
              </w:rPr>
              <w:t>Информационно-просветительское</w:t>
            </w:r>
          </w:p>
        </w:tc>
        <w:tc>
          <w:tcPr>
            <w:tcW w:w="2268" w:type="dxa"/>
            <w:tcBorders>
              <w:top w:val="single" w:sz="4" w:space="0" w:color="auto"/>
              <w:left w:val="single" w:sz="4" w:space="0" w:color="auto"/>
              <w:bottom w:val="single" w:sz="4" w:space="0" w:color="auto"/>
              <w:right w:val="single" w:sz="4" w:space="0" w:color="auto"/>
            </w:tcBorders>
          </w:tcPr>
          <w:p w:rsidR="00730B71"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730B71" w:rsidRPr="00B21E2B" w:rsidRDefault="008A4E37" w:rsidP="008A4E37">
            <w:pPr>
              <w:tabs>
                <w:tab w:val="center" w:pos="955"/>
                <w:tab w:val="right" w:pos="19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D7E">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730B71"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560" w:type="dxa"/>
            <w:tcBorders>
              <w:top w:val="single" w:sz="4" w:space="0" w:color="auto"/>
              <w:left w:val="single" w:sz="4" w:space="0" w:color="auto"/>
              <w:bottom w:val="single" w:sz="4" w:space="0" w:color="auto"/>
              <w:right w:val="single" w:sz="4" w:space="0" w:color="auto"/>
            </w:tcBorders>
          </w:tcPr>
          <w:p w:rsidR="00730B71"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842" w:type="dxa"/>
            <w:tcBorders>
              <w:top w:val="single" w:sz="4" w:space="0" w:color="auto"/>
              <w:left w:val="single" w:sz="4" w:space="0" w:color="auto"/>
              <w:bottom w:val="single" w:sz="4" w:space="0" w:color="auto"/>
              <w:right w:val="single" w:sz="4" w:space="0" w:color="auto"/>
            </w:tcBorders>
          </w:tcPr>
          <w:p w:rsidR="00730B71" w:rsidRPr="00B21E2B" w:rsidRDefault="00EF6018"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730B71" w:rsidRPr="00B21E2B" w:rsidRDefault="00EF6018"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30B71" w:rsidRPr="00B21E2B" w:rsidTr="00730B71">
        <w:tc>
          <w:tcPr>
            <w:tcW w:w="2126" w:type="dxa"/>
            <w:tcBorders>
              <w:top w:val="single" w:sz="4" w:space="0" w:color="auto"/>
              <w:left w:val="single" w:sz="4" w:space="0" w:color="auto"/>
              <w:bottom w:val="single" w:sz="4" w:space="0" w:color="auto"/>
              <w:right w:val="single" w:sz="4" w:space="0" w:color="auto"/>
            </w:tcBorders>
            <w:hideMark/>
          </w:tcPr>
          <w:p w:rsidR="00730B71" w:rsidRPr="00B21E2B" w:rsidRDefault="00730B71" w:rsidP="00695639">
            <w:pPr>
              <w:spacing w:after="0" w:line="240" w:lineRule="auto"/>
              <w:jc w:val="both"/>
              <w:rPr>
                <w:rFonts w:ascii="Times New Roman" w:eastAsia="Times New Roman" w:hAnsi="Times New Roman" w:cs="Times New Roman"/>
                <w:sz w:val="24"/>
                <w:szCs w:val="24"/>
              </w:rPr>
            </w:pPr>
            <w:proofErr w:type="spellStart"/>
            <w:r w:rsidRPr="00B21E2B">
              <w:rPr>
                <w:rFonts w:ascii="Times New Roman" w:eastAsia="Times New Roman" w:hAnsi="Times New Roman" w:cs="Times New Roman"/>
                <w:sz w:val="24"/>
                <w:szCs w:val="24"/>
              </w:rPr>
              <w:t>Культурно-досуговое</w:t>
            </w:r>
            <w:proofErr w:type="spellEnd"/>
          </w:p>
        </w:tc>
        <w:tc>
          <w:tcPr>
            <w:tcW w:w="2268" w:type="dxa"/>
            <w:tcBorders>
              <w:top w:val="single" w:sz="4" w:space="0" w:color="auto"/>
              <w:left w:val="single" w:sz="4" w:space="0" w:color="auto"/>
              <w:bottom w:val="single" w:sz="4" w:space="0" w:color="auto"/>
              <w:right w:val="single" w:sz="4" w:space="0" w:color="auto"/>
            </w:tcBorders>
          </w:tcPr>
          <w:p w:rsidR="00730B71" w:rsidRPr="00B21E2B" w:rsidRDefault="00BC7D7E" w:rsidP="00695639">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26" w:type="dxa"/>
            <w:tcBorders>
              <w:top w:val="single" w:sz="4" w:space="0" w:color="auto"/>
              <w:left w:val="single" w:sz="4" w:space="0" w:color="auto"/>
              <w:bottom w:val="single" w:sz="4" w:space="0" w:color="auto"/>
              <w:right w:val="single" w:sz="4" w:space="0" w:color="auto"/>
            </w:tcBorders>
          </w:tcPr>
          <w:p w:rsidR="00730B71" w:rsidRPr="00B21E2B" w:rsidRDefault="008A4E37" w:rsidP="008A4E37">
            <w:pPr>
              <w:tabs>
                <w:tab w:val="center" w:pos="955"/>
                <w:tab w:val="right" w:pos="19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7D7E">
              <w:rPr>
                <w:rFonts w:ascii="Times New Roman" w:eastAsia="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730B71"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2081</w:t>
            </w:r>
          </w:p>
        </w:tc>
        <w:tc>
          <w:tcPr>
            <w:tcW w:w="1560" w:type="dxa"/>
            <w:tcBorders>
              <w:top w:val="single" w:sz="4" w:space="0" w:color="auto"/>
              <w:left w:val="single" w:sz="4" w:space="0" w:color="auto"/>
              <w:bottom w:val="single" w:sz="4" w:space="0" w:color="auto"/>
              <w:right w:val="single" w:sz="4" w:space="0" w:color="auto"/>
            </w:tcBorders>
          </w:tcPr>
          <w:p w:rsidR="00730B71"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730B71" w:rsidRPr="00B21E2B" w:rsidRDefault="0079799F"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730B71" w:rsidRPr="00B21E2B" w:rsidRDefault="0079799F"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730B71" w:rsidRPr="00B21E2B" w:rsidTr="00730B71">
        <w:tc>
          <w:tcPr>
            <w:tcW w:w="2126" w:type="dxa"/>
            <w:tcBorders>
              <w:top w:val="single" w:sz="4" w:space="0" w:color="auto"/>
              <w:left w:val="single" w:sz="4" w:space="0" w:color="auto"/>
              <w:bottom w:val="single" w:sz="4" w:space="0" w:color="auto"/>
              <w:right w:val="single" w:sz="4" w:space="0" w:color="auto"/>
            </w:tcBorders>
            <w:hideMark/>
          </w:tcPr>
          <w:p w:rsidR="00730B71" w:rsidRPr="004269F7" w:rsidRDefault="00730B71" w:rsidP="00695639">
            <w:pPr>
              <w:spacing w:after="0" w:line="240" w:lineRule="auto"/>
              <w:jc w:val="both"/>
              <w:rPr>
                <w:rFonts w:ascii="Times New Roman" w:eastAsia="Times New Roman" w:hAnsi="Times New Roman" w:cs="Times New Roman"/>
                <w:b/>
                <w:sz w:val="24"/>
                <w:szCs w:val="24"/>
              </w:rPr>
            </w:pPr>
            <w:r w:rsidRPr="004269F7">
              <w:rPr>
                <w:rFonts w:ascii="Times New Roman" w:eastAsia="Times New Roman" w:hAnsi="Times New Roman" w:cs="Times New Roman"/>
                <w:b/>
                <w:sz w:val="24"/>
                <w:szCs w:val="24"/>
              </w:rPr>
              <w:t>ИТОГО:</w:t>
            </w:r>
          </w:p>
        </w:tc>
        <w:tc>
          <w:tcPr>
            <w:tcW w:w="2268" w:type="dxa"/>
            <w:tcBorders>
              <w:top w:val="single" w:sz="4" w:space="0" w:color="auto"/>
              <w:left w:val="single" w:sz="4" w:space="0" w:color="auto"/>
              <w:bottom w:val="single" w:sz="4" w:space="0" w:color="auto"/>
              <w:right w:val="single" w:sz="4" w:space="0" w:color="auto"/>
            </w:tcBorders>
          </w:tcPr>
          <w:p w:rsidR="00730B71" w:rsidRPr="00B21E2B" w:rsidRDefault="00BC7D7E" w:rsidP="00695639">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126" w:type="dxa"/>
            <w:tcBorders>
              <w:top w:val="single" w:sz="4" w:space="0" w:color="auto"/>
              <w:left w:val="single" w:sz="4" w:space="0" w:color="auto"/>
              <w:bottom w:val="single" w:sz="4" w:space="0" w:color="auto"/>
              <w:right w:val="single" w:sz="4" w:space="0" w:color="auto"/>
            </w:tcBorders>
          </w:tcPr>
          <w:p w:rsidR="00730B71"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730B71"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2111</w:t>
            </w:r>
          </w:p>
        </w:tc>
        <w:tc>
          <w:tcPr>
            <w:tcW w:w="1560" w:type="dxa"/>
            <w:tcBorders>
              <w:top w:val="single" w:sz="4" w:space="0" w:color="auto"/>
              <w:left w:val="single" w:sz="4" w:space="0" w:color="auto"/>
              <w:bottom w:val="single" w:sz="4" w:space="0" w:color="auto"/>
              <w:right w:val="single" w:sz="4" w:space="0" w:color="auto"/>
            </w:tcBorders>
          </w:tcPr>
          <w:p w:rsidR="00730B71" w:rsidRPr="00B21E2B" w:rsidRDefault="00BC7D7E"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842" w:type="dxa"/>
            <w:tcBorders>
              <w:top w:val="single" w:sz="4" w:space="0" w:color="auto"/>
              <w:left w:val="single" w:sz="4" w:space="0" w:color="auto"/>
              <w:bottom w:val="single" w:sz="4" w:space="0" w:color="auto"/>
              <w:right w:val="single" w:sz="4" w:space="0" w:color="auto"/>
            </w:tcBorders>
          </w:tcPr>
          <w:p w:rsidR="00730B71" w:rsidRPr="00B21E2B" w:rsidRDefault="0079799F"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730B71" w:rsidRPr="00B21E2B" w:rsidRDefault="0079799F" w:rsidP="00695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bl>
    <w:p w:rsidR="00F73D00" w:rsidRDefault="00F73D00" w:rsidP="00730B71">
      <w:pPr>
        <w:spacing w:after="0" w:line="240" w:lineRule="auto"/>
        <w:jc w:val="both"/>
        <w:rPr>
          <w:rFonts w:ascii="Times New Roman" w:hAnsi="Times New Roman" w:cs="Times New Roman"/>
          <w:b/>
          <w:sz w:val="24"/>
          <w:szCs w:val="28"/>
        </w:rPr>
      </w:pPr>
    </w:p>
    <w:p w:rsidR="008E612E" w:rsidRDefault="006028FB" w:rsidP="00D911FA">
      <w:pPr>
        <w:spacing w:after="0" w:line="240" w:lineRule="auto"/>
        <w:ind w:right="43"/>
        <w:rPr>
          <w:rFonts w:ascii="Times New Roman" w:hAnsi="Times New Roman" w:cs="Times New Roman"/>
          <w:b/>
          <w:sz w:val="24"/>
          <w:szCs w:val="28"/>
        </w:rPr>
      </w:pPr>
      <w:r>
        <w:rPr>
          <w:rFonts w:ascii="Times New Roman" w:hAnsi="Times New Roman" w:cs="Times New Roman"/>
          <w:b/>
          <w:sz w:val="24"/>
          <w:szCs w:val="28"/>
        </w:rPr>
        <w:t>5</w:t>
      </w:r>
      <w:r w:rsidR="00D911FA" w:rsidRPr="006028FB">
        <w:rPr>
          <w:rFonts w:ascii="Times New Roman" w:hAnsi="Times New Roman" w:cs="Times New Roman"/>
          <w:b/>
          <w:sz w:val="24"/>
          <w:szCs w:val="28"/>
        </w:rPr>
        <w:t>.6.1. Анализ показателей</w:t>
      </w:r>
    </w:p>
    <w:p w:rsidR="003A0C44" w:rsidRPr="00731236" w:rsidRDefault="003A0C44" w:rsidP="003A0C44">
      <w:pPr>
        <w:spacing w:after="0" w:line="240" w:lineRule="auto"/>
        <w:ind w:firstLine="708"/>
        <w:rPr>
          <w:rFonts w:ascii="Times New Roman" w:hAnsi="Times New Roman" w:cs="Times New Roman"/>
          <w:i/>
        </w:rPr>
      </w:pPr>
      <w:r w:rsidRPr="003A0C44">
        <w:rPr>
          <w:rFonts w:ascii="Times New Roman" w:hAnsi="Times New Roman" w:cs="Times New Roman"/>
          <w:i/>
        </w:rPr>
        <w:t>За отчетный период по сравнению с аналогичным периодом 2020 года и аналогичным периодом 2019 года наблюдается  снижение показателя количество проведе</w:t>
      </w:r>
      <w:r>
        <w:rPr>
          <w:rFonts w:ascii="Times New Roman" w:hAnsi="Times New Roman" w:cs="Times New Roman"/>
          <w:i/>
        </w:rPr>
        <w:t>нных мероприятий, однако наблюдается  рост</w:t>
      </w:r>
      <w:r w:rsidRPr="003A0C44">
        <w:rPr>
          <w:rFonts w:ascii="Times New Roman" w:hAnsi="Times New Roman" w:cs="Times New Roman"/>
          <w:i/>
        </w:rPr>
        <w:t xml:space="preserve">   такого показателя как число посетителей и просмотров мероприятий.</w:t>
      </w:r>
      <w:r>
        <w:rPr>
          <w:rFonts w:ascii="Times New Roman" w:hAnsi="Times New Roman" w:cs="Times New Roman"/>
          <w:i/>
        </w:rPr>
        <w:t xml:space="preserve"> </w:t>
      </w:r>
    </w:p>
    <w:p w:rsidR="00EF6018" w:rsidRDefault="00EF6018" w:rsidP="00D911FA">
      <w:pPr>
        <w:spacing w:after="0" w:line="240" w:lineRule="auto"/>
        <w:ind w:right="43"/>
        <w:rPr>
          <w:rFonts w:ascii="Times New Roman" w:hAnsi="Times New Roman" w:cs="Times New Roman"/>
          <w:b/>
          <w:sz w:val="24"/>
          <w:szCs w:val="28"/>
        </w:rPr>
      </w:pPr>
    </w:p>
    <w:p w:rsidR="0068355B" w:rsidRDefault="006028FB" w:rsidP="00257744">
      <w:pPr>
        <w:spacing w:after="0" w:line="240" w:lineRule="auto"/>
        <w:ind w:right="567"/>
        <w:jc w:val="both"/>
        <w:rPr>
          <w:sz w:val="28"/>
          <w:szCs w:val="28"/>
        </w:rPr>
      </w:pPr>
      <w:r>
        <w:rPr>
          <w:rFonts w:ascii="Times New Roman" w:hAnsi="Times New Roman" w:cs="Times New Roman"/>
          <w:b/>
          <w:sz w:val="24"/>
          <w:szCs w:val="28"/>
        </w:rPr>
        <w:t>5</w:t>
      </w:r>
      <w:r w:rsidR="00D911FA" w:rsidRPr="006028FB">
        <w:rPr>
          <w:rFonts w:ascii="Times New Roman" w:hAnsi="Times New Roman" w:cs="Times New Roman"/>
          <w:b/>
          <w:sz w:val="24"/>
          <w:szCs w:val="28"/>
        </w:rPr>
        <w:t>.6.2. Значимые мероприятия</w:t>
      </w:r>
    </w:p>
    <w:p w:rsidR="008A4E37" w:rsidRPr="001E54B7" w:rsidRDefault="008A4E37" w:rsidP="008A4E37">
      <w:pPr>
        <w:spacing w:after="0" w:line="240" w:lineRule="auto"/>
        <w:ind w:right="43"/>
        <w:rPr>
          <w:rFonts w:ascii="Times New Roman" w:hAnsi="Times New Roman" w:cs="Times New Roman"/>
          <w:i/>
          <w:sz w:val="24"/>
          <w:szCs w:val="28"/>
        </w:rPr>
      </w:pPr>
      <w:r>
        <w:rPr>
          <w:rFonts w:ascii="Times New Roman" w:hAnsi="Times New Roman" w:cs="Times New Roman"/>
          <w:i/>
          <w:sz w:val="24"/>
          <w:szCs w:val="28"/>
        </w:rPr>
        <w:t>Для данной категории в некоторых подведомственных РДК «Рубин» учреждениях по плану  прошли Часы информации «Святой витязь земли русской: от рождения до канонизации». Рассказано о биографии Александра Невского, проведена беседа о его подвигах.</w:t>
      </w:r>
    </w:p>
    <w:p w:rsidR="006A3A80" w:rsidRPr="004D4FC4" w:rsidRDefault="004D4FC4" w:rsidP="00B14126">
      <w:pPr>
        <w:spacing w:after="0" w:line="240" w:lineRule="auto"/>
        <w:ind w:right="43"/>
        <w:rPr>
          <w:rFonts w:ascii="Times New Roman" w:hAnsi="Times New Roman" w:cs="Times New Roman"/>
          <w:i/>
          <w:sz w:val="24"/>
          <w:szCs w:val="28"/>
        </w:rPr>
      </w:pPr>
      <w:r>
        <w:rPr>
          <w:rFonts w:ascii="Times New Roman" w:hAnsi="Times New Roman" w:cs="Times New Roman"/>
          <w:i/>
          <w:sz w:val="24"/>
          <w:szCs w:val="28"/>
        </w:rPr>
        <w:t>Ко дню пожилого человека подготовлен</w:t>
      </w:r>
      <w:r w:rsidR="00F25187">
        <w:rPr>
          <w:rFonts w:ascii="Times New Roman" w:hAnsi="Times New Roman" w:cs="Times New Roman"/>
          <w:i/>
          <w:sz w:val="24"/>
          <w:szCs w:val="28"/>
        </w:rPr>
        <w:t>ы и проведены:</w:t>
      </w:r>
      <w:r>
        <w:rPr>
          <w:rFonts w:ascii="Times New Roman" w:hAnsi="Times New Roman" w:cs="Times New Roman"/>
          <w:i/>
          <w:sz w:val="24"/>
          <w:szCs w:val="28"/>
        </w:rPr>
        <w:t xml:space="preserve"> </w:t>
      </w:r>
      <w:proofErr w:type="spellStart"/>
      <w:r>
        <w:rPr>
          <w:rFonts w:ascii="Times New Roman" w:hAnsi="Times New Roman" w:cs="Times New Roman"/>
          <w:i/>
          <w:sz w:val="24"/>
          <w:szCs w:val="28"/>
        </w:rPr>
        <w:t>онлай</w:t>
      </w:r>
      <w:proofErr w:type="gramStart"/>
      <w:r>
        <w:rPr>
          <w:rFonts w:ascii="Times New Roman" w:hAnsi="Times New Roman" w:cs="Times New Roman"/>
          <w:i/>
          <w:sz w:val="24"/>
          <w:szCs w:val="28"/>
        </w:rPr>
        <w:t>н</w:t>
      </w:r>
      <w:proofErr w:type="spellEnd"/>
      <w:r>
        <w:rPr>
          <w:rFonts w:ascii="Times New Roman" w:hAnsi="Times New Roman" w:cs="Times New Roman"/>
          <w:i/>
          <w:sz w:val="24"/>
          <w:szCs w:val="28"/>
        </w:rPr>
        <w:t>-</w:t>
      </w:r>
      <w:proofErr w:type="gramEnd"/>
      <w:r>
        <w:rPr>
          <w:rFonts w:ascii="Times New Roman" w:hAnsi="Times New Roman" w:cs="Times New Roman"/>
          <w:i/>
          <w:sz w:val="24"/>
          <w:szCs w:val="28"/>
        </w:rPr>
        <w:t xml:space="preserve"> концерт</w:t>
      </w:r>
      <w:r w:rsidR="00F25187">
        <w:rPr>
          <w:rFonts w:ascii="Times New Roman" w:hAnsi="Times New Roman" w:cs="Times New Roman"/>
          <w:i/>
          <w:sz w:val="24"/>
          <w:szCs w:val="28"/>
        </w:rPr>
        <w:t>, вечера отдыха</w:t>
      </w:r>
      <w:r>
        <w:rPr>
          <w:rFonts w:ascii="Times New Roman" w:hAnsi="Times New Roman" w:cs="Times New Roman"/>
          <w:i/>
          <w:sz w:val="24"/>
          <w:szCs w:val="28"/>
        </w:rPr>
        <w:t>.</w:t>
      </w:r>
    </w:p>
    <w:p w:rsidR="00E876CA" w:rsidRPr="006028FB" w:rsidRDefault="006028FB" w:rsidP="006028FB">
      <w:pPr>
        <w:spacing w:after="0" w:line="240" w:lineRule="auto"/>
        <w:ind w:left="426" w:right="43"/>
        <w:jc w:val="center"/>
        <w:rPr>
          <w:rFonts w:ascii="Times New Roman" w:hAnsi="Times New Roman" w:cs="Times New Roman"/>
          <w:b/>
          <w:sz w:val="24"/>
          <w:szCs w:val="28"/>
        </w:rPr>
      </w:pPr>
      <w:r w:rsidRPr="006028FB">
        <w:rPr>
          <w:rFonts w:ascii="Times New Roman" w:hAnsi="Times New Roman" w:cs="Times New Roman"/>
          <w:b/>
          <w:sz w:val="24"/>
          <w:szCs w:val="28"/>
        </w:rPr>
        <w:t xml:space="preserve">5.7. </w:t>
      </w:r>
      <w:r w:rsidR="00E876CA" w:rsidRPr="006028FB">
        <w:rPr>
          <w:rFonts w:ascii="Times New Roman" w:hAnsi="Times New Roman" w:cs="Times New Roman"/>
          <w:b/>
          <w:sz w:val="24"/>
          <w:szCs w:val="28"/>
        </w:rPr>
        <w:t xml:space="preserve">Работа с </w:t>
      </w:r>
      <w:r>
        <w:rPr>
          <w:rFonts w:ascii="Times New Roman" w:hAnsi="Times New Roman" w:cs="Times New Roman"/>
          <w:b/>
          <w:sz w:val="24"/>
          <w:szCs w:val="28"/>
        </w:rPr>
        <w:t>инвалидами и лицами с ограниченными возможностями здоровья</w:t>
      </w:r>
    </w:p>
    <w:p w:rsidR="00E876CA" w:rsidRPr="00716D8E" w:rsidRDefault="00FA6D10" w:rsidP="00A66A1C">
      <w:pPr>
        <w:spacing w:after="0" w:line="240" w:lineRule="auto"/>
        <w:jc w:val="both"/>
        <w:rPr>
          <w:rFonts w:ascii="Times New Roman" w:hAnsi="Times New Roman" w:cs="Times New Roman"/>
          <w:sz w:val="24"/>
          <w:szCs w:val="24"/>
        </w:rPr>
      </w:pPr>
      <w:r w:rsidRPr="00716D8E">
        <w:rPr>
          <w:rFonts w:ascii="Times New Roman" w:hAnsi="Times New Roman" w:cs="Times New Roman"/>
          <w:b/>
          <w:sz w:val="24"/>
          <w:szCs w:val="24"/>
        </w:rPr>
        <w:t>Таблица №24</w:t>
      </w:r>
    </w:p>
    <w:p w:rsidR="00AA4056" w:rsidRPr="00716D8E" w:rsidRDefault="00AA4056" w:rsidP="002029DA">
      <w:pPr>
        <w:spacing w:after="0" w:line="240" w:lineRule="auto"/>
        <w:ind w:left="1416"/>
        <w:jc w:val="center"/>
        <w:rPr>
          <w:rFonts w:ascii="Times New Roman" w:hAnsi="Times New Roman" w:cs="Times New Roman"/>
          <w:sz w:val="24"/>
          <w:szCs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3"/>
        <w:gridCol w:w="2263"/>
        <w:gridCol w:w="1919"/>
        <w:gridCol w:w="2268"/>
        <w:gridCol w:w="1701"/>
        <w:gridCol w:w="1985"/>
        <w:gridCol w:w="1559"/>
      </w:tblGrid>
      <w:tr w:rsidR="00310848" w:rsidRPr="00716D8E" w:rsidTr="00B14126">
        <w:trPr>
          <w:trHeight w:val="1114"/>
        </w:trPr>
        <w:tc>
          <w:tcPr>
            <w:tcW w:w="2163" w:type="dxa"/>
            <w:tcBorders>
              <w:top w:val="single" w:sz="4" w:space="0" w:color="auto"/>
              <w:left w:val="single" w:sz="4" w:space="0" w:color="auto"/>
              <w:bottom w:val="single" w:sz="4" w:space="0" w:color="auto"/>
              <w:right w:val="single" w:sz="4" w:space="0" w:color="auto"/>
            </w:tcBorders>
            <w:hideMark/>
          </w:tcPr>
          <w:p w:rsidR="00310848" w:rsidRPr="00716D8E" w:rsidRDefault="00310848" w:rsidP="00310848">
            <w:pPr>
              <w:spacing w:after="0" w:line="240" w:lineRule="auto"/>
              <w:jc w:val="center"/>
              <w:rPr>
                <w:rFonts w:ascii="Times New Roman" w:hAnsi="Times New Roman"/>
                <w:b/>
                <w:sz w:val="24"/>
                <w:szCs w:val="24"/>
              </w:rPr>
            </w:pPr>
            <w:r w:rsidRPr="00716D8E">
              <w:rPr>
                <w:rFonts w:ascii="Times New Roman" w:hAnsi="Times New Roman"/>
                <w:b/>
                <w:sz w:val="24"/>
                <w:szCs w:val="24"/>
              </w:rPr>
              <w:t xml:space="preserve">Категории </w:t>
            </w:r>
          </w:p>
        </w:tc>
        <w:tc>
          <w:tcPr>
            <w:tcW w:w="2263" w:type="dxa"/>
            <w:tcBorders>
              <w:top w:val="single" w:sz="4" w:space="0" w:color="auto"/>
              <w:left w:val="single" w:sz="4" w:space="0" w:color="auto"/>
              <w:bottom w:val="single" w:sz="4" w:space="0" w:color="auto"/>
              <w:right w:val="single" w:sz="4" w:space="0" w:color="auto"/>
            </w:tcBorders>
            <w:hideMark/>
          </w:tcPr>
          <w:p w:rsidR="00310848" w:rsidRPr="00716D8E" w:rsidRDefault="00310848" w:rsidP="00310848">
            <w:pPr>
              <w:spacing w:after="0" w:line="240" w:lineRule="auto"/>
              <w:jc w:val="center"/>
              <w:rPr>
                <w:rFonts w:ascii="Times New Roman" w:hAnsi="Times New Roman"/>
                <w:b/>
                <w:sz w:val="24"/>
                <w:szCs w:val="24"/>
              </w:rPr>
            </w:pPr>
            <w:r w:rsidRPr="00716D8E">
              <w:rPr>
                <w:rFonts w:ascii="Times New Roman" w:hAnsi="Times New Roman"/>
                <w:b/>
                <w:sz w:val="24"/>
                <w:szCs w:val="24"/>
              </w:rPr>
              <w:t xml:space="preserve">Количество проведённых мероприятий </w:t>
            </w:r>
          </w:p>
        </w:tc>
        <w:tc>
          <w:tcPr>
            <w:tcW w:w="1919" w:type="dxa"/>
            <w:tcBorders>
              <w:top w:val="single" w:sz="4" w:space="0" w:color="auto"/>
              <w:left w:val="single" w:sz="4" w:space="0" w:color="auto"/>
              <w:bottom w:val="single" w:sz="4" w:space="0" w:color="auto"/>
              <w:right w:val="single" w:sz="4" w:space="0" w:color="auto"/>
            </w:tcBorders>
          </w:tcPr>
          <w:p w:rsidR="00310848" w:rsidRPr="00716D8E" w:rsidRDefault="00310848" w:rsidP="00310848">
            <w:pPr>
              <w:spacing w:after="0" w:line="240" w:lineRule="auto"/>
              <w:jc w:val="center"/>
              <w:rPr>
                <w:rFonts w:ascii="Times New Roman" w:hAnsi="Times New Roman"/>
                <w:b/>
                <w:sz w:val="24"/>
                <w:szCs w:val="24"/>
              </w:rPr>
            </w:pPr>
            <w:r w:rsidRPr="00716D8E">
              <w:rPr>
                <w:rFonts w:ascii="Times New Roman" w:hAnsi="Times New Roman"/>
                <w:b/>
                <w:sz w:val="24"/>
                <w:szCs w:val="24"/>
              </w:rPr>
              <w:t xml:space="preserve">Количество посетителей </w:t>
            </w:r>
          </w:p>
          <w:p w:rsidR="00310848" w:rsidRPr="00716D8E" w:rsidRDefault="00310848" w:rsidP="00310848">
            <w:pPr>
              <w:spacing w:after="0" w:line="240" w:lineRule="auto"/>
              <w:jc w:val="center"/>
              <w:rPr>
                <w:rFonts w:ascii="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10848" w:rsidRPr="00716D8E" w:rsidRDefault="00310848" w:rsidP="00310848">
            <w:pPr>
              <w:spacing w:after="0" w:line="240" w:lineRule="auto"/>
              <w:jc w:val="center"/>
              <w:rPr>
                <w:rFonts w:ascii="Times New Roman" w:hAnsi="Times New Roman"/>
                <w:b/>
                <w:sz w:val="24"/>
                <w:szCs w:val="24"/>
              </w:rPr>
            </w:pPr>
            <w:r w:rsidRPr="00716D8E">
              <w:rPr>
                <w:rFonts w:ascii="Times New Roman" w:hAnsi="Times New Roman"/>
                <w:b/>
                <w:sz w:val="24"/>
                <w:szCs w:val="24"/>
              </w:rPr>
              <w:t>Количество клубных формирований для людей с ограниченными возможностями</w:t>
            </w:r>
          </w:p>
        </w:tc>
        <w:tc>
          <w:tcPr>
            <w:tcW w:w="1701" w:type="dxa"/>
            <w:tcBorders>
              <w:top w:val="single" w:sz="4" w:space="0" w:color="auto"/>
              <w:left w:val="single" w:sz="4" w:space="0" w:color="auto"/>
              <w:bottom w:val="single" w:sz="4" w:space="0" w:color="auto"/>
              <w:right w:val="single" w:sz="4" w:space="0" w:color="auto"/>
            </w:tcBorders>
            <w:hideMark/>
          </w:tcPr>
          <w:p w:rsidR="00310848" w:rsidRPr="00716D8E" w:rsidRDefault="00310848" w:rsidP="00310848">
            <w:pPr>
              <w:spacing w:after="0" w:line="240" w:lineRule="auto"/>
              <w:jc w:val="center"/>
              <w:rPr>
                <w:rFonts w:ascii="Times New Roman" w:hAnsi="Times New Roman"/>
                <w:b/>
                <w:sz w:val="24"/>
                <w:szCs w:val="24"/>
              </w:rPr>
            </w:pPr>
            <w:r w:rsidRPr="00716D8E">
              <w:rPr>
                <w:rFonts w:ascii="Times New Roman" w:hAnsi="Times New Roman"/>
                <w:b/>
                <w:sz w:val="24"/>
                <w:szCs w:val="24"/>
              </w:rPr>
              <w:t>Количество участников в них</w:t>
            </w:r>
          </w:p>
        </w:tc>
        <w:tc>
          <w:tcPr>
            <w:tcW w:w="1985" w:type="dxa"/>
            <w:tcBorders>
              <w:top w:val="single" w:sz="4" w:space="0" w:color="auto"/>
              <w:left w:val="single" w:sz="4" w:space="0" w:color="auto"/>
              <w:bottom w:val="single" w:sz="4" w:space="0" w:color="auto"/>
              <w:right w:val="single" w:sz="4" w:space="0" w:color="auto"/>
            </w:tcBorders>
            <w:hideMark/>
          </w:tcPr>
          <w:p w:rsidR="00310848" w:rsidRPr="00716D8E" w:rsidRDefault="00310848" w:rsidP="00310848">
            <w:pPr>
              <w:spacing w:after="0" w:line="240" w:lineRule="auto"/>
              <w:jc w:val="center"/>
              <w:rPr>
                <w:rFonts w:ascii="Times New Roman" w:hAnsi="Times New Roman"/>
                <w:b/>
                <w:sz w:val="24"/>
                <w:szCs w:val="24"/>
              </w:rPr>
            </w:pPr>
            <w:r w:rsidRPr="00716D8E">
              <w:rPr>
                <w:rFonts w:ascii="Times New Roman" w:hAnsi="Times New Roman"/>
                <w:b/>
                <w:sz w:val="24"/>
                <w:szCs w:val="24"/>
              </w:rPr>
              <w:t>Количество клубных формирований, в которых занимаются  люди с ограниченными возможностями</w:t>
            </w:r>
          </w:p>
        </w:tc>
        <w:tc>
          <w:tcPr>
            <w:tcW w:w="1559" w:type="dxa"/>
            <w:tcBorders>
              <w:top w:val="single" w:sz="4" w:space="0" w:color="auto"/>
              <w:left w:val="single" w:sz="4" w:space="0" w:color="auto"/>
              <w:bottom w:val="single" w:sz="4" w:space="0" w:color="auto"/>
              <w:right w:val="single" w:sz="4" w:space="0" w:color="auto"/>
            </w:tcBorders>
          </w:tcPr>
          <w:p w:rsidR="00310848" w:rsidRPr="00716D8E" w:rsidRDefault="00310848" w:rsidP="00310848">
            <w:pPr>
              <w:spacing w:after="0" w:line="240" w:lineRule="auto"/>
              <w:jc w:val="center"/>
              <w:rPr>
                <w:rFonts w:ascii="Times New Roman" w:hAnsi="Times New Roman"/>
                <w:b/>
                <w:sz w:val="24"/>
                <w:szCs w:val="24"/>
              </w:rPr>
            </w:pPr>
            <w:r w:rsidRPr="00716D8E">
              <w:rPr>
                <w:rFonts w:ascii="Times New Roman" w:hAnsi="Times New Roman"/>
                <w:b/>
                <w:sz w:val="24"/>
                <w:szCs w:val="24"/>
              </w:rPr>
              <w:t>Число участников в них (людей с ОВЗ)</w:t>
            </w:r>
          </w:p>
          <w:p w:rsidR="00310848" w:rsidRPr="00716D8E" w:rsidRDefault="00310848" w:rsidP="00310848">
            <w:pPr>
              <w:spacing w:after="0" w:line="240" w:lineRule="auto"/>
              <w:jc w:val="center"/>
              <w:rPr>
                <w:rFonts w:ascii="Times New Roman" w:hAnsi="Times New Roman"/>
                <w:b/>
                <w:sz w:val="24"/>
                <w:szCs w:val="24"/>
              </w:rPr>
            </w:pPr>
          </w:p>
        </w:tc>
      </w:tr>
      <w:tr w:rsidR="00310848" w:rsidRPr="00716D8E" w:rsidTr="00B14126">
        <w:tc>
          <w:tcPr>
            <w:tcW w:w="2163" w:type="dxa"/>
            <w:tcBorders>
              <w:top w:val="single" w:sz="4" w:space="0" w:color="auto"/>
              <w:left w:val="single" w:sz="4" w:space="0" w:color="auto"/>
              <w:bottom w:val="single" w:sz="4" w:space="0" w:color="auto"/>
              <w:right w:val="single" w:sz="4" w:space="0" w:color="auto"/>
            </w:tcBorders>
            <w:hideMark/>
          </w:tcPr>
          <w:p w:rsidR="00310848" w:rsidRPr="00716D8E" w:rsidRDefault="00310848" w:rsidP="00310848">
            <w:pPr>
              <w:spacing w:after="0" w:line="240" w:lineRule="auto"/>
              <w:jc w:val="both"/>
              <w:rPr>
                <w:rFonts w:ascii="Times New Roman" w:hAnsi="Times New Roman"/>
                <w:sz w:val="24"/>
                <w:szCs w:val="24"/>
              </w:rPr>
            </w:pPr>
            <w:r w:rsidRPr="00716D8E">
              <w:rPr>
                <w:rFonts w:ascii="Times New Roman" w:hAnsi="Times New Roman"/>
                <w:sz w:val="24"/>
                <w:szCs w:val="24"/>
              </w:rPr>
              <w:t xml:space="preserve">Дети </w:t>
            </w:r>
          </w:p>
        </w:tc>
        <w:tc>
          <w:tcPr>
            <w:tcW w:w="2263" w:type="dxa"/>
            <w:tcBorders>
              <w:top w:val="single" w:sz="4" w:space="0" w:color="auto"/>
              <w:left w:val="single" w:sz="4" w:space="0" w:color="auto"/>
              <w:bottom w:val="single" w:sz="4" w:space="0" w:color="auto"/>
              <w:right w:val="single" w:sz="4" w:space="0" w:color="auto"/>
            </w:tcBorders>
          </w:tcPr>
          <w:p w:rsidR="00310848" w:rsidRPr="00716D8E" w:rsidRDefault="00716D8E" w:rsidP="00310848">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1919" w:type="dxa"/>
            <w:tcBorders>
              <w:top w:val="single" w:sz="4" w:space="0" w:color="auto"/>
              <w:left w:val="single" w:sz="4" w:space="0" w:color="auto"/>
              <w:bottom w:val="single" w:sz="4" w:space="0" w:color="auto"/>
              <w:right w:val="single" w:sz="4" w:space="0" w:color="auto"/>
            </w:tcBorders>
          </w:tcPr>
          <w:p w:rsidR="00310848" w:rsidRPr="00716D8E" w:rsidRDefault="00716D8E" w:rsidP="00310848">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310848" w:rsidRPr="00716D8E" w:rsidRDefault="00716D8E" w:rsidP="00310848">
            <w:pPr>
              <w:spacing w:after="0" w:line="240" w:lineRule="auto"/>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310848" w:rsidRPr="00716D8E" w:rsidRDefault="00716D8E" w:rsidP="00310848">
            <w:pPr>
              <w:spacing w:after="0" w:line="240" w:lineRule="auto"/>
              <w:jc w:val="center"/>
              <w:rPr>
                <w:rFonts w:ascii="Times New Roman" w:hAnsi="Times New Roman"/>
                <w:sz w:val="28"/>
                <w:szCs w:val="28"/>
              </w:rPr>
            </w:pPr>
            <w:r>
              <w:rPr>
                <w:rFonts w:ascii="Times New Roman" w:hAnsi="Times New Roman"/>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310848" w:rsidRPr="00716D8E" w:rsidRDefault="00716D8E" w:rsidP="00310848">
            <w:pPr>
              <w:spacing w:after="0" w:line="240" w:lineRule="auto"/>
              <w:jc w:val="center"/>
              <w:rPr>
                <w:rFonts w:ascii="Times New Roman" w:hAnsi="Times New Roman"/>
                <w:sz w:val="28"/>
                <w:szCs w:val="28"/>
              </w:rPr>
            </w:pPr>
            <w:r>
              <w:rPr>
                <w:rFonts w:ascii="Times New Roman" w:hAnsi="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310848" w:rsidRPr="00716D8E" w:rsidRDefault="00716D8E" w:rsidP="00310848">
            <w:pPr>
              <w:spacing w:after="0" w:line="240" w:lineRule="auto"/>
              <w:jc w:val="center"/>
              <w:rPr>
                <w:rFonts w:ascii="Times New Roman" w:hAnsi="Times New Roman"/>
                <w:sz w:val="28"/>
                <w:szCs w:val="28"/>
              </w:rPr>
            </w:pPr>
            <w:r>
              <w:rPr>
                <w:rFonts w:ascii="Times New Roman" w:hAnsi="Times New Roman"/>
                <w:sz w:val="28"/>
                <w:szCs w:val="28"/>
              </w:rPr>
              <w:t>0</w:t>
            </w:r>
          </w:p>
        </w:tc>
      </w:tr>
      <w:tr w:rsidR="00310848" w:rsidRPr="00716D8E" w:rsidTr="00B14126">
        <w:tc>
          <w:tcPr>
            <w:tcW w:w="2163" w:type="dxa"/>
            <w:tcBorders>
              <w:top w:val="single" w:sz="4" w:space="0" w:color="auto"/>
              <w:left w:val="single" w:sz="4" w:space="0" w:color="auto"/>
              <w:bottom w:val="single" w:sz="4" w:space="0" w:color="auto"/>
              <w:right w:val="single" w:sz="4" w:space="0" w:color="auto"/>
            </w:tcBorders>
            <w:hideMark/>
          </w:tcPr>
          <w:p w:rsidR="00310848" w:rsidRPr="00716D8E" w:rsidRDefault="00310848" w:rsidP="00310848">
            <w:pPr>
              <w:spacing w:after="0" w:line="240" w:lineRule="auto"/>
              <w:jc w:val="both"/>
              <w:rPr>
                <w:rFonts w:ascii="Times New Roman" w:hAnsi="Times New Roman"/>
                <w:sz w:val="24"/>
                <w:szCs w:val="24"/>
              </w:rPr>
            </w:pPr>
            <w:r w:rsidRPr="00716D8E">
              <w:rPr>
                <w:rFonts w:ascii="Times New Roman" w:hAnsi="Times New Roman"/>
                <w:sz w:val="24"/>
                <w:szCs w:val="24"/>
              </w:rPr>
              <w:t xml:space="preserve">Молодежь </w:t>
            </w:r>
          </w:p>
        </w:tc>
        <w:tc>
          <w:tcPr>
            <w:tcW w:w="2263" w:type="dxa"/>
            <w:tcBorders>
              <w:top w:val="single" w:sz="4" w:space="0" w:color="auto"/>
              <w:left w:val="single" w:sz="4" w:space="0" w:color="auto"/>
              <w:bottom w:val="single" w:sz="4" w:space="0" w:color="auto"/>
              <w:right w:val="single" w:sz="4" w:space="0" w:color="auto"/>
            </w:tcBorders>
          </w:tcPr>
          <w:p w:rsidR="00310848" w:rsidRPr="00716D8E" w:rsidRDefault="0079799F" w:rsidP="00310848">
            <w:pPr>
              <w:spacing w:after="0" w:line="240" w:lineRule="auto"/>
              <w:jc w:val="center"/>
              <w:rPr>
                <w:rFonts w:ascii="Times New Roman" w:hAnsi="Times New Roman"/>
                <w:b/>
                <w:sz w:val="28"/>
                <w:szCs w:val="28"/>
              </w:rPr>
            </w:pPr>
            <w:r>
              <w:rPr>
                <w:rFonts w:ascii="Times New Roman" w:hAnsi="Times New Roman"/>
                <w:b/>
                <w:sz w:val="28"/>
                <w:szCs w:val="28"/>
              </w:rPr>
              <w:t>1</w:t>
            </w:r>
            <w:r w:rsidR="00F25187">
              <w:rPr>
                <w:rFonts w:ascii="Times New Roman" w:hAnsi="Times New Roman"/>
                <w:b/>
                <w:sz w:val="28"/>
                <w:szCs w:val="28"/>
              </w:rPr>
              <w:t xml:space="preserve"> (</w:t>
            </w:r>
            <w:proofErr w:type="spellStart"/>
            <w:proofErr w:type="gramStart"/>
            <w:r w:rsidR="00F25187">
              <w:rPr>
                <w:rFonts w:ascii="Times New Roman" w:hAnsi="Times New Roman"/>
                <w:b/>
                <w:sz w:val="28"/>
                <w:szCs w:val="28"/>
              </w:rPr>
              <w:t>шт</w:t>
            </w:r>
            <w:proofErr w:type="spellEnd"/>
            <w:proofErr w:type="gramEnd"/>
            <w:r w:rsidR="00F25187">
              <w:rPr>
                <w:rFonts w:ascii="Times New Roman" w:hAnsi="Times New Roman"/>
                <w:b/>
                <w:sz w:val="28"/>
                <w:szCs w:val="28"/>
              </w:rPr>
              <w:t>)</w:t>
            </w:r>
          </w:p>
        </w:tc>
        <w:tc>
          <w:tcPr>
            <w:tcW w:w="1919" w:type="dxa"/>
            <w:tcBorders>
              <w:top w:val="single" w:sz="4" w:space="0" w:color="auto"/>
              <w:left w:val="single" w:sz="4" w:space="0" w:color="auto"/>
              <w:bottom w:val="single" w:sz="4" w:space="0" w:color="auto"/>
              <w:right w:val="single" w:sz="4" w:space="0" w:color="auto"/>
            </w:tcBorders>
          </w:tcPr>
          <w:p w:rsidR="00310848" w:rsidRPr="00716D8E" w:rsidRDefault="00F25187" w:rsidP="00310848">
            <w:pPr>
              <w:spacing w:after="0" w:line="240" w:lineRule="auto"/>
              <w:jc w:val="center"/>
              <w:rPr>
                <w:rFonts w:ascii="Times New Roman" w:hAnsi="Times New Roman"/>
                <w:b/>
                <w:sz w:val="28"/>
                <w:szCs w:val="28"/>
              </w:rPr>
            </w:pPr>
            <w:r>
              <w:rPr>
                <w:rFonts w:ascii="Times New Roman" w:hAnsi="Times New Roman"/>
                <w:b/>
                <w:sz w:val="28"/>
                <w:szCs w:val="28"/>
              </w:rPr>
              <w:t>13</w:t>
            </w:r>
          </w:p>
        </w:tc>
        <w:tc>
          <w:tcPr>
            <w:tcW w:w="2268" w:type="dxa"/>
            <w:tcBorders>
              <w:top w:val="single" w:sz="4" w:space="0" w:color="auto"/>
              <w:left w:val="single" w:sz="4" w:space="0" w:color="auto"/>
              <w:bottom w:val="single" w:sz="4" w:space="0" w:color="auto"/>
              <w:right w:val="single" w:sz="4" w:space="0" w:color="auto"/>
            </w:tcBorders>
          </w:tcPr>
          <w:p w:rsidR="00310848" w:rsidRPr="00716D8E" w:rsidRDefault="00F25187" w:rsidP="00310848">
            <w:pPr>
              <w:spacing w:after="0" w:line="240" w:lineRule="auto"/>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310848" w:rsidRPr="00716D8E" w:rsidRDefault="00716D8E" w:rsidP="00310848">
            <w:pPr>
              <w:spacing w:after="0" w:line="240" w:lineRule="auto"/>
              <w:jc w:val="center"/>
              <w:rPr>
                <w:rFonts w:ascii="Times New Roman" w:hAnsi="Times New Roman"/>
                <w:sz w:val="28"/>
                <w:szCs w:val="28"/>
              </w:rPr>
            </w:pPr>
            <w:r>
              <w:rPr>
                <w:rFonts w:ascii="Times New Roman" w:hAnsi="Times New Roman"/>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310848" w:rsidRPr="00716D8E" w:rsidRDefault="00716D8E" w:rsidP="00310848">
            <w:pPr>
              <w:spacing w:after="0" w:line="240" w:lineRule="auto"/>
              <w:jc w:val="center"/>
              <w:rPr>
                <w:rFonts w:ascii="Times New Roman" w:hAnsi="Times New Roman"/>
                <w:sz w:val="28"/>
                <w:szCs w:val="28"/>
              </w:rPr>
            </w:pPr>
            <w:r>
              <w:rPr>
                <w:rFonts w:ascii="Times New Roman" w:hAnsi="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310848" w:rsidRPr="00716D8E" w:rsidRDefault="00716D8E" w:rsidP="00310848">
            <w:pPr>
              <w:spacing w:after="0" w:line="240" w:lineRule="auto"/>
              <w:jc w:val="center"/>
              <w:rPr>
                <w:rFonts w:ascii="Times New Roman" w:hAnsi="Times New Roman"/>
                <w:sz w:val="28"/>
                <w:szCs w:val="28"/>
              </w:rPr>
            </w:pPr>
            <w:r>
              <w:rPr>
                <w:rFonts w:ascii="Times New Roman" w:hAnsi="Times New Roman"/>
                <w:sz w:val="28"/>
                <w:szCs w:val="28"/>
              </w:rPr>
              <w:t>0</w:t>
            </w:r>
          </w:p>
        </w:tc>
      </w:tr>
      <w:tr w:rsidR="00310848" w:rsidRPr="00716D8E" w:rsidTr="00B14126">
        <w:tc>
          <w:tcPr>
            <w:tcW w:w="2163" w:type="dxa"/>
            <w:tcBorders>
              <w:top w:val="single" w:sz="4" w:space="0" w:color="auto"/>
              <w:left w:val="single" w:sz="4" w:space="0" w:color="auto"/>
              <w:bottom w:val="single" w:sz="4" w:space="0" w:color="auto"/>
              <w:right w:val="single" w:sz="4" w:space="0" w:color="auto"/>
            </w:tcBorders>
            <w:hideMark/>
          </w:tcPr>
          <w:p w:rsidR="00310848" w:rsidRPr="00716D8E" w:rsidRDefault="00310848" w:rsidP="00310848">
            <w:pPr>
              <w:spacing w:after="0" w:line="240" w:lineRule="auto"/>
              <w:jc w:val="both"/>
              <w:rPr>
                <w:rFonts w:ascii="Times New Roman" w:hAnsi="Times New Roman"/>
                <w:sz w:val="24"/>
                <w:szCs w:val="24"/>
              </w:rPr>
            </w:pPr>
            <w:r w:rsidRPr="00716D8E">
              <w:rPr>
                <w:rFonts w:ascii="Times New Roman" w:hAnsi="Times New Roman"/>
                <w:sz w:val="24"/>
                <w:szCs w:val="24"/>
              </w:rPr>
              <w:t>Средний возраст</w:t>
            </w:r>
          </w:p>
        </w:tc>
        <w:tc>
          <w:tcPr>
            <w:tcW w:w="2263" w:type="dxa"/>
            <w:tcBorders>
              <w:top w:val="single" w:sz="4" w:space="0" w:color="auto"/>
              <w:left w:val="single" w:sz="4" w:space="0" w:color="auto"/>
              <w:bottom w:val="single" w:sz="4" w:space="0" w:color="auto"/>
              <w:right w:val="single" w:sz="4" w:space="0" w:color="auto"/>
            </w:tcBorders>
          </w:tcPr>
          <w:p w:rsidR="00310848" w:rsidRPr="00716D8E" w:rsidRDefault="00F25187" w:rsidP="00310848">
            <w:pPr>
              <w:spacing w:after="0" w:line="240" w:lineRule="auto"/>
              <w:jc w:val="center"/>
              <w:rPr>
                <w:rFonts w:ascii="Times New Roman" w:hAnsi="Times New Roman"/>
                <w:b/>
                <w:sz w:val="28"/>
                <w:szCs w:val="28"/>
              </w:rPr>
            </w:pPr>
            <w:r>
              <w:rPr>
                <w:rFonts w:ascii="Times New Roman" w:hAnsi="Times New Roman"/>
                <w:b/>
                <w:sz w:val="28"/>
                <w:szCs w:val="28"/>
              </w:rPr>
              <w:t>1 (</w:t>
            </w:r>
            <w:proofErr w:type="spellStart"/>
            <w:r>
              <w:rPr>
                <w:rFonts w:ascii="Times New Roman" w:hAnsi="Times New Roman"/>
                <w:b/>
                <w:sz w:val="28"/>
                <w:szCs w:val="28"/>
              </w:rPr>
              <w:t>онл</w:t>
            </w:r>
            <w:proofErr w:type="spellEnd"/>
            <w:r>
              <w:rPr>
                <w:rFonts w:ascii="Times New Roman" w:hAnsi="Times New Roman"/>
                <w:b/>
                <w:sz w:val="28"/>
                <w:szCs w:val="28"/>
              </w:rPr>
              <w:t>)</w:t>
            </w:r>
          </w:p>
        </w:tc>
        <w:tc>
          <w:tcPr>
            <w:tcW w:w="1919" w:type="dxa"/>
            <w:tcBorders>
              <w:top w:val="single" w:sz="4" w:space="0" w:color="auto"/>
              <w:left w:val="single" w:sz="4" w:space="0" w:color="auto"/>
              <w:bottom w:val="single" w:sz="4" w:space="0" w:color="auto"/>
              <w:right w:val="single" w:sz="4" w:space="0" w:color="auto"/>
            </w:tcBorders>
          </w:tcPr>
          <w:p w:rsidR="00310848" w:rsidRPr="00716D8E" w:rsidRDefault="00F25187" w:rsidP="00310848">
            <w:pPr>
              <w:spacing w:after="0" w:line="240" w:lineRule="auto"/>
              <w:jc w:val="center"/>
              <w:rPr>
                <w:rFonts w:ascii="Times New Roman" w:hAnsi="Times New Roman"/>
                <w:b/>
                <w:sz w:val="28"/>
                <w:szCs w:val="28"/>
              </w:rPr>
            </w:pPr>
            <w:r>
              <w:rPr>
                <w:rFonts w:ascii="Times New Roman" w:hAnsi="Times New Roman"/>
                <w:b/>
                <w:sz w:val="28"/>
                <w:szCs w:val="28"/>
              </w:rPr>
              <w:t>90</w:t>
            </w:r>
          </w:p>
        </w:tc>
        <w:tc>
          <w:tcPr>
            <w:tcW w:w="2268" w:type="dxa"/>
            <w:tcBorders>
              <w:top w:val="single" w:sz="4" w:space="0" w:color="auto"/>
              <w:left w:val="single" w:sz="4" w:space="0" w:color="auto"/>
              <w:bottom w:val="single" w:sz="4" w:space="0" w:color="auto"/>
              <w:right w:val="single" w:sz="4" w:space="0" w:color="auto"/>
            </w:tcBorders>
          </w:tcPr>
          <w:p w:rsidR="00310848" w:rsidRPr="00716D8E" w:rsidRDefault="00716D8E" w:rsidP="00310848">
            <w:pPr>
              <w:spacing w:after="0" w:line="240" w:lineRule="auto"/>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310848" w:rsidRPr="00716D8E" w:rsidRDefault="00F25187" w:rsidP="00310848">
            <w:pPr>
              <w:spacing w:after="0" w:line="240" w:lineRule="auto"/>
              <w:jc w:val="center"/>
              <w:rPr>
                <w:rFonts w:ascii="Times New Roman" w:hAnsi="Times New Roman"/>
                <w:sz w:val="28"/>
                <w:szCs w:val="28"/>
              </w:rPr>
            </w:pPr>
            <w:r>
              <w:rPr>
                <w:rFonts w:ascii="Times New Roman" w:hAnsi="Times New Roman"/>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310848" w:rsidRPr="00716D8E" w:rsidRDefault="00716D8E" w:rsidP="00310848">
            <w:pPr>
              <w:spacing w:after="0" w:line="240" w:lineRule="auto"/>
              <w:jc w:val="center"/>
              <w:rPr>
                <w:rFonts w:ascii="Times New Roman" w:hAnsi="Times New Roman"/>
                <w:sz w:val="28"/>
                <w:szCs w:val="28"/>
              </w:rPr>
            </w:pPr>
            <w:r>
              <w:rPr>
                <w:rFonts w:ascii="Times New Roman" w:hAnsi="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310848" w:rsidRPr="00716D8E" w:rsidRDefault="00716D8E" w:rsidP="00310848">
            <w:pPr>
              <w:spacing w:after="0" w:line="240" w:lineRule="auto"/>
              <w:jc w:val="center"/>
              <w:rPr>
                <w:rFonts w:ascii="Times New Roman" w:hAnsi="Times New Roman"/>
                <w:sz w:val="28"/>
                <w:szCs w:val="28"/>
              </w:rPr>
            </w:pPr>
            <w:r>
              <w:rPr>
                <w:rFonts w:ascii="Times New Roman" w:hAnsi="Times New Roman"/>
                <w:sz w:val="28"/>
                <w:szCs w:val="28"/>
              </w:rPr>
              <w:t>0</w:t>
            </w:r>
          </w:p>
        </w:tc>
      </w:tr>
      <w:tr w:rsidR="00310848" w:rsidRPr="00716D8E" w:rsidTr="00B14126">
        <w:trPr>
          <w:trHeight w:val="386"/>
        </w:trPr>
        <w:tc>
          <w:tcPr>
            <w:tcW w:w="2163" w:type="dxa"/>
            <w:tcBorders>
              <w:top w:val="single" w:sz="4" w:space="0" w:color="auto"/>
              <w:left w:val="single" w:sz="4" w:space="0" w:color="auto"/>
              <w:bottom w:val="single" w:sz="4" w:space="0" w:color="auto"/>
              <w:right w:val="single" w:sz="4" w:space="0" w:color="auto"/>
            </w:tcBorders>
            <w:hideMark/>
          </w:tcPr>
          <w:p w:rsidR="00310848" w:rsidRPr="00716D8E" w:rsidRDefault="00310848" w:rsidP="00310848">
            <w:pPr>
              <w:spacing w:after="0" w:line="240" w:lineRule="auto"/>
              <w:jc w:val="both"/>
              <w:rPr>
                <w:rFonts w:ascii="Times New Roman" w:hAnsi="Times New Roman"/>
                <w:sz w:val="24"/>
                <w:szCs w:val="24"/>
              </w:rPr>
            </w:pPr>
            <w:r w:rsidRPr="00716D8E">
              <w:rPr>
                <w:rFonts w:ascii="Times New Roman" w:hAnsi="Times New Roman"/>
                <w:sz w:val="24"/>
                <w:szCs w:val="24"/>
              </w:rPr>
              <w:t xml:space="preserve">Пожилые </w:t>
            </w:r>
          </w:p>
        </w:tc>
        <w:tc>
          <w:tcPr>
            <w:tcW w:w="2263" w:type="dxa"/>
            <w:tcBorders>
              <w:top w:val="single" w:sz="4" w:space="0" w:color="auto"/>
              <w:left w:val="single" w:sz="4" w:space="0" w:color="auto"/>
              <w:bottom w:val="single" w:sz="4" w:space="0" w:color="auto"/>
              <w:right w:val="single" w:sz="4" w:space="0" w:color="auto"/>
            </w:tcBorders>
          </w:tcPr>
          <w:p w:rsidR="00310848" w:rsidRPr="00716D8E" w:rsidRDefault="00716D8E" w:rsidP="00310848">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1919" w:type="dxa"/>
            <w:tcBorders>
              <w:top w:val="single" w:sz="4" w:space="0" w:color="auto"/>
              <w:left w:val="single" w:sz="4" w:space="0" w:color="auto"/>
              <w:bottom w:val="single" w:sz="4" w:space="0" w:color="auto"/>
              <w:right w:val="single" w:sz="4" w:space="0" w:color="auto"/>
            </w:tcBorders>
          </w:tcPr>
          <w:p w:rsidR="00310848" w:rsidRPr="00716D8E" w:rsidRDefault="00716D8E" w:rsidP="00310848">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310848" w:rsidRPr="00716D8E" w:rsidRDefault="00716D8E" w:rsidP="00310848">
            <w:pPr>
              <w:spacing w:after="0" w:line="240" w:lineRule="auto"/>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310848" w:rsidRPr="00716D8E" w:rsidRDefault="00716D8E" w:rsidP="00310848">
            <w:pPr>
              <w:spacing w:after="0" w:line="240" w:lineRule="auto"/>
              <w:jc w:val="center"/>
              <w:rPr>
                <w:rFonts w:ascii="Times New Roman" w:hAnsi="Times New Roman"/>
                <w:sz w:val="28"/>
                <w:szCs w:val="28"/>
              </w:rPr>
            </w:pPr>
            <w:r>
              <w:rPr>
                <w:rFonts w:ascii="Times New Roman" w:hAnsi="Times New Roman"/>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310848" w:rsidRPr="00716D8E" w:rsidRDefault="00716D8E" w:rsidP="00310848">
            <w:pPr>
              <w:spacing w:after="0" w:line="240" w:lineRule="auto"/>
              <w:jc w:val="center"/>
              <w:rPr>
                <w:rFonts w:ascii="Times New Roman" w:hAnsi="Times New Roman"/>
                <w:sz w:val="28"/>
                <w:szCs w:val="28"/>
              </w:rPr>
            </w:pPr>
            <w:r>
              <w:rPr>
                <w:rFonts w:ascii="Times New Roman" w:hAnsi="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C2754F" w:rsidRPr="00716D8E" w:rsidRDefault="00716D8E" w:rsidP="00310848">
            <w:pPr>
              <w:spacing w:after="0" w:line="240" w:lineRule="auto"/>
              <w:jc w:val="center"/>
              <w:rPr>
                <w:rFonts w:ascii="Times New Roman" w:hAnsi="Times New Roman"/>
                <w:sz w:val="28"/>
                <w:szCs w:val="28"/>
              </w:rPr>
            </w:pPr>
            <w:r>
              <w:rPr>
                <w:rFonts w:ascii="Times New Roman" w:hAnsi="Times New Roman"/>
                <w:sz w:val="28"/>
                <w:szCs w:val="28"/>
              </w:rPr>
              <w:t>0</w:t>
            </w:r>
          </w:p>
        </w:tc>
      </w:tr>
      <w:tr w:rsidR="00310848" w:rsidTr="00B14126">
        <w:tc>
          <w:tcPr>
            <w:tcW w:w="2163" w:type="dxa"/>
            <w:tcBorders>
              <w:top w:val="single" w:sz="4" w:space="0" w:color="auto"/>
              <w:left w:val="single" w:sz="4" w:space="0" w:color="auto"/>
              <w:bottom w:val="single" w:sz="4" w:space="0" w:color="auto"/>
              <w:right w:val="single" w:sz="4" w:space="0" w:color="auto"/>
            </w:tcBorders>
            <w:hideMark/>
          </w:tcPr>
          <w:p w:rsidR="00310848" w:rsidRPr="004269F7" w:rsidRDefault="00C2754F" w:rsidP="00310848">
            <w:pPr>
              <w:spacing w:after="0" w:line="240" w:lineRule="auto"/>
              <w:jc w:val="both"/>
              <w:rPr>
                <w:rFonts w:ascii="Times New Roman" w:hAnsi="Times New Roman"/>
                <w:b/>
                <w:sz w:val="24"/>
                <w:szCs w:val="24"/>
              </w:rPr>
            </w:pPr>
            <w:r w:rsidRPr="00716D8E">
              <w:rPr>
                <w:rFonts w:ascii="Times New Roman" w:hAnsi="Times New Roman"/>
                <w:b/>
                <w:sz w:val="24"/>
                <w:szCs w:val="24"/>
              </w:rPr>
              <w:t>Итого</w:t>
            </w:r>
          </w:p>
        </w:tc>
        <w:tc>
          <w:tcPr>
            <w:tcW w:w="2263" w:type="dxa"/>
            <w:tcBorders>
              <w:top w:val="single" w:sz="4" w:space="0" w:color="auto"/>
              <w:left w:val="single" w:sz="4" w:space="0" w:color="auto"/>
              <w:bottom w:val="single" w:sz="4" w:space="0" w:color="auto"/>
              <w:right w:val="single" w:sz="4" w:space="0" w:color="auto"/>
            </w:tcBorders>
          </w:tcPr>
          <w:p w:rsidR="00310848" w:rsidRDefault="00F25187" w:rsidP="00310848">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1919" w:type="dxa"/>
            <w:tcBorders>
              <w:top w:val="single" w:sz="4" w:space="0" w:color="auto"/>
              <w:left w:val="single" w:sz="4" w:space="0" w:color="auto"/>
              <w:bottom w:val="single" w:sz="4" w:space="0" w:color="auto"/>
              <w:right w:val="single" w:sz="4" w:space="0" w:color="auto"/>
            </w:tcBorders>
          </w:tcPr>
          <w:p w:rsidR="00310848" w:rsidRDefault="00F25187" w:rsidP="00310848">
            <w:pPr>
              <w:spacing w:after="0" w:line="240" w:lineRule="auto"/>
              <w:jc w:val="center"/>
              <w:rPr>
                <w:rFonts w:ascii="Times New Roman" w:hAnsi="Times New Roman"/>
                <w:b/>
                <w:sz w:val="28"/>
                <w:szCs w:val="28"/>
              </w:rPr>
            </w:pPr>
            <w:r>
              <w:rPr>
                <w:rFonts w:ascii="Times New Roman" w:hAnsi="Times New Roman"/>
                <w:b/>
                <w:sz w:val="28"/>
                <w:szCs w:val="28"/>
              </w:rPr>
              <w:t>103</w:t>
            </w:r>
          </w:p>
        </w:tc>
        <w:tc>
          <w:tcPr>
            <w:tcW w:w="2268" w:type="dxa"/>
            <w:tcBorders>
              <w:top w:val="single" w:sz="4" w:space="0" w:color="auto"/>
              <w:left w:val="single" w:sz="4" w:space="0" w:color="auto"/>
              <w:bottom w:val="single" w:sz="4" w:space="0" w:color="auto"/>
              <w:right w:val="single" w:sz="4" w:space="0" w:color="auto"/>
            </w:tcBorders>
          </w:tcPr>
          <w:p w:rsidR="00310848" w:rsidRPr="007539CD" w:rsidRDefault="00F25187" w:rsidP="00310848">
            <w:pPr>
              <w:spacing w:after="0" w:line="240" w:lineRule="auto"/>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310848" w:rsidRPr="007539CD" w:rsidRDefault="00F25187" w:rsidP="00310848">
            <w:pPr>
              <w:spacing w:after="0" w:line="240" w:lineRule="auto"/>
              <w:jc w:val="center"/>
              <w:rPr>
                <w:rFonts w:ascii="Times New Roman" w:hAnsi="Times New Roman"/>
                <w:sz w:val="28"/>
                <w:szCs w:val="28"/>
              </w:rPr>
            </w:pPr>
            <w:r>
              <w:rPr>
                <w:rFonts w:ascii="Times New Roman" w:hAnsi="Times New Roman"/>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310848" w:rsidRDefault="00716D8E" w:rsidP="00310848">
            <w:pPr>
              <w:spacing w:after="0" w:line="240" w:lineRule="auto"/>
              <w:jc w:val="center"/>
              <w:rPr>
                <w:rFonts w:ascii="Times New Roman" w:hAnsi="Times New Roman"/>
                <w:sz w:val="28"/>
                <w:szCs w:val="28"/>
              </w:rPr>
            </w:pPr>
            <w:r>
              <w:rPr>
                <w:rFonts w:ascii="Times New Roman" w:hAnsi="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310848" w:rsidRDefault="00716D8E" w:rsidP="00310848">
            <w:pPr>
              <w:spacing w:after="0" w:line="240" w:lineRule="auto"/>
              <w:jc w:val="center"/>
              <w:rPr>
                <w:rFonts w:ascii="Times New Roman" w:hAnsi="Times New Roman"/>
                <w:sz w:val="28"/>
                <w:szCs w:val="28"/>
              </w:rPr>
            </w:pPr>
            <w:r>
              <w:rPr>
                <w:rFonts w:ascii="Times New Roman" w:hAnsi="Times New Roman"/>
                <w:sz w:val="28"/>
                <w:szCs w:val="28"/>
              </w:rPr>
              <w:t>0</w:t>
            </w:r>
          </w:p>
        </w:tc>
      </w:tr>
    </w:tbl>
    <w:p w:rsidR="00AA4056" w:rsidRPr="006028FB" w:rsidRDefault="00AA4056" w:rsidP="002029DA">
      <w:pPr>
        <w:spacing w:after="0" w:line="240" w:lineRule="auto"/>
        <w:ind w:left="1416"/>
        <w:jc w:val="center"/>
        <w:rPr>
          <w:rFonts w:ascii="Times New Roman" w:hAnsi="Times New Roman" w:cs="Times New Roman"/>
          <w:sz w:val="24"/>
          <w:szCs w:val="24"/>
        </w:rPr>
      </w:pPr>
    </w:p>
    <w:p w:rsidR="00E876CA" w:rsidRDefault="006028FB" w:rsidP="00F73D00">
      <w:pPr>
        <w:spacing w:after="0" w:line="240" w:lineRule="auto"/>
        <w:rPr>
          <w:rFonts w:ascii="Times New Roman" w:hAnsi="Times New Roman" w:cs="Times New Roman"/>
          <w:b/>
          <w:sz w:val="24"/>
          <w:szCs w:val="28"/>
        </w:rPr>
      </w:pPr>
      <w:r w:rsidRPr="006028FB">
        <w:rPr>
          <w:rFonts w:ascii="Times New Roman" w:hAnsi="Times New Roman" w:cs="Times New Roman"/>
          <w:b/>
          <w:sz w:val="24"/>
          <w:szCs w:val="28"/>
        </w:rPr>
        <w:t>5</w:t>
      </w:r>
      <w:r w:rsidR="004F2D41" w:rsidRPr="006028FB">
        <w:rPr>
          <w:rFonts w:ascii="Times New Roman" w:hAnsi="Times New Roman" w:cs="Times New Roman"/>
          <w:b/>
          <w:sz w:val="24"/>
          <w:szCs w:val="28"/>
        </w:rPr>
        <w:t>.7.1. Анализ показателей</w:t>
      </w:r>
    </w:p>
    <w:p w:rsidR="003A0C44" w:rsidRPr="00731236" w:rsidRDefault="003A0C44" w:rsidP="003A0C44">
      <w:pPr>
        <w:spacing w:after="0" w:line="240" w:lineRule="auto"/>
        <w:ind w:firstLine="708"/>
        <w:rPr>
          <w:rFonts w:ascii="Times New Roman" w:hAnsi="Times New Roman" w:cs="Times New Roman"/>
          <w:i/>
        </w:rPr>
      </w:pPr>
      <w:r w:rsidRPr="003A0C44">
        <w:rPr>
          <w:rFonts w:ascii="Times New Roman" w:hAnsi="Times New Roman" w:cs="Times New Roman"/>
          <w:i/>
        </w:rPr>
        <w:t>За отчетный период по сравнению с аналогичным периодом 2020 года и аналогичным периодом 2019 года наблюдается  снижение показателя количество проведе</w:t>
      </w:r>
      <w:r>
        <w:rPr>
          <w:rFonts w:ascii="Times New Roman" w:hAnsi="Times New Roman" w:cs="Times New Roman"/>
          <w:i/>
        </w:rPr>
        <w:t>нных мероприятий, однако наблюдается незначительный рост</w:t>
      </w:r>
      <w:r w:rsidRPr="003A0C44">
        <w:rPr>
          <w:rFonts w:ascii="Times New Roman" w:hAnsi="Times New Roman" w:cs="Times New Roman"/>
          <w:i/>
        </w:rPr>
        <w:t xml:space="preserve">   такого показателя как число посетителей и просмотров мероприятий.</w:t>
      </w:r>
      <w:r>
        <w:rPr>
          <w:rFonts w:ascii="Times New Roman" w:hAnsi="Times New Roman" w:cs="Times New Roman"/>
          <w:i/>
        </w:rPr>
        <w:t xml:space="preserve"> </w:t>
      </w:r>
    </w:p>
    <w:p w:rsidR="00850065" w:rsidRDefault="006028FB" w:rsidP="00F25187">
      <w:pPr>
        <w:shd w:val="clear" w:color="auto" w:fill="FFFFFF"/>
        <w:spacing w:after="0"/>
        <w:rPr>
          <w:rFonts w:ascii="Times New Roman" w:hAnsi="Times New Roman" w:cs="Times New Roman"/>
          <w:b/>
          <w:sz w:val="24"/>
          <w:szCs w:val="28"/>
        </w:rPr>
      </w:pPr>
      <w:r w:rsidRPr="006028FB">
        <w:rPr>
          <w:rFonts w:ascii="Times New Roman" w:hAnsi="Times New Roman" w:cs="Times New Roman"/>
          <w:b/>
          <w:sz w:val="24"/>
          <w:szCs w:val="28"/>
        </w:rPr>
        <w:t>5</w:t>
      </w:r>
      <w:r w:rsidR="004F2D41" w:rsidRPr="006028FB">
        <w:rPr>
          <w:rFonts w:ascii="Times New Roman" w:hAnsi="Times New Roman" w:cs="Times New Roman"/>
          <w:b/>
          <w:sz w:val="24"/>
          <w:szCs w:val="28"/>
        </w:rPr>
        <w:t>.7.2. Значимые мероприятия</w:t>
      </w:r>
    </w:p>
    <w:p w:rsidR="00F25187" w:rsidRPr="00F25187" w:rsidRDefault="00F25187" w:rsidP="00F25187">
      <w:pPr>
        <w:shd w:val="clear" w:color="auto" w:fill="FFFFFF"/>
        <w:spacing w:after="0"/>
        <w:rPr>
          <w:rFonts w:ascii="Times New Roman" w:hAnsi="Times New Roman" w:cs="Times New Roman"/>
          <w:i/>
          <w:sz w:val="24"/>
          <w:szCs w:val="24"/>
        </w:rPr>
      </w:pPr>
      <w:r>
        <w:rPr>
          <w:rFonts w:ascii="Times New Roman" w:hAnsi="Times New Roman" w:cs="Times New Roman"/>
          <w:i/>
          <w:sz w:val="24"/>
          <w:szCs w:val="28"/>
        </w:rPr>
        <w:t xml:space="preserve">Ко дню инвалида были проведены мероприятия в филиалах РДК «Рубин», как в </w:t>
      </w:r>
      <w:proofErr w:type="gramStart"/>
      <w:r>
        <w:rPr>
          <w:rFonts w:ascii="Times New Roman" w:hAnsi="Times New Roman" w:cs="Times New Roman"/>
          <w:i/>
          <w:sz w:val="24"/>
          <w:szCs w:val="28"/>
        </w:rPr>
        <w:t>штатном</w:t>
      </w:r>
      <w:proofErr w:type="gramEnd"/>
      <w:r>
        <w:rPr>
          <w:rFonts w:ascii="Times New Roman" w:hAnsi="Times New Roman" w:cs="Times New Roman"/>
          <w:i/>
          <w:sz w:val="24"/>
          <w:szCs w:val="28"/>
        </w:rPr>
        <w:t xml:space="preserve"> так и в </w:t>
      </w:r>
      <w:proofErr w:type="spellStart"/>
      <w:r>
        <w:rPr>
          <w:rFonts w:ascii="Times New Roman" w:hAnsi="Times New Roman" w:cs="Times New Roman"/>
          <w:i/>
          <w:sz w:val="24"/>
          <w:szCs w:val="28"/>
        </w:rPr>
        <w:t>онлайн</w:t>
      </w:r>
      <w:proofErr w:type="spellEnd"/>
      <w:r>
        <w:rPr>
          <w:rFonts w:ascii="Times New Roman" w:hAnsi="Times New Roman" w:cs="Times New Roman"/>
          <w:i/>
          <w:sz w:val="24"/>
          <w:szCs w:val="28"/>
        </w:rPr>
        <w:t xml:space="preserve"> режиме.</w:t>
      </w:r>
    </w:p>
    <w:p w:rsidR="00E1231B" w:rsidRDefault="004F2D41" w:rsidP="00E1231B">
      <w:pPr>
        <w:spacing w:after="0" w:line="240" w:lineRule="auto"/>
        <w:ind w:left="360"/>
        <w:jc w:val="center"/>
        <w:rPr>
          <w:rFonts w:ascii="Times New Roman" w:hAnsi="Times New Roman" w:cs="Times New Roman"/>
          <w:b/>
          <w:sz w:val="28"/>
          <w:szCs w:val="24"/>
        </w:rPr>
      </w:pPr>
      <w:r w:rsidRPr="00060120">
        <w:rPr>
          <w:rFonts w:ascii="Times New Roman" w:hAnsi="Times New Roman" w:cs="Times New Roman"/>
          <w:b/>
          <w:sz w:val="28"/>
          <w:szCs w:val="24"/>
        </w:rPr>
        <w:t>6.</w:t>
      </w:r>
      <w:r w:rsidR="00E876CA" w:rsidRPr="004F2D41">
        <w:rPr>
          <w:rFonts w:ascii="Times New Roman" w:hAnsi="Times New Roman" w:cs="Times New Roman"/>
          <w:b/>
          <w:sz w:val="28"/>
          <w:szCs w:val="24"/>
        </w:rPr>
        <w:t>Информационно-аналитический отчет по патриотическому воспитанию</w:t>
      </w:r>
    </w:p>
    <w:p w:rsidR="00920397" w:rsidRPr="00E1231B" w:rsidRDefault="00E1231B" w:rsidP="00E1231B">
      <w:pPr>
        <w:spacing w:after="0" w:line="240" w:lineRule="auto"/>
        <w:rPr>
          <w:rFonts w:ascii="Times New Roman" w:hAnsi="Times New Roman" w:cs="Times New Roman"/>
          <w:b/>
          <w:sz w:val="28"/>
          <w:szCs w:val="24"/>
        </w:rPr>
      </w:pPr>
      <w:r>
        <w:rPr>
          <w:rFonts w:ascii="Times New Roman" w:hAnsi="Times New Roman" w:cs="Times New Roman"/>
          <w:b/>
          <w:sz w:val="24"/>
          <w:szCs w:val="24"/>
        </w:rPr>
        <w:lastRenderedPageBreak/>
        <w:t>Таблица №</w:t>
      </w:r>
      <w:r w:rsidR="00060120">
        <w:rPr>
          <w:rFonts w:ascii="Times New Roman" w:hAnsi="Times New Roman" w:cs="Times New Roman"/>
          <w:b/>
          <w:sz w:val="24"/>
          <w:szCs w:val="24"/>
        </w:rPr>
        <w:t>2</w:t>
      </w:r>
      <w:r w:rsidR="00C2754F">
        <w:rPr>
          <w:rFonts w:ascii="Times New Roman" w:hAnsi="Times New Roman" w:cs="Times New Roman"/>
          <w:b/>
          <w:sz w:val="24"/>
          <w:szCs w:val="24"/>
        </w:rPr>
        <w:t>5</w:t>
      </w:r>
    </w:p>
    <w:tbl>
      <w:tblPr>
        <w:tblStyle w:val="a4"/>
        <w:tblW w:w="14709" w:type="dxa"/>
        <w:tblInd w:w="-34" w:type="dxa"/>
        <w:tblLook w:val="04A0"/>
      </w:tblPr>
      <w:tblGrid>
        <w:gridCol w:w="1795"/>
        <w:gridCol w:w="2492"/>
        <w:gridCol w:w="1988"/>
        <w:gridCol w:w="2157"/>
        <w:gridCol w:w="1655"/>
        <w:gridCol w:w="2446"/>
        <w:gridCol w:w="2176"/>
      </w:tblGrid>
      <w:tr w:rsidR="00575EBE" w:rsidTr="00D25C80">
        <w:tc>
          <w:tcPr>
            <w:tcW w:w="1795" w:type="dxa"/>
          </w:tcPr>
          <w:p w:rsidR="00575EBE" w:rsidRDefault="00575EBE" w:rsidP="004F2D41">
            <w:pPr>
              <w:jc w:val="center"/>
              <w:rPr>
                <w:b/>
                <w:sz w:val="28"/>
                <w:szCs w:val="24"/>
              </w:rPr>
            </w:pPr>
            <w:r w:rsidRPr="00920397">
              <w:rPr>
                <w:b/>
                <w:sz w:val="24"/>
                <w:szCs w:val="24"/>
              </w:rPr>
              <w:t>Категория</w:t>
            </w:r>
          </w:p>
        </w:tc>
        <w:tc>
          <w:tcPr>
            <w:tcW w:w="2492" w:type="dxa"/>
          </w:tcPr>
          <w:p w:rsidR="00575EBE" w:rsidRPr="00B21E2B" w:rsidRDefault="00575EBE" w:rsidP="00695639">
            <w:pPr>
              <w:jc w:val="center"/>
              <w:rPr>
                <w:sz w:val="24"/>
                <w:szCs w:val="24"/>
              </w:rPr>
            </w:pPr>
            <w:r w:rsidRPr="00B21E2B">
              <w:rPr>
                <w:sz w:val="24"/>
                <w:szCs w:val="24"/>
              </w:rPr>
              <w:t>Количество проведённых мероприятий</w:t>
            </w:r>
            <w:r w:rsidRPr="005B5634">
              <w:rPr>
                <w:sz w:val="24"/>
                <w:szCs w:val="24"/>
              </w:rPr>
              <w:t xml:space="preserve"> в штатном режиме</w:t>
            </w:r>
          </w:p>
        </w:tc>
        <w:tc>
          <w:tcPr>
            <w:tcW w:w="1988" w:type="dxa"/>
          </w:tcPr>
          <w:p w:rsidR="00575EBE" w:rsidRPr="005B5634" w:rsidRDefault="00575EBE" w:rsidP="00695639">
            <w:pPr>
              <w:jc w:val="center"/>
              <w:rPr>
                <w:sz w:val="24"/>
                <w:szCs w:val="24"/>
              </w:rPr>
            </w:pPr>
            <w:r w:rsidRPr="005B5634">
              <w:rPr>
                <w:sz w:val="24"/>
                <w:szCs w:val="24"/>
              </w:rPr>
              <w:t xml:space="preserve">Количество мероприятий в режиме </w:t>
            </w:r>
            <w:proofErr w:type="spellStart"/>
            <w:r w:rsidRPr="005B5634">
              <w:rPr>
                <w:sz w:val="24"/>
                <w:szCs w:val="24"/>
              </w:rPr>
              <w:t>онлайн</w:t>
            </w:r>
            <w:proofErr w:type="spellEnd"/>
            <w:r w:rsidRPr="005B5634">
              <w:rPr>
                <w:sz w:val="24"/>
                <w:szCs w:val="24"/>
              </w:rPr>
              <w:t xml:space="preserve"> (дистанционных)</w:t>
            </w:r>
          </w:p>
        </w:tc>
        <w:tc>
          <w:tcPr>
            <w:tcW w:w="2157" w:type="dxa"/>
          </w:tcPr>
          <w:p w:rsidR="00575EBE" w:rsidRPr="00B21E2B" w:rsidRDefault="00575EBE" w:rsidP="00695639">
            <w:pPr>
              <w:jc w:val="center"/>
              <w:rPr>
                <w:sz w:val="24"/>
                <w:szCs w:val="24"/>
              </w:rPr>
            </w:pPr>
            <w:r w:rsidRPr="00B21E2B">
              <w:rPr>
                <w:sz w:val="24"/>
                <w:szCs w:val="24"/>
              </w:rPr>
              <w:t>Число посетителей</w:t>
            </w:r>
          </w:p>
          <w:p w:rsidR="00575EBE" w:rsidRPr="00B21E2B" w:rsidRDefault="00575EBE" w:rsidP="00695639">
            <w:pPr>
              <w:jc w:val="center"/>
              <w:rPr>
                <w:sz w:val="24"/>
                <w:szCs w:val="24"/>
              </w:rPr>
            </w:pPr>
          </w:p>
        </w:tc>
        <w:tc>
          <w:tcPr>
            <w:tcW w:w="1655" w:type="dxa"/>
          </w:tcPr>
          <w:p w:rsidR="00575EBE" w:rsidRPr="005B5634" w:rsidRDefault="00575EBE" w:rsidP="00695639">
            <w:pPr>
              <w:jc w:val="center"/>
              <w:rPr>
                <w:sz w:val="24"/>
                <w:szCs w:val="24"/>
              </w:rPr>
            </w:pPr>
            <w:r w:rsidRPr="005B5634">
              <w:rPr>
                <w:sz w:val="24"/>
                <w:szCs w:val="24"/>
              </w:rPr>
              <w:t>Число просмотров</w:t>
            </w:r>
          </w:p>
        </w:tc>
        <w:tc>
          <w:tcPr>
            <w:tcW w:w="2446" w:type="dxa"/>
          </w:tcPr>
          <w:p w:rsidR="00575EBE" w:rsidRPr="00D9293E" w:rsidRDefault="00575EBE" w:rsidP="00E76C0D">
            <w:pPr>
              <w:jc w:val="center"/>
              <w:rPr>
                <w:b/>
                <w:sz w:val="24"/>
                <w:szCs w:val="24"/>
              </w:rPr>
            </w:pPr>
            <w:r w:rsidRPr="00D9293E">
              <w:rPr>
                <w:b/>
                <w:sz w:val="24"/>
                <w:szCs w:val="24"/>
              </w:rPr>
              <w:t>Количество клубных формирований</w:t>
            </w:r>
          </w:p>
        </w:tc>
        <w:tc>
          <w:tcPr>
            <w:tcW w:w="2176" w:type="dxa"/>
          </w:tcPr>
          <w:p w:rsidR="00575EBE" w:rsidRPr="00D9293E" w:rsidRDefault="00575EBE" w:rsidP="00E76C0D">
            <w:pPr>
              <w:jc w:val="center"/>
              <w:rPr>
                <w:b/>
                <w:sz w:val="24"/>
                <w:szCs w:val="24"/>
              </w:rPr>
            </w:pPr>
            <w:r w:rsidRPr="00D9293E">
              <w:rPr>
                <w:b/>
                <w:sz w:val="24"/>
                <w:szCs w:val="24"/>
              </w:rPr>
              <w:t>Число участников клубных формирований</w:t>
            </w:r>
          </w:p>
        </w:tc>
      </w:tr>
      <w:tr w:rsidR="00575EBE" w:rsidTr="00D25C80">
        <w:tc>
          <w:tcPr>
            <w:tcW w:w="1795" w:type="dxa"/>
          </w:tcPr>
          <w:p w:rsidR="00575EBE" w:rsidRPr="006D1300" w:rsidRDefault="00575EBE" w:rsidP="005608CC">
            <w:pPr>
              <w:rPr>
                <w:b/>
                <w:sz w:val="28"/>
                <w:szCs w:val="24"/>
              </w:rPr>
            </w:pPr>
            <w:r w:rsidRPr="006D1300">
              <w:rPr>
                <w:b/>
                <w:sz w:val="24"/>
                <w:szCs w:val="24"/>
              </w:rPr>
              <w:t>Дети</w:t>
            </w:r>
          </w:p>
        </w:tc>
        <w:tc>
          <w:tcPr>
            <w:tcW w:w="2492" w:type="dxa"/>
          </w:tcPr>
          <w:p w:rsidR="00575EBE" w:rsidRDefault="004E535B" w:rsidP="004F2D41">
            <w:pPr>
              <w:jc w:val="center"/>
              <w:rPr>
                <w:b/>
                <w:sz w:val="28"/>
                <w:szCs w:val="24"/>
              </w:rPr>
            </w:pPr>
            <w:r>
              <w:rPr>
                <w:b/>
                <w:sz w:val="28"/>
                <w:szCs w:val="24"/>
              </w:rPr>
              <w:t>106</w:t>
            </w:r>
          </w:p>
        </w:tc>
        <w:tc>
          <w:tcPr>
            <w:tcW w:w="1988" w:type="dxa"/>
          </w:tcPr>
          <w:p w:rsidR="00575EBE" w:rsidRDefault="004E535B" w:rsidP="004F2D41">
            <w:pPr>
              <w:jc w:val="center"/>
              <w:rPr>
                <w:b/>
                <w:sz w:val="28"/>
                <w:szCs w:val="24"/>
              </w:rPr>
            </w:pPr>
            <w:r>
              <w:rPr>
                <w:b/>
                <w:sz w:val="28"/>
                <w:szCs w:val="24"/>
              </w:rPr>
              <w:t>31</w:t>
            </w:r>
          </w:p>
        </w:tc>
        <w:tc>
          <w:tcPr>
            <w:tcW w:w="2157" w:type="dxa"/>
          </w:tcPr>
          <w:p w:rsidR="00575EBE" w:rsidRDefault="004E535B" w:rsidP="004F2D41">
            <w:pPr>
              <w:jc w:val="center"/>
              <w:rPr>
                <w:b/>
                <w:sz w:val="28"/>
                <w:szCs w:val="24"/>
              </w:rPr>
            </w:pPr>
            <w:r>
              <w:rPr>
                <w:b/>
                <w:sz w:val="28"/>
                <w:szCs w:val="24"/>
              </w:rPr>
              <w:t>1641</w:t>
            </w:r>
          </w:p>
        </w:tc>
        <w:tc>
          <w:tcPr>
            <w:tcW w:w="1655" w:type="dxa"/>
          </w:tcPr>
          <w:p w:rsidR="00575EBE" w:rsidRDefault="004E535B" w:rsidP="004F2D41">
            <w:pPr>
              <w:jc w:val="center"/>
              <w:rPr>
                <w:b/>
                <w:sz w:val="28"/>
                <w:szCs w:val="24"/>
              </w:rPr>
            </w:pPr>
            <w:r>
              <w:rPr>
                <w:b/>
                <w:sz w:val="28"/>
                <w:szCs w:val="24"/>
              </w:rPr>
              <w:t>608</w:t>
            </w:r>
          </w:p>
        </w:tc>
        <w:tc>
          <w:tcPr>
            <w:tcW w:w="2446" w:type="dxa"/>
          </w:tcPr>
          <w:p w:rsidR="00575EBE" w:rsidRDefault="00EF6018" w:rsidP="004F2D41">
            <w:pPr>
              <w:jc w:val="center"/>
              <w:rPr>
                <w:b/>
                <w:sz w:val="28"/>
                <w:szCs w:val="24"/>
              </w:rPr>
            </w:pPr>
            <w:r>
              <w:rPr>
                <w:b/>
                <w:sz w:val="28"/>
                <w:szCs w:val="24"/>
              </w:rPr>
              <w:t>0</w:t>
            </w:r>
          </w:p>
        </w:tc>
        <w:tc>
          <w:tcPr>
            <w:tcW w:w="2176" w:type="dxa"/>
          </w:tcPr>
          <w:p w:rsidR="00575EBE" w:rsidRDefault="00EF6018" w:rsidP="004F2D41">
            <w:pPr>
              <w:jc w:val="center"/>
              <w:rPr>
                <w:b/>
                <w:sz w:val="28"/>
                <w:szCs w:val="24"/>
              </w:rPr>
            </w:pPr>
            <w:r>
              <w:rPr>
                <w:b/>
                <w:sz w:val="28"/>
                <w:szCs w:val="24"/>
              </w:rPr>
              <w:t>0</w:t>
            </w:r>
          </w:p>
        </w:tc>
      </w:tr>
      <w:tr w:rsidR="00575EBE" w:rsidTr="00D25C80">
        <w:tc>
          <w:tcPr>
            <w:tcW w:w="1795" w:type="dxa"/>
          </w:tcPr>
          <w:p w:rsidR="00575EBE" w:rsidRPr="006D1300" w:rsidRDefault="00575EBE" w:rsidP="005608CC">
            <w:pPr>
              <w:rPr>
                <w:b/>
                <w:sz w:val="28"/>
                <w:szCs w:val="24"/>
              </w:rPr>
            </w:pPr>
            <w:r w:rsidRPr="006D1300">
              <w:rPr>
                <w:b/>
                <w:sz w:val="24"/>
                <w:szCs w:val="24"/>
              </w:rPr>
              <w:t>Молодежь</w:t>
            </w:r>
          </w:p>
        </w:tc>
        <w:tc>
          <w:tcPr>
            <w:tcW w:w="2492" w:type="dxa"/>
          </w:tcPr>
          <w:p w:rsidR="00575EBE" w:rsidRDefault="004E535B" w:rsidP="004F2D41">
            <w:pPr>
              <w:jc w:val="center"/>
              <w:rPr>
                <w:b/>
                <w:sz w:val="28"/>
                <w:szCs w:val="24"/>
              </w:rPr>
            </w:pPr>
            <w:r>
              <w:rPr>
                <w:b/>
                <w:sz w:val="28"/>
                <w:szCs w:val="24"/>
              </w:rPr>
              <w:t>11</w:t>
            </w:r>
          </w:p>
        </w:tc>
        <w:tc>
          <w:tcPr>
            <w:tcW w:w="1988" w:type="dxa"/>
          </w:tcPr>
          <w:p w:rsidR="00575EBE" w:rsidRDefault="004E535B" w:rsidP="004F2D41">
            <w:pPr>
              <w:jc w:val="center"/>
              <w:rPr>
                <w:b/>
                <w:sz w:val="28"/>
                <w:szCs w:val="24"/>
              </w:rPr>
            </w:pPr>
            <w:r>
              <w:rPr>
                <w:b/>
                <w:sz w:val="28"/>
                <w:szCs w:val="24"/>
              </w:rPr>
              <w:t>13</w:t>
            </w:r>
          </w:p>
        </w:tc>
        <w:tc>
          <w:tcPr>
            <w:tcW w:w="2157" w:type="dxa"/>
          </w:tcPr>
          <w:p w:rsidR="00575EBE" w:rsidRDefault="004E535B" w:rsidP="004F2D41">
            <w:pPr>
              <w:jc w:val="center"/>
              <w:rPr>
                <w:b/>
                <w:sz w:val="28"/>
                <w:szCs w:val="24"/>
              </w:rPr>
            </w:pPr>
            <w:r>
              <w:rPr>
                <w:b/>
                <w:sz w:val="28"/>
                <w:szCs w:val="24"/>
              </w:rPr>
              <w:t>224</w:t>
            </w:r>
          </w:p>
        </w:tc>
        <w:tc>
          <w:tcPr>
            <w:tcW w:w="1655" w:type="dxa"/>
          </w:tcPr>
          <w:p w:rsidR="00575EBE" w:rsidRDefault="004E535B" w:rsidP="004F2D41">
            <w:pPr>
              <w:jc w:val="center"/>
              <w:rPr>
                <w:b/>
                <w:sz w:val="28"/>
                <w:szCs w:val="24"/>
              </w:rPr>
            </w:pPr>
            <w:r>
              <w:rPr>
                <w:b/>
                <w:sz w:val="28"/>
                <w:szCs w:val="24"/>
              </w:rPr>
              <w:t>467</w:t>
            </w:r>
          </w:p>
        </w:tc>
        <w:tc>
          <w:tcPr>
            <w:tcW w:w="2446" w:type="dxa"/>
          </w:tcPr>
          <w:p w:rsidR="00575EBE" w:rsidRDefault="00EF6018" w:rsidP="004F2D41">
            <w:pPr>
              <w:jc w:val="center"/>
              <w:rPr>
                <w:b/>
                <w:sz w:val="28"/>
                <w:szCs w:val="24"/>
              </w:rPr>
            </w:pPr>
            <w:r>
              <w:rPr>
                <w:b/>
                <w:sz w:val="28"/>
                <w:szCs w:val="24"/>
              </w:rPr>
              <w:t>0</w:t>
            </w:r>
          </w:p>
        </w:tc>
        <w:tc>
          <w:tcPr>
            <w:tcW w:w="2176" w:type="dxa"/>
          </w:tcPr>
          <w:p w:rsidR="00575EBE" w:rsidRDefault="00EF6018" w:rsidP="004F2D41">
            <w:pPr>
              <w:jc w:val="center"/>
              <w:rPr>
                <w:b/>
                <w:sz w:val="28"/>
                <w:szCs w:val="24"/>
              </w:rPr>
            </w:pPr>
            <w:r>
              <w:rPr>
                <w:b/>
                <w:sz w:val="28"/>
                <w:szCs w:val="24"/>
              </w:rPr>
              <w:t>0</w:t>
            </w:r>
          </w:p>
        </w:tc>
      </w:tr>
      <w:tr w:rsidR="00575EBE" w:rsidTr="00D25C80">
        <w:tc>
          <w:tcPr>
            <w:tcW w:w="1795" w:type="dxa"/>
          </w:tcPr>
          <w:p w:rsidR="00575EBE" w:rsidRPr="006D1300" w:rsidRDefault="00575EBE" w:rsidP="005608CC">
            <w:pPr>
              <w:rPr>
                <w:b/>
                <w:sz w:val="28"/>
                <w:szCs w:val="24"/>
              </w:rPr>
            </w:pPr>
            <w:r w:rsidRPr="006D1300">
              <w:rPr>
                <w:b/>
                <w:sz w:val="24"/>
                <w:szCs w:val="24"/>
              </w:rPr>
              <w:t>Средний возраст</w:t>
            </w:r>
          </w:p>
        </w:tc>
        <w:tc>
          <w:tcPr>
            <w:tcW w:w="2492" w:type="dxa"/>
          </w:tcPr>
          <w:p w:rsidR="00575EBE" w:rsidRDefault="004E535B" w:rsidP="004F2D41">
            <w:pPr>
              <w:jc w:val="center"/>
              <w:rPr>
                <w:b/>
                <w:sz w:val="28"/>
                <w:szCs w:val="24"/>
              </w:rPr>
            </w:pPr>
            <w:r>
              <w:rPr>
                <w:b/>
                <w:sz w:val="28"/>
                <w:szCs w:val="24"/>
              </w:rPr>
              <w:t>26</w:t>
            </w:r>
          </w:p>
        </w:tc>
        <w:tc>
          <w:tcPr>
            <w:tcW w:w="1988" w:type="dxa"/>
          </w:tcPr>
          <w:p w:rsidR="00575EBE" w:rsidRDefault="004E535B" w:rsidP="004F2D41">
            <w:pPr>
              <w:jc w:val="center"/>
              <w:rPr>
                <w:b/>
                <w:sz w:val="28"/>
                <w:szCs w:val="24"/>
              </w:rPr>
            </w:pPr>
            <w:r>
              <w:rPr>
                <w:b/>
                <w:sz w:val="28"/>
                <w:szCs w:val="24"/>
              </w:rPr>
              <w:t>6</w:t>
            </w:r>
          </w:p>
        </w:tc>
        <w:tc>
          <w:tcPr>
            <w:tcW w:w="2157" w:type="dxa"/>
          </w:tcPr>
          <w:p w:rsidR="00575EBE" w:rsidRDefault="004E535B" w:rsidP="004F2D41">
            <w:pPr>
              <w:jc w:val="center"/>
              <w:rPr>
                <w:b/>
                <w:sz w:val="28"/>
                <w:szCs w:val="24"/>
              </w:rPr>
            </w:pPr>
            <w:r>
              <w:rPr>
                <w:b/>
                <w:sz w:val="28"/>
                <w:szCs w:val="24"/>
              </w:rPr>
              <w:t>979</w:t>
            </w:r>
          </w:p>
        </w:tc>
        <w:tc>
          <w:tcPr>
            <w:tcW w:w="1655" w:type="dxa"/>
          </w:tcPr>
          <w:p w:rsidR="00575EBE" w:rsidRDefault="004E535B" w:rsidP="004F2D41">
            <w:pPr>
              <w:jc w:val="center"/>
              <w:rPr>
                <w:b/>
                <w:sz w:val="28"/>
                <w:szCs w:val="24"/>
              </w:rPr>
            </w:pPr>
            <w:r>
              <w:rPr>
                <w:b/>
                <w:sz w:val="28"/>
                <w:szCs w:val="24"/>
              </w:rPr>
              <w:t>571</w:t>
            </w:r>
          </w:p>
        </w:tc>
        <w:tc>
          <w:tcPr>
            <w:tcW w:w="2446" w:type="dxa"/>
          </w:tcPr>
          <w:p w:rsidR="00575EBE" w:rsidRDefault="00EF6018" w:rsidP="004F2D41">
            <w:pPr>
              <w:jc w:val="center"/>
              <w:rPr>
                <w:b/>
                <w:sz w:val="28"/>
                <w:szCs w:val="24"/>
              </w:rPr>
            </w:pPr>
            <w:r>
              <w:rPr>
                <w:b/>
                <w:sz w:val="28"/>
                <w:szCs w:val="24"/>
              </w:rPr>
              <w:t>0</w:t>
            </w:r>
          </w:p>
        </w:tc>
        <w:tc>
          <w:tcPr>
            <w:tcW w:w="2176" w:type="dxa"/>
          </w:tcPr>
          <w:p w:rsidR="00575EBE" w:rsidRDefault="00EF6018" w:rsidP="004F2D41">
            <w:pPr>
              <w:jc w:val="center"/>
              <w:rPr>
                <w:b/>
                <w:sz w:val="28"/>
                <w:szCs w:val="24"/>
              </w:rPr>
            </w:pPr>
            <w:r>
              <w:rPr>
                <w:b/>
                <w:sz w:val="28"/>
                <w:szCs w:val="24"/>
              </w:rPr>
              <w:t>0</w:t>
            </w:r>
          </w:p>
        </w:tc>
      </w:tr>
      <w:tr w:rsidR="00575EBE" w:rsidTr="00D25C80">
        <w:tc>
          <w:tcPr>
            <w:tcW w:w="1795" w:type="dxa"/>
          </w:tcPr>
          <w:p w:rsidR="00575EBE" w:rsidRPr="006D1300" w:rsidRDefault="00575EBE" w:rsidP="005608CC">
            <w:pPr>
              <w:rPr>
                <w:b/>
                <w:sz w:val="28"/>
                <w:szCs w:val="24"/>
              </w:rPr>
            </w:pPr>
            <w:r w:rsidRPr="006D1300">
              <w:rPr>
                <w:b/>
                <w:sz w:val="24"/>
                <w:szCs w:val="24"/>
              </w:rPr>
              <w:t>Пожилые</w:t>
            </w:r>
          </w:p>
        </w:tc>
        <w:tc>
          <w:tcPr>
            <w:tcW w:w="2492" w:type="dxa"/>
          </w:tcPr>
          <w:p w:rsidR="00575EBE" w:rsidRDefault="004E535B" w:rsidP="004F2D41">
            <w:pPr>
              <w:jc w:val="center"/>
              <w:rPr>
                <w:b/>
                <w:sz w:val="28"/>
                <w:szCs w:val="24"/>
              </w:rPr>
            </w:pPr>
            <w:r>
              <w:rPr>
                <w:b/>
                <w:sz w:val="28"/>
                <w:szCs w:val="24"/>
              </w:rPr>
              <w:t>9</w:t>
            </w:r>
          </w:p>
        </w:tc>
        <w:tc>
          <w:tcPr>
            <w:tcW w:w="1988" w:type="dxa"/>
          </w:tcPr>
          <w:p w:rsidR="00575EBE" w:rsidRDefault="004E535B" w:rsidP="004F2D41">
            <w:pPr>
              <w:jc w:val="center"/>
              <w:rPr>
                <w:b/>
                <w:sz w:val="28"/>
                <w:szCs w:val="24"/>
              </w:rPr>
            </w:pPr>
            <w:r>
              <w:rPr>
                <w:b/>
                <w:sz w:val="28"/>
                <w:szCs w:val="24"/>
              </w:rPr>
              <w:t>1</w:t>
            </w:r>
          </w:p>
        </w:tc>
        <w:tc>
          <w:tcPr>
            <w:tcW w:w="2157" w:type="dxa"/>
          </w:tcPr>
          <w:p w:rsidR="00575EBE" w:rsidRDefault="004E535B" w:rsidP="004F2D41">
            <w:pPr>
              <w:jc w:val="center"/>
              <w:rPr>
                <w:b/>
                <w:sz w:val="28"/>
                <w:szCs w:val="24"/>
              </w:rPr>
            </w:pPr>
            <w:r>
              <w:rPr>
                <w:b/>
                <w:sz w:val="28"/>
                <w:szCs w:val="24"/>
              </w:rPr>
              <w:t>203</w:t>
            </w:r>
          </w:p>
        </w:tc>
        <w:tc>
          <w:tcPr>
            <w:tcW w:w="1655" w:type="dxa"/>
          </w:tcPr>
          <w:p w:rsidR="00575EBE" w:rsidRDefault="004E535B" w:rsidP="004F2D41">
            <w:pPr>
              <w:jc w:val="center"/>
              <w:rPr>
                <w:b/>
                <w:sz w:val="28"/>
                <w:szCs w:val="24"/>
              </w:rPr>
            </w:pPr>
            <w:r>
              <w:rPr>
                <w:b/>
                <w:sz w:val="28"/>
                <w:szCs w:val="24"/>
              </w:rPr>
              <w:t>18</w:t>
            </w:r>
          </w:p>
        </w:tc>
        <w:tc>
          <w:tcPr>
            <w:tcW w:w="2446" w:type="dxa"/>
          </w:tcPr>
          <w:p w:rsidR="00575EBE" w:rsidRDefault="00EF6018" w:rsidP="004F2D41">
            <w:pPr>
              <w:jc w:val="center"/>
              <w:rPr>
                <w:b/>
                <w:sz w:val="28"/>
                <w:szCs w:val="24"/>
              </w:rPr>
            </w:pPr>
            <w:r>
              <w:rPr>
                <w:b/>
                <w:sz w:val="28"/>
                <w:szCs w:val="24"/>
              </w:rPr>
              <w:t>0</w:t>
            </w:r>
          </w:p>
        </w:tc>
        <w:tc>
          <w:tcPr>
            <w:tcW w:w="2176" w:type="dxa"/>
          </w:tcPr>
          <w:p w:rsidR="00575EBE" w:rsidRDefault="00EF6018" w:rsidP="004F2D41">
            <w:pPr>
              <w:jc w:val="center"/>
              <w:rPr>
                <w:b/>
                <w:sz w:val="28"/>
                <w:szCs w:val="24"/>
              </w:rPr>
            </w:pPr>
            <w:r>
              <w:rPr>
                <w:b/>
                <w:sz w:val="28"/>
                <w:szCs w:val="24"/>
              </w:rPr>
              <w:t>0</w:t>
            </w:r>
          </w:p>
        </w:tc>
      </w:tr>
      <w:tr w:rsidR="00575EBE" w:rsidTr="00D25C80">
        <w:tc>
          <w:tcPr>
            <w:tcW w:w="1795" w:type="dxa"/>
          </w:tcPr>
          <w:p w:rsidR="00575EBE" w:rsidRPr="006D1300" w:rsidRDefault="00575EBE" w:rsidP="005608CC">
            <w:pPr>
              <w:rPr>
                <w:b/>
                <w:sz w:val="24"/>
                <w:szCs w:val="24"/>
              </w:rPr>
            </w:pPr>
            <w:r>
              <w:rPr>
                <w:b/>
                <w:sz w:val="24"/>
                <w:szCs w:val="24"/>
              </w:rPr>
              <w:t>Семья</w:t>
            </w:r>
          </w:p>
        </w:tc>
        <w:tc>
          <w:tcPr>
            <w:tcW w:w="2492" w:type="dxa"/>
          </w:tcPr>
          <w:p w:rsidR="00575EBE" w:rsidRDefault="004E535B" w:rsidP="004F2D41">
            <w:pPr>
              <w:jc w:val="center"/>
              <w:rPr>
                <w:b/>
                <w:sz w:val="28"/>
                <w:szCs w:val="24"/>
              </w:rPr>
            </w:pPr>
            <w:r>
              <w:rPr>
                <w:b/>
                <w:sz w:val="28"/>
                <w:szCs w:val="24"/>
              </w:rPr>
              <w:t>19</w:t>
            </w:r>
          </w:p>
        </w:tc>
        <w:tc>
          <w:tcPr>
            <w:tcW w:w="1988" w:type="dxa"/>
          </w:tcPr>
          <w:p w:rsidR="00575EBE" w:rsidRDefault="004E535B" w:rsidP="004F2D41">
            <w:pPr>
              <w:jc w:val="center"/>
              <w:rPr>
                <w:b/>
                <w:sz w:val="28"/>
                <w:szCs w:val="24"/>
              </w:rPr>
            </w:pPr>
            <w:r>
              <w:rPr>
                <w:b/>
                <w:sz w:val="28"/>
                <w:szCs w:val="24"/>
              </w:rPr>
              <w:t>3</w:t>
            </w:r>
          </w:p>
        </w:tc>
        <w:tc>
          <w:tcPr>
            <w:tcW w:w="2157" w:type="dxa"/>
          </w:tcPr>
          <w:p w:rsidR="00575EBE" w:rsidRDefault="004E535B" w:rsidP="004F2D41">
            <w:pPr>
              <w:jc w:val="center"/>
              <w:rPr>
                <w:b/>
                <w:sz w:val="28"/>
                <w:szCs w:val="24"/>
              </w:rPr>
            </w:pPr>
            <w:r>
              <w:rPr>
                <w:b/>
                <w:sz w:val="28"/>
                <w:szCs w:val="24"/>
              </w:rPr>
              <w:t>1322</w:t>
            </w:r>
          </w:p>
        </w:tc>
        <w:tc>
          <w:tcPr>
            <w:tcW w:w="1655" w:type="dxa"/>
          </w:tcPr>
          <w:p w:rsidR="00575EBE" w:rsidRDefault="004E535B" w:rsidP="004F2D41">
            <w:pPr>
              <w:jc w:val="center"/>
              <w:rPr>
                <w:b/>
                <w:sz w:val="28"/>
                <w:szCs w:val="24"/>
              </w:rPr>
            </w:pPr>
            <w:r>
              <w:rPr>
                <w:b/>
                <w:sz w:val="28"/>
                <w:szCs w:val="24"/>
              </w:rPr>
              <w:t>77</w:t>
            </w:r>
          </w:p>
        </w:tc>
        <w:tc>
          <w:tcPr>
            <w:tcW w:w="2446" w:type="dxa"/>
          </w:tcPr>
          <w:p w:rsidR="00575EBE" w:rsidRDefault="00EF6018" w:rsidP="004F2D41">
            <w:pPr>
              <w:jc w:val="center"/>
              <w:rPr>
                <w:b/>
                <w:sz w:val="28"/>
                <w:szCs w:val="24"/>
              </w:rPr>
            </w:pPr>
            <w:r>
              <w:rPr>
                <w:b/>
                <w:sz w:val="28"/>
                <w:szCs w:val="24"/>
              </w:rPr>
              <w:t>0</w:t>
            </w:r>
          </w:p>
        </w:tc>
        <w:tc>
          <w:tcPr>
            <w:tcW w:w="2176" w:type="dxa"/>
          </w:tcPr>
          <w:p w:rsidR="00575EBE" w:rsidRDefault="00EF6018" w:rsidP="004F2D41">
            <w:pPr>
              <w:jc w:val="center"/>
              <w:rPr>
                <w:b/>
                <w:sz w:val="28"/>
                <w:szCs w:val="24"/>
              </w:rPr>
            </w:pPr>
            <w:r>
              <w:rPr>
                <w:b/>
                <w:sz w:val="28"/>
                <w:szCs w:val="24"/>
              </w:rPr>
              <w:t>0</w:t>
            </w:r>
          </w:p>
        </w:tc>
      </w:tr>
      <w:tr w:rsidR="00E7797F" w:rsidTr="00D25C80">
        <w:tc>
          <w:tcPr>
            <w:tcW w:w="1795" w:type="dxa"/>
          </w:tcPr>
          <w:p w:rsidR="00E7797F" w:rsidRDefault="00E7797F" w:rsidP="005608CC">
            <w:pPr>
              <w:rPr>
                <w:b/>
                <w:sz w:val="24"/>
                <w:szCs w:val="24"/>
              </w:rPr>
            </w:pPr>
            <w:r>
              <w:rPr>
                <w:b/>
                <w:sz w:val="24"/>
                <w:szCs w:val="24"/>
              </w:rPr>
              <w:t>Итого</w:t>
            </w:r>
          </w:p>
        </w:tc>
        <w:tc>
          <w:tcPr>
            <w:tcW w:w="2492" w:type="dxa"/>
          </w:tcPr>
          <w:p w:rsidR="00E7797F" w:rsidRDefault="004E535B" w:rsidP="004F2D41">
            <w:pPr>
              <w:jc w:val="center"/>
              <w:rPr>
                <w:b/>
                <w:sz w:val="28"/>
                <w:szCs w:val="24"/>
              </w:rPr>
            </w:pPr>
            <w:r>
              <w:rPr>
                <w:b/>
                <w:sz w:val="28"/>
                <w:szCs w:val="24"/>
              </w:rPr>
              <w:t>171</w:t>
            </w:r>
          </w:p>
        </w:tc>
        <w:tc>
          <w:tcPr>
            <w:tcW w:w="1988" w:type="dxa"/>
          </w:tcPr>
          <w:p w:rsidR="00E7797F" w:rsidRDefault="004E535B" w:rsidP="004F2D41">
            <w:pPr>
              <w:jc w:val="center"/>
              <w:rPr>
                <w:b/>
                <w:sz w:val="28"/>
                <w:szCs w:val="24"/>
              </w:rPr>
            </w:pPr>
            <w:r>
              <w:rPr>
                <w:b/>
                <w:sz w:val="28"/>
                <w:szCs w:val="24"/>
              </w:rPr>
              <w:t>54</w:t>
            </w:r>
          </w:p>
        </w:tc>
        <w:tc>
          <w:tcPr>
            <w:tcW w:w="2157" w:type="dxa"/>
          </w:tcPr>
          <w:p w:rsidR="00E7797F" w:rsidRDefault="004E535B" w:rsidP="004F2D41">
            <w:pPr>
              <w:jc w:val="center"/>
              <w:rPr>
                <w:b/>
                <w:sz w:val="28"/>
                <w:szCs w:val="24"/>
              </w:rPr>
            </w:pPr>
            <w:r>
              <w:rPr>
                <w:b/>
                <w:sz w:val="28"/>
                <w:szCs w:val="24"/>
              </w:rPr>
              <w:t>4369</w:t>
            </w:r>
          </w:p>
        </w:tc>
        <w:tc>
          <w:tcPr>
            <w:tcW w:w="1655" w:type="dxa"/>
          </w:tcPr>
          <w:p w:rsidR="00E7797F" w:rsidRDefault="004E535B" w:rsidP="004F2D41">
            <w:pPr>
              <w:jc w:val="center"/>
              <w:rPr>
                <w:b/>
                <w:sz w:val="28"/>
                <w:szCs w:val="24"/>
              </w:rPr>
            </w:pPr>
            <w:r>
              <w:rPr>
                <w:b/>
                <w:sz w:val="28"/>
                <w:szCs w:val="24"/>
              </w:rPr>
              <w:t>1741</w:t>
            </w:r>
          </w:p>
        </w:tc>
        <w:tc>
          <w:tcPr>
            <w:tcW w:w="2446" w:type="dxa"/>
          </w:tcPr>
          <w:p w:rsidR="00E7797F" w:rsidRDefault="00EF6018" w:rsidP="004F2D41">
            <w:pPr>
              <w:jc w:val="center"/>
              <w:rPr>
                <w:b/>
                <w:sz w:val="28"/>
                <w:szCs w:val="24"/>
              </w:rPr>
            </w:pPr>
            <w:r>
              <w:rPr>
                <w:b/>
                <w:sz w:val="28"/>
                <w:szCs w:val="24"/>
              </w:rPr>
              <w:t>0</w:t>
            </w:r>
          </w:p>
        </w:tc>
        <w:tc>
          <w:tcPr>
            <w:tcW w:w="2176" w:type="dxa"/>
          </w:tcPr>
          <w:p w:rsidR="00E7797F" w:rsidRDefault="00EF6018" w:rsidP="004F2D41">
            <w:pPr>
              <w:jc w:val="center"/>
              <w:rPr>
                <w:b/>
                <w:sz w:val="28"/>
                <w:szCs w:val="24"/>
              </w:rPr>
            </w:pPr>
            <w:r>
              <w:rPr>
                <w:b/>
                <w:sz w:val="28"/>
                <w:szCs w:val="24"/>
              </w:rPr>
              <w:t>0</w:t>
            </w:r>
          </w:p>
        </w:tc>
      </w:tr>
    </w:tbl>
    <w:p w:rsidR="00F73D00" w:rsidRDefault="00F73D00" w:rsidP="006028FB">
      <w:pPr>
        <w:spacing w:after="0" w:line="240" w:lineRule="auto"/>
        <w:jc w:val="both"/>
        <w:rPr>
          <w:rFonts w:ascii="Times New Roman" w:hAnsi="Times New Roman" w:cs="Times New Roman"/>
          <w:b/>
          <w:sz w:val="24"/>
          <w:szCs w:val="24"/>
        </w:rPr>
      </w:pPr>
    </w:p>
    <w:p w:rsidR="00E1231B" w:rsidRDefault="00060120" w:rsidP="006028FB">
      <w:pPr>
        <w:spacing w:after="0" w:line="240" w:lineRule="auto"/>
        <w:jc w:val="both"/>
        <w:rPr>
          <w:rFonts w:ascii="Times New Roman" w:hAnsi="Times New Roman" w:cs="Times New Roman"/>
          <w:b/>
          <w:sz w:val="24"/>
          <w:szCs w:val="28"/>
        </w:rPr>
      </w:pPr>
      <w:r>
        <w:rPr>
          <w:rFonts w:ascii="Times New Roman" w:hAnsi="Times New Roman" w:cs="Times New Roman"/>
          <w:b/>
          <w:sz w:val="24"/>
          <w:szCs w:val="24"/>
        </w:rPr>
        <w:t>6.1.</w:t>
      </w:r>
      <w:r w:rsidR="00E1231B" w:rsidRPr="00060120">
        <w:rPr>
          <w:rFonts w:ascii="Times New Roman" w:hAnsi="Times New Roman" w:cs="Times New Roman"/>
          <w:b/>
          <w:sz w:val="24"/>
          <w:szCs w:val="28"/>
        </w:rPr>
        <w:t xml:space="preserve"> Анализ показателей </w:t>
      </w:r>
    </w:p>
    <w:p w:rsidR="00EF6018" w:rsidRPr="00731236" w:rsidRDefault="00EF6018" w:rsidP="00EF6018">
      <w:pPr>
        <w:spacing w:after="0" w:line="240" w:lineRule="auto"/>
        <w:ind w:firstLine="708"/>
        <w:rPr>
          <w:rFonts w:ascii="Times New Roman" w:hAnsi="Times New Roman" w:cs="Times New Roman"/>
          <w:i/>
        </w:rPr>
      </w:pPr>
      <w:r w:rsidRPr="003A0C44">
        <w:rPr>
          <w:rFonts w:ascii="Times New Roman" w:hAnsi="Times New Roman" w:cs="Times New Roman"/>
          <w:i/>
        </w:rPr>
        <w:t>За отчетный период по сравнению с аналогичным периодом 2020 года и аналогичным периодо</w:t>
      </w:r>
      <w:r w:rsidR="00F7389C" w:rsidRPr="003A0C44">
        <w:rPr>
          <w:rFonts w:ascii="Times New Roman" w:hAnsi="Times New Roman" w:cs="Times New Roman"/>
          <w:i/>
        </w:rPr>
        <w:t xml:space="preserve">м 2019 года наблюдается рост </w:t>
      </w:r>
      <w:r w:rsidR="00AF3FD0" w:rsidRPr="003A0C44">
        <w:rPr>
          <w:rFonts w:ascii="Times New Roman" w:hAnsi="Times New Roman" w:cs="Times New Roman"/>
          <w:i/>
        </w:rPr>
        <w:t xml:space="preserve"> показателя </w:t>
      </w:r>
      <w:r w:rsidRPr="003A0C44">
        <w:rPr>
          <w:rFonts w:ascii="Times New Roman" w:hAnsi="Times New Roman" w:cs="Times New Roman"/>
          <w:i/>
        </w:rPr>
        <w:t xml:space="preserve"> количество </w:t>
      </w:r>
      <w:r w:rsidR="00AF3FD0" w:rsidRPr="003A0C44">
        <w:rPr>
          <w:rFonts w:ascii="Times New Roman" w:hAnsi="Times New Roman" w:cs="Times New Roman"/>
          <w:i/>
        </w:rPr>
        <w:t xml:space="preserve">проведенных </w:t>
      </w:r>
      <w:r w:rsidRPr="003A0C44">
        <w:rPr>
          <w:rFonts w:ascii="Times New Roman" w:hAnsi="Times New Roman" w:cs="Times New Roman"/>
          <w:i/>
        </w:rPr>
        <w:t>мероприятий,</w:t>
      </w:r>
      <w:r w:rsidR="00F7389C" w:rsidRPr="003A0C44">
        <w:rPr>
          <w:rFonts w:ascii="Times New Roman" w:hAnsi="Times New Roman" w:cs="Times New Roman"/>
          <w:i/>
        </w:rPr>
        <w:t xml:space="preserve"> соответственно</w:t>
      </w:r>
      <w:r w:rsidR="00AF3FD0" w:rsidRPr="003A0C44">
        <w:rPr>
          <w:rFonts w:ascii="Times New Roman" w:hAnsi="Times New Roman" w:cs="Times New Roman"/>
          <w:i/>
        </w:rPr>
        <w:t xml:space="preserve">  наблюдается </w:t>
      </w:r>
      <w:r w:rsidR="00F7389C" w:rsidRPr="003A0C44">
        <w:rPr>
          <w:rFonts w:ascii="Times New Roman" w:hAnsi="Times New Roman" w:cs="Times New Roman"/>
          <w:i/>
        </w:rPr>
        <w:t xml:space="preserve"> и </w:t>
      </w:r>
      <w:r w:rsidR="00AF3FD0" w:rsidRPr="003A0C44">
        <w:rPr>
          <w:rFonts w:ascii="Times New Roman" w:hAnsi="Times New Roman" w:cs="Times New Roman"/>
          <w:i/>
        </w:rPr>
        <w:t>рост</w:t>
      </w:r>
      <w:r w:rsidRPr="003A0C44">
        <w:rPr>
          <w:rFonts w:ascii="Times New Roman" w:hAnsi="Times New Roman" w:cs="Times New Roman"/>
          <w:i/>
        </w:rPr>
        <w:t xml:space="preserve">  такого показателя как число посетителей и просмотров мероприятий.</w:t>
      </w:r>
      <w:r>
        <w:rPr>
          <w:rFonts w:ascii="Times New Roman" w:hAnsi="Times New Roman" w:cs="Times New Roman"/>
          <w:i/>
        </w:rPr>
        <w:t xml:space="preserve"> </w:t>
      </w:r>
    </w:p>
    <w:p w:rsidR="00EF6018" w:rsidRDefault="00EF6018" w:rsidP="006028FB">
      <w:pPr>
        <w:spacing w:after="0" w:line="240" w:lineRule="auto"/>
        <w:jc w:val="both"/>
        <w:rPr>
          <w:rFonts w:ascii="Times New Roman" w:hAnsi="Times New Roman" w:cs="Times New Roman"/>
          <w:b/>
          <w:sz w:val="24"/>
          <w:szCs w:val="28"/>
        </w:rPr>
      </w:pPr>
    </w:p>
    <w:p w:rsidR="002A4D16" w:rsidRDefault="00060120" w:rsidP="00152FB2">
      <w:pPr>
        <w:pStyle w:val="a6"/>
        <w:rPr>
          <w:rFonts w:ascii="Times New Roman" w:hAnsi="Times New Roman" w:cs="Times New Roman"/>
          <w:b/>
          <w:sz w:val="24"/>
          <w:szCs w:val="28"/>
        </w:rPr>
      </w:pPr>
      <w:r>
        <w:rPr>
          <w:rFonts w:ascii="Times New Roman" w:hAnsi="Times New Roman" w:cs="Times New Roman"/>
          <w:b/>
          <w:sz w:val="24"/>
          <w:szCs w:val="24"/>
        </w:rPr>
        <w:t xml:space="preserve">6.2. </w:t>
      </w:r>
      <w:r w:rsidR="00E1231B" w:rsidRPr="00060120">
        <w:rPr>
          <w:rFonts w:ascii="Times New Roman" w:hAnsi="Times New Roman" w:cs="Times New Roman"/>
          <w:b/>
          <w:sz w:val="24"/>
          <w:szCs w:val="28"/>
        </w:rPr>
        <w:t xml:space="preserve">Значимые мероприятия </w:t>
      </w:r>
    </w:p>
    <w:p w:rsidR="008A4E37" w:rsidRPr="007A4583" w:rsidRDefault="008A4E37" w:rsidP="008A4E37">
      <w:pPr>
        <w:pStyle w:val="a8"/>
        <w:shd w:val="clear" w:color="auto" w:fill="FFFFFF"/>
        <w:spacing w:before="0" w:beforeAutospacing="0" w:after="0" w:afterAutospacing="0"/>
        <w:ind w:firstLine="708"/>
        <w:jc w:val="both"/>
        <w:textAlignment w:val="baseline"/>
        <w:rPr>
          <w:i/>
          <w:bdr w:val="none" w:sz="0" w:space="0" w:color="auto" w:frame="1"/>
        </w:rPr>
      </w:pPr>
      <w:r>
        <w:rPr>
          <w:i/>
          <w:shd w:val="clear" w:color="auto" w:fill="FFFFFF"/>
        </w:rPr>
        <w:t xml:space="preserve">По данному направлению для разных категорий населения в РДК «Рубин» и подведомственных ему учреждениях были проведены мероприятия посвященные блокаде города Ленинграда - </w:t>
      </w:r>
      <w:r>
        <w:rPr>
          <w:i/>
        </w:rPr>
        <w:t>представлена  история</w:t>
      </w:r>
      <w:r w:rsidRPr="008E707D">
        <w:rPr>
          <w:i/>
        </w:rPr>
        <w:t xml:space="preserve"> блокады </w:t>
      </w:r>
      <w:r>
        <w:rPr>
          <w:i/>
        </w:rPr>
        <w:t xml:space="preserve">города </w:t>
      </w:r>
      <w:r w:rsidRPr="008E707D">
        <w:rPr>
          <w:i/>
        </w:rPr>
        <w:t>и жизнь народа в эти тяжелые дни</w:t>
      </w:r>
      <w:r>
        <w:rPr>
          <w:i/>
          <w:shd w:val="clear" w:color="auto" w:fill="FFFFFF"/>
        </w:rPr>
        <w:t>, Сталинградской битве -</w:t>
      </w:r>
      <w:r w:rsidRPr="00982148">
        <w:rPr>
          <w:i/>
        </w:rPr>
        <w:t xml:space="preserve"> </w:t>
      </w:r>
      <w:r w:rsidRPr="007A4583">
        <w:rPr>
          <w:i/>
        </w:rPr>
        <w:t xml:space="preserve">рассказано </w:t>
      </w:r>
      <w:proofErr w:type="gramStart"/>
      <w:r w:rsidRPr="007A4583">
        <w:rPr>
          <w:i/>
        </w:rPr>
        <w:t>о</w:t>
      </w:r>
      <w:proofErr w:type="gramEnd"/>
      <w:r w:rsidRPr="007A4583">
        <w:rPr>
          <w:i/>
        </w:rPr>
        <w:t xml:space="preserve"> истории битвы под Сталинградом, о участниках битвы ставших героями</w:t>
      </w:r>
      <w:r>
        <w:rPr>
          <w:i/>
          <w:shd w:val="clear" w:color="auto" w:fill="FFFFFF"/>
        </w:rPr>
        <w:t>, Дню памяти воинов интернационалистов -</w:t>
      </w:r>
      <w:r w:rsidRPr="00982148">
        <w:rPr>
          <w:i/>
          <w:shd w:val="clear" w:color="auto" w:fill="FFFFFF"/>
        </w:rPr>
        <w:t xml:space="preserve"> </w:t>
      </w:r>
      <w:r w:rsidRPr="007A4583">
        <w:rPr>
          <w:i/>
          <w:shd w:val="clear" w:color="auto" w:fill="FFFFFF"/>
        </w:rPr>
        <w:t>представлена информация о событиях происходивших в Афганистане, о воинах исполнявших интернациональный долг за пределами границ своей Родины. Были представлены такие понятия как “Груз 200”, “Груз 300”, “Черный тюльпан”.</w:t>
      </w:r>
      <w:r w:rsidRPr="007A4583">
        <w:rPr>
          <w:i/>
          <w:bdr w:val="none" w:sz="0" w:space="0" w:color="auto" w:frame="1"/>
        </w:rPr>
        <w:t xml:space="preserve"> </w:t>
      </w:r>
    </w:p>
    <w:p w:rsidR="008A4E37" w:rsidRDefault="008A4E37" w:rsidP="008A4E37">
      <w:pPr>
        <w:spacing w:after="0" w:line="240" w:lineRule="auto"/>
        <w:ind w:left="360" w:firstLine="348"/>
        <w:jc w:val="both"/>
        <w:rPr>
          <w:rFonts w:ascii="Times New Roman" w:hAnsi="Times New Roman" w:cs="Times New Roman"/>
          <w:i/>
          <w:shd w:val="clear" w:color="auto" w:fill="FFFFFF"/>
        </w:rPr>
      </w:pPr>
      <w:r>
        <w:rPr>
          <w:rFonts w:ascii="Times New Roman" w:hAnsi="Times New Roman" w:cs="Times New Roman"/>
          <w:i/>
          <w:shd w:val="clear" w:color="auto" w:fill="FFFFFF"/>
        </w:rPr>
        <w:t>Художественный фильм «Солдатик». Вниманию зрителей был продемонстрирован художественный фильм.</w:t>
      </w:r>
    </w:p>
    <w:p w:rsidR="008A4E37" w:rsidRPr="009061F6" w:rsidRDefault="008A4E37" w:rsidP="008A4E37">
      <w:pPr>
        <w:spacing w:after="0" w:line="240" w:lineRule="auto"/>
        <w:ind w:left="360" w:firstLine="348"/>
        <w:jc w:val="both"/>
        <w:rPr>
          <w:rFonts w:ascii="Times New Roman" w:hAnsi="Times New Roman" w:cs="Times New Roman"/>
          <w:i/>
          <w:sz w:val="24"/>
          <w:szCs w:val="24"/>
          <w:shd w:val="clear" w:color="auto" w:fill="FFFFFF"/>
        </w:rPr>
      </w:pPr>
      <w:r>
        <w:rPr>
          <w:rFonts w:ascii="Times New Roman" w:hAnsi="Times New Roman" w:cs="Times New Roman"/>
          <w:i/>
          <w:shd w:val="clear" w:color="auto" w:fill="FFFFFF"/>
        </w:rPr>
        <w:t>Игровая программа «Мы патриоты».</w:t>
      </w:r>
      <w:r w:rsidRPr="009061F6">
        <w:rPr>
          <w:color w:val="125716"/>
          <w:sz w:val="28"/>
          <w:szCs w:val="28"/>
          <w:shd w:val="clear" w:color="auto" w:fill="FFFFFF"/>
        </w:rPr>
        <w:t xml:space="preserve"> </w:t>
      </w:r>
      <w:r w:rsidRPr="009061F6">
        <w:rPr>
          <w:rFonts w:ascii="Times New Roman" w:hAnsi="Times New Roman" w:cs="Times New Roman"/>
          <w:i/>
          <w:sz w:val="24"/>
          <w:szCs w:val="24"/>
          <w:shd w:val="clear" w:color="auto" w:fill="FFFFFF"/>
        </w:rPr>
        <w:t xml:space="preserve">В начале мероприятия ребятам была представлена информация о геройских подвигах </w:t>
      </w:r>
      <w:proofErr w:type="spellStart"/>
      <w:r w:rsidRPr="009061F6">
        <w:rPr>
          <w:rFonts w:ascii="Times New Roman" w:hAnsi="Times New Roman" w:cs="Times New Roman"/>
          <w:i/>
          <w:sz w:val="24"/>
          <w:szCs w:val="24"/>
          <w:shd w:val="clear" w:color="auto" w:fill="FFFFFF"/>
        </w:rPr>
        <w:t>солдатов</w:t>
      </w:r>
      <w:proofErr w:type="spellEnd"/>
      <w:r w:rsidRPr="009061F6">
        <w:rPr>
          <w:rFonts w:ascii="Times New Roman" w:hAnsi="Times New Roman" w:cs="Times New Roman"/>
          <w:i/>
          <w:sz w:val="24"/>
          <w:szCs w:val="24"/>
          <w:shd w:val="clear" w:color="auto" w:fill="FFFFFF"/>
        </w:rPr>
        <w:t xml:space="preserve">  Великой Отечественной войны. Далее почтили память всех погибших Минутой молчания, затем проведена игровая программа  по станциям: </w:t>
      </w:r>
      <w:proofErr w:type="gramStart"/>
      <w:r w:rsidRPr="009061F6">
        <w:rPr>
          <w:rFonts w:ascii="Times New Roman" w:hAnsi="Times New Roman" w:cs="Times New Roman"/>
          <w:i/>
          <w:sz w:val="24"/>
          <w:szCs w:val="24"/>
          <w:shd w:val="clear" w:color="auto" w:fill="FFFFFF"/>
        </w:rPr>
        <w:t>Станция “Стрелковый поединок”, Станция “Полевая кухня”, станция “На привале”, станция “Госпиталь”, станция “Связисты”, станция “Минное поле”.</w:t>
      </w:r>
      <w:proofErr w:type="gramEnd"/>
      <w:r w:rsidRPr="009061F6">
        <w:rPr>
          <w:rFonts w:ascii="Times New Roman" w:hAnsi="Times New Roman" w:cs="Times New Roman"/>
          <w:i/>
          <w:sz w:val="24"/>
          <w:szCs w:val="24"/>
          <w:shd w:val="clear" w:color="auto" w:fill="FFFFFF"/>
        </w:rPr>
        <w:t xml:space="preserve"> В конце мероприятия исполнили песню “День Победы”.</w:t>
      </w:r>
    </w:p>
    <w:p w:rsidR="008A4E37" w:rsidRPr="009061F6" w:rsidRDefault="008A4E37" w:rsidP="008A4E37">
      <w:pPr>
        <w:spacing w:after="0" w:line="240" w:lineRule="auto"/>
        <w:ind w:left="360" w:firstLine="348"/>
        <w:jc w:val="both"/>
        <w:rPr>
          <w:rFonts w:ascii="Times New Roman" w:hAnsi="Times New Roman" w:cs="Times New Roman"/>
          <w:i/>
          <w:sz w:val="24"/>
          <w:szCs w:val="24"/>
          <w:shd w:val="clear" w:color="auto" w:fill="FFFFFF"/>
        </w:rPr>
      </w:pPr>
      <w:r>
        <w:rPr>
          <w:rFonts w:ascii="Times New Roman" w:hAnsi="Times New Roman" w:cs="Times New Roman"/>
          <w:i/>
          <w:shd w:val="clear" w:color="auto" w:fill="FFFFFF"/>
        </w:rPr>
        <w:t>Ретро – дискотека «Победный май».</w:t>
      </w:r>
      <w:r w:rsidRPr="009061F6">
        <w:rPr>
          <w:color w:val="125716"/>
          <w:sz w:val="28"/>
          <w:szCs w:val="28"/>
          <w:shd w:val="clear" w:color="auto" w:fill="FFFFFF"/>
        </w:rPr>
        <w:t xml:space="preserve"> </w:t>
      </w:r>
      <w:r w:rsidRPr="009061F6">
        <w:rPr>
          <w:rFonts w:ascii="Times New Roman" w:hAnsi="Times New Roman" w:cs="Times New Roman"/>
          <w:i/>
          <w:sz w:val="24"/>
          <w:szCs w:val="24"/>
          <w:shd w:val="clear" w:color="auto" w:fill="FFFFFF"/>
        </w:rPr>
        <w:t>На протяжении всего мероприятия специалисты и участники формирований Районного дома культуры и Центра Эвенкийской Традиционной культуры исполняли для гостей, всем знакомые, песни о войне. Так же вниманию зрителей были представлены показательные выступления воспитанников Спортивного комплекса “Титан” по гиревому спорту. В конце мероприятия под песню “День Победы”,  грянул Праздничный Салют.</w:t>
      </w:r>
    </w:p>
    <w:p w:rsidR="008A4E37" w:rsidRDefault="008A4E37" w:rsidP="008A4E37">
      <w:pPr>
        <w:spacing w:after="0" w:line="240" w:lineRule="auto"/>
        <w:ind w:left="360" w:firstLine="348"/>
        <w:jc w:val="both"/>
        <w:rPr>
          <w:rFonts w:ascii="Times New Roman" w:hAnsi="Times New Roman" w:cs="Times New Roman"/>
          <w:i/>
          <w:sz w:val="24"/>
          <w:szCs w:val="24"/>
          <w:shd w:val="clear" w:color="auto" w:fill="FFFFFF"/>
        </w:rPr>
      </w:pPr>
      <w:r>
        <w:rPr>
          <w:rFonts w:ascii="Times New Roman" w:hAnsi="Times New Roman" w:cs="Times New Roman"/>
          <w:i/>
          <w:shd w:val="clear" w:color="auto" w:fill="FFFFFF"/>
        </w:rPr>
        <w:t>Интеллектуальная игра «Поле Чудес».</w:t>
      </w:r>
      <w:r w:rsidRPr="009061F6">
        <w:rPr>
          <w:color w:val="125716"/>
          <w:sz w:val="28"/>
          <w:szCs w:val="28"/>
          <w:shd w:val="clear" w:color="auto" w:fill="FFFFFF"/>
        </w:rPr>
        <w:t xml:space="preserve"> </w:t>
      </w:r>
      <w:r w:rsidRPr="009061F6">
        <w:rPr>
          <w:rFonts w:ascii="Times New Roman" w:hAnsi="Times New Roman" w:cs="Times New Roman"/>
          <w:i/>
          <w:sz w:val="24"/>
          <w:szCs w:val="24"/>
          <w:shd w:val="clear" w:color="auto" w:fill="FFFFFF"/>
        </w:rPr>
        <w:t>Тема игры – Великая Отечественная война.</w:t>
      </w:r>
    </w:p>
    <w:p w:rsidR="008A4E37" w:rsidRPr="00DD0435" w:rsidRDefault="008A4E37" w:rsidP="008A4E37">
      <w:pPr>
        <w:spacing w:after="0" w:line="240" w:lineRule="auto"/>
        <w:ind w:left="360" w:firstLine="348"/>
        <w:jc w:val="both"/>
        <w:rPr>
          <w:rFonts w:ascii="Times New Roman" w:hAnsi="Times New Roman" w:cs="Times New Roman"/>
          <w:i/>
          <w:sz w:val="24"/>
          <w:szCs w:val="24"/>
          <w:shd w:val="clear" w:color="auto" w:fill="FFFFFF"/>
        </w:rPr>
      </w:pPr>
      <w:r w:rsidRPr="00DD0435">
        <w:rPr>
          <w:rFonts w:ascii="Times New Roman" w:hAnsi="Times New Roman" w:cs="Times New Roman"/>
          <w:i/>
          <w:shd w:val="clear" w:color="auto" w:fill="FFFFFF"/>
        </w:rPr>
        <w:lastRenderedPageBreak/>
        <w:t>Викторина «Путь воина».</w:t>
      </w:r>
      <w:r w:rsidRPr="00DD0435">
        <w:rPr>
          <w:rFonts w:ascii="Times New Roman" w:hAnsi="Times New Roman" w:cs="Times New Roman"/>
          <w:i/>
          <w:sz w:val="24"/>
          <w:szCs w:val="24"/>
          <w:shd w:val="clear" w:color="auto" w:fill="FFFFFF"/>
        </w:rPr>
        <w:t xml:space="preserve"> Был подготовлен  видеоролик к 800 – </w:t>
      </w:r>
      <w:proofErr w:type="spellStart"/>
      <w:r w:rsidRPr="00DD0435">
        <w:rPr>
          <w:rFonts w:ascii="Times New Roman" w:hAnsi="Times New Roman" w:cs="Times New Roman"/>
          <w:i/>
          <w:sz w:val="24"/>
          <w:szCs w:val="24"/>
          <w:shd w:val="clear" w:color="auto" w:fill="FFFFFF"/>
        </w:rPr>
        <w:t>летию</w:t>
      </w:r>
      <w:proofErr w:type="spellEnd"/>
      <w:r w:rsidRPr="00DD0435">
        <w:rPr>
          <w:rFonts w:ascii="Times New Roman" w:hAnsi="Times New Roman" w:cs="Times New Roman"/>
          <w:i/>
          <w:sz w:val="24"/>
          <w:szCs w:val="24"/>
          <w:shd w:val="clear" w:color="auto" w:fill="FFFFFF"/>
        </w:rPr>
        <w:t xml:space="preserve"> со дня рождения святого благоверного великого князя Александра Невского.</w:t>
      </w:r>
    </w:p>
    <w:p w:rsidR="008A4E37" w:rsidRDefault="008A4E37" w:rsidP="008A4E37">
      <w:pPr>
        <w:spacing w:after="0" w:line="240" w:lineRule="auto"/>
        <w:ind w:left="360" w:firstLine="348"/>
        <w:jc w:val="both"/>
        <w:rPr>
          <w:rFonts w:ascii="Times New Roman" w:hAnsi="Times New Roman" w:cs="Times New Roman"/>
          <w:i/>
          <w:sz w:val="24"/>
          <w:szCs w:val="24"/>
          <w:shd w:val="clear" w:color="auto" w:fill="FFFFFF"/>
        </w:rPr>
      </w:pPr>
      <w:r w:rsidRPr="00DD0435">
        <w:rPr>
          <w:rFonts w:ascii="Times New Roman" w:hAnsi="Times New Roman" w:cs="Times New Roman"/>
          <w:i/>
          <w:sz w:val="24"/>
          <w:szCs w:val="24"/>
          <w:shd w:val="clear" w:color="auto" w:fill="FFFFFF"/>
        </w:rPr>
        <w:t>Видео-урок «Свободный человек Андрей Сахаров».</w:t>
      </w:r>
      <w:r>
        <w:rPr>
          <w:rFonts w:ascii="Times New Roman" w:hAnsi="Times New Roman" w:cs="Times New Roman"/>
          <w:i/>
          <w:sz w:val="24"/>
          <w:szCs w:val="24"/>
          <w:shd w:val="clear" w:color="auto" w:fill="FFFFFF"/>
        </w:rPr>
        <w:t xml:space="preserve"> В видеоролике рассказано о жизненном</w:t>
      </w:r>
      <w:r w:rsidRPr="00DD0435">
        <w:rPr>
          <w:rFonts w:ascii="Times New Roman" w:hAnsi="Times New Roman" w:cs="Times New Roman"/>
          <w:i/>
          <w:sz w:val="24"/>
          <w:szCs w:val="24"/>
          <w:shd w:val="clear" w:color="auto" w:fill="FFFFFF"/>
        </w:rPr>
        <w:t xml:space="preserve"> пути ученого, правозащитника и нобелевского лауреата</w:t>
      </w:r>
      <w:r>
        <w:rPr>
          <w:rFonts w:ascii="Times New Roman" w:hAnsi="Times New Roman" w:cs="Times New Roman"/>
          <w:i/>
          <w:sz w:val="24"/>
          <w:szCs w:val="24"/>
          <w:shd w:val="clear" w:color="auto" w:fill="FFFFFF"/>
        </w:rPr>
        <w:t xml:space="preserve"> Андрея Сахарова, в подведомственных РДК учреждениях так же прошли видео – уроки.</w:t>
      </w:r>
    </w:p>
    <w:p w:rsidR="008A4E37" w:rsidRDefault="008A4E37" w:rsidP="008A4E37">
      <w:pPr>
        <w:spacing w:after="0" w:line="240" w:lineRule="auto"/>
        <w:ind w:left="360" w:firstLine="348"/>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Выездной концерт «Победный май»</w:t>
      </w:r>
      <w:proofErr w:type="gramStart"/>
      <w:r>
        <w:rPr>
          <w:rFonts w:ascii="Times New Roman" w:hAnsi="Times New Roman" w:cs="Times New Roman"/>
          <w:i/>
          <w:sz w:val="24"/>
          <w:szCs w:val="24"/>
          <w:shd w:val="clear" w:color="auto" w:fill="FFFFFF"/>
        </w:rPr>
        <w:t>.</w:t>
      </w:r>
      <w:proofErr w:type="gramEnd"/>
      <w:r>
        <w:rPr>
          <w:rFonts w:ascii="Times New Roman" w:hAnsi="Times New Roman" w:cs="Times New Roman"/>
          <w:i/>
          <w:sz w:val="24"/>
          <w:szCs w:val="24"/>
          <w:shd w:val="clear" w:color="auto" w:fill="FFFFFF"/>
        </w:rPr>
        <w:t xml:space="preserve"> </w:t>
      </w:r>
      <w:proofErr w:type="gramStart"/>
      <w:r w:rsidRPr="00DD0435">
        <w:rPr>
          <w:rFonts w:ascii="Times New Roman" w:hAnsi="Times New Roman" w:cs="Times New Roman"/>
          <w:i/>
          <w:sz w:val="24"/>
          <w:szCs w:val="24"/>
          <w:shd w:val="clear" w:color="auto" w:fill="FFFFFF"/>
        </w:rPr>
        <w:t>с</w:t>
      </w:r>
      <w:proofErr w:type="gramEnd"/>
      <w:r w:rsidRPr="00DD0435">
        <w:rPr>
          <w:rFonts w:ascii="Times New Roman" w:hAnsi="Times New Roman" w:cs="Times New Roman"/>
          <w:i/>
          <w:sz w:val="24"/>
          <w:szCs w:val="24"/>
          <w:shd w:val="clear" w:color="auto" w:fill="FFFFFF"/>
        </w:rPr>
        <w:t xml:space="preserve"> 20 по 22 мая, специалистами учреждения, совместно со специалистами Центра Эвенкийской Традиционной культуры били организованы Выездные концерты по району, а точнее в с. Ульдурга, с. Усугли, </w:t>
      </w:r>
      <w:proofErr w:type="spellStart"/>
      <w:r w:rsidRPr="00DD0435">
        <w:rPr>
          <w:rFonts w:ascii="Times New Roman" w:hAnsi="Times New Roman" w:cs="Times New Roman"/>
          <w:i/>
          <w:sz w:val="24"/>
          <w:szCs w:val="24"/>
          <w:shd w:val="clear" w:color="auto" w:fill="FFFFFF"/>
        </w:rPr>
        <w:t>пгт</w:t>
      </w:r>
      <w:proofErr w:type="spellEnd"/>
      <w:r w:rsidRPr="00DD0435">
        <w:rPr>
          <w:rFonts w:ascii="Times New Roman" w:hAnsi="Times New Roman" w:cs="Times New Roman"/>
          <w:i/>
          <w:sz w:val="24"/>
          <w:szCs w:val="24"/>
          <w:shd w:val="clear" w:color="auto" w:fill="FFFFFF"/>
        </w:rPr>
        <w:t>. Вершино – Дарасунский, с. Акима, с. Тунгокочен посвященные 76 годовщине Победы в Великой Отечественной войне.</w:t>
      </w:r>
    </w:p>
    <w:p w:rsidR="008A4E37" w:rsidRDefault="008A4E37" w:rsidP="008A4E37">
      <w:pPr>
        <w:spacing w:after="0" w:line="240" w:lineRule="auto"/>
        <w:ind w:left="360" w:firstLine="348"/>
        <w:jc w:val="both"/>
        <w:rPr>
          <w:rFonts w:ascii="Times New Roman" w:hAnsi="Times New Roman" w:cs="Times New Roman"/>
          <w:i/>
          <w:sz w:val="24"/>
          <w:szCs w:val="24"/>
          <w:shd w:val="clear" w:color="auto" w:fill="FFFFFF"/>
        </w:rPr>
      </w:pPr>
      <w:r w:rsidRPr="00E67063">
        <w:rPr>
          <w:rFonts w:ascii="Times New Roman" w:hAnsi="Times New Roman" w:cs="Times New Roman"/>
          <w:i/>
          <w:sz w:val="24"/>
          <w:szCs w:val="24"/>
          <w:shd w:val="clear" w:color="auto" w:fill="FFFFFF"/>
        </w:rPr>
        <w:t>Митинг «По страницам памяти». Были исполнены музыкальные номера, рассказ о награде</w:t>
      </w:r>
      <w:r>
        <w:rPr>
          <w:rFonts w:ascii="Times New Roman" w:hAnsi="Times New Roman" w:cs="Times New Roman"/>
          <w:i/>
          <w:sz w:val="24"/>
          <w:szCs w:val="24"/>
          <w:shd w:val="clear" w:color="auto" w:fill="FFFFFF"/>
        </w:rPr>
        <w:t>, которая спустя 76 лет, нашла своего Героя!</w:t>
      </w:r>
    </w:p>
    <w:p w:rsidR="008A4E37" w:rsidRPr="00231105" w:rsidRDefault="008A4E37" w:rsidP="008A4E37">
      <w:pPr>
        <w:spacing w:after="0" w:line="240" w:lineRule="auto"/>
        <w:ind w:left="360" w:firstLine="348"/>
        <w:jc w:val="both"/>
        <w:rPr>
          <w:rFonts w:ascii="Times New Roman" w:hAnsi="Times New Roman" w:cs="Times New Roman"/>
          <w:i/>
          <w:sz w:val="24"/>
          <w:szCs w:val="24"/>
          <w:shd w:val="clear" w:color="auto" w:fill="FFFFFF"/>
        </w:rPr>
      </w:pPr>
      <w:r w:rsidRPr="00182185">
        <w:rPr>
          <w:rFonts w:ascii="Times New Roman" w:hAnsi="Times New Roman" w:cs="Times New Roman"/>
          <w:i/>
          <w:sz w:val="24"/>
          <w:szCs w:val="24"/>
          <w:shd w:val="clear" w:color="auto" w:fill="FFFFFF"/>
        </w:rPr>
        <w:t>Акция «Свеча Памяти».</w:t>
      </w:r>
      <w:r>
        <w:rPr>
          <w:rFonts w:ascii="Times New Roman" w:hAnsi="Times New Roman" w:cs="Times New Roman"/>
          <w:i/>
          <w:sz w:val="24"/>
          <w:szCs w:val="24"/>
          <w:shd w:val="clear" w:color="auto" w:fill="FFFFFF"/>
        </w:rPr>
        <w:t xml:space="preserve"> Путем размещения информации в группе МКУК РДК «Рубин» </w:t>
      </w:r>
      <w:proofErr w:type="spellStart"/>
      <w:r>
        <w:rPr>
          <w:rFonts w:ascii="Times New Roman" w:hAnsi="Times New Roman" w:cs="Times New Roman"/>
          <w:i/>
          <w:sz w:val="24"/>
          <w:szCs w:val="24"/>
          <w:shd w:val="clear" w:color="auto" w:fill="FFFFFF"/>
        </w:rPr>
        <w:t>мессенджера</w:t>
      </w:r>
      <w:proofErr w:type="spellEnd"/>
      <w:r>
        <w:rPr>
          <w:rFonts w:ascii="Times New Roman" w:hAnsi="Times New Roman" w:cs="Times New Roman"/>
          <w:i/>
          <w:sz w:val="24"/>
          <w:szCs w:val="24"/>
          <w:shd w:val="clear" w:color="auto" w:fill="FFFFFF"/>
        </w:rPr>
        <w:t xml:space="preserve"> </w:t>
      </w:r>
      <w:proofErr w:type="spellStart"/>
      <w:r>
        <w:rPr>
          <w:rFonts w:ascii="Times New Roman" w:hAnsi="Times New Roman" w:cs="Times New Roman"/>
          <w:i/>
          <w:sz w:val="24"/>
          <w:szCs w:val="24"/>
          <w:shd w:val="clear" w:color="auto" w:fill="FFFFFF"/>
          <w:lang w:val="en-US"/>
        </w:rPr>
        <w:t>Viber</w:t>
      </w:r>
      <w:proofErr w:type="spellEnd"/>
      <w:r>
        <w:rPr>
          <w:rFonts w:ascii="Times New Roman" w:hAnsi="Times New Roman" w:cs="Times New Roman"/>
          <w:i/>
          <w:sz w:val="24"/>
          <w:szCs w:val="24"/>
          <w:shd w:val="clear" w:color="auto" w:fill="FFFFFF"/>
        </w:rPr>
        <w:t>, населению было предложено два варианта участия в акции: зажечь свечу у памятника участникам Великой Отечественной войны и зажечь свечу памяти на платформе ДЕНЬ ПАМЯТИ</w:t>
      </w:r>
      <w:proofErr w:type="gramStart"/>
      <w:r>
        <w:rPr>
          <w:rFonts w:ascii="Times New Roman" w:hAnsi="Times New Roman" w:cs="Times New Roman"/>
          <w:i/>
          <w:sz w:val="24"/>
          <w:szCs w:val="24"/>
          <w:shd w:val="clear" w:color="auto" w:fill="FFFFFF"/>
        </w:rPr>
        <w:t>.Р</w:t>
      </w:r>
      <w:proofErr w:type="gramEnd"/>
      <w:r>
        <w:rPr>
          <w:rFonts w:ascii="Times New Roman" w:hAnsi="Times New Roman" w:cs="Times New Roman"/>
          <w:i/>
          <w:sz w:val="24"/>
          <w:szCs w:val="24"/>
          <w:shd w:val="clear" w:color="auto" w:fill="FFFFFF"/>
        </w:rPr>
        <w:t>Ф и поделиться этой информацией с друзьями в социальных сетях.</w:t>
      </w:r>
    </w:p>
    <w:p w:rsidR="008A4E37" w:rsidRPr="00765B9C" w:rsidRDefault="008A4E37" w:rsidP="008A4E37">
      <w:pPr>
        <w:spacing w:after="0" w:line="240" w:lineRule="auto"/>
        <w:ind w:left="360" w:firstLine="348"/>
        <w:jc w:val="both"/>
        <w:rPr>
          <w:rFonts w:ascii="Times New Roman" w:hAnsi="Times New Roman" w:cs="Times New Roman"/>
          <w:i/>
          <w:sz w:val="24"/>
          <w:szCs w:val="24"/>
          <w:shd w:val="clear" w:color="auto" w:fill="FFFFFF"/>
        </w:rPr>
      </w:pPr>
      <w:r w:rsidRPr="00765B9C">
        <w:rPr>
          <w:rFonts w:ascii="Times New Roman" w:hAnsi="Times New Roman" w:cs="Times New Roman"/>
          <w:i/>
          <w:sz w:val="24"/>
          <w:szCs w:val="24"/>
          <w:shd w:val="clear" w:color="auto" w:fill="FFFFFF"/>
        </w:rPr>
        <w:t>Акция «Пусть всегда будет солнце».</w:t>
      </w:r>
      <w:r>
        <w:rPr>
          <w:rFonts w:ascii="Times New Roman" w:hAnsi="Times New Roman" w:cs="Times New Roman"/>
          <w:i/>
          <w:sz w:val="24"/>
          <w:szCs w:val="24"/>
          <w:shd w:val="clear" w:color="auto" w:fill="FFFFFF"/>
        </w:rPr>
        <w:t xml:space="preserve"> Для участия в акции были приглашены семьи  с детьми, которые рисовали мелками на асфальте территории учреждения рисунки иллюстрирующие Победу советского народа в Великой Отечественной войне, после фото рисунков были размещены в социальных сетях под </w:t>
      </w:r>
      <w:r w:rsidRPr="00765B9C">
        <w:rPr>
          <w:rFonts w:ascii="Times New Roman" w:hAnsi="Times New Roman" w:cs="Times New Roman"/>
          <w:i/>
          <w:sz w:val="24"/>
          <w:szCs w:val="24"/>
          <w:shd w:val="clear" w:color="auto" w:fill="FFFFFF"/>
        </w:rPr>
        <w:t>#</w:t>
      </w:r>
      <w:r>
        <w:rPr>
          <w:rFonts w:ascii="Times New Roman" w:hAnsi="Times New Roman" w:cs="Times New Roman"/>
          <w:i/>
          <w:sz w:val="24"/>
          <w:szCs w:val="24"/>
          <w:shd w:val="clear" w:color="auto" w:fill="FFFFFF"/>
        </w:rPr>
        <w:t>ПУСТЬВСЕГДАБУДЕТСОЛНЦЕ.</w:t>
      </w:r>
    </w:p>
    <w:p w:rsidR="008A4E37" w:rsidRPr="002478C2" w:rsidRDefault="008A4E37" w:rsidP="008A4E37">
      <w:pPr>
        <w:spacing w:after="0" w:line="240" w:lineRule="auto"/>
        <w:ind w:left="360" w:firstLine="348"/>
        <w:jc w:val="both"/>
        <w:rPr>
          <w:rFonts w:ascii="Times New Roman" w:hAnsi="Times New Roman" w:cs="Times New Roman"/>
          <w:i/>
          <w:sz w:val="24"/>
          <w:szCs w:val="24"/>
          <w:shd w:val="clear" w:color="auto" w:fill="FFFFFF"/>
        </w:rPr>
      </w:pPr>
      <w:r w:rsidRPr="00182185">
        <w:rPr>
          <w:rFonts w:ascii="Times New Roman" w:hAnsi="Times New Roman" w:cs="Times New Roman"/>
          <w:i/>
          <w:sz w:val="24"/>
          <w:szCs w:val="24"/>
          <w:shd w:val="clear" w:color="auto" w:fill="FFFFFF"/>
        </w:rPr>
        <w:t xml:space="preserve">Показ фильма «Петр </w:t>
      </w:r>
      <w:r w:rsidRPr="00182185">
        <w:rPr>
          <w:rFonts w:ascii="Times New Roman" w:hAnsi="Times New Roman" w:cs="Times New Roman"/>
          <w:i/>
          <w:sz w:val="24"/>
          <w:szCs w:val="24"/>
          <w:shd w:val="clear" w:color="auto" w:fill="FFFFFF"/>
          <w:lang w:val="en-US"/>
        </w:rPr>
        <w:t>I</w:t>
      </w:r>
      <w:r w:rsidRPr="00182185">
        <w:rPr>
          <w:rFonts w:ascii="Times New Roman" w:hAnsi="Times New Roman" w:cs="Times New Roman"/>
          <w:i/>
          <w:sz w:val="24"/>
          <w:szCs w:val="24"/>
          <w:shd w:val="clear" w:color="auto" w:fill="FFFFFF"/>
        </w:rPr>
        <w:t>».</w:t>
      </w:r>
      <w:r>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rPr>
        <w:t xml:space="preserve">Был представлен фильм о жизни,  </w:t>
      </w:r>
      <w:r w:rsidRPr="00CE4252">
        <w:rPr>
          <w:rStyle w:val="cut2invisible"/>
          <w:rFonts w:ascii="Times New Roman" w:hAnsi="Times New Roman" w:cs="Times New Roman"/>
          <w:i/>
          <w:sz w:val="24"/>
          <w:szCs w:val="24"/>
          <w:shd w:val="clear" w:color="auto" w:fill="FFFFFF"/>
        </w:rPr>
        <w:t>государственной и военной деятельности</w:t>
      </w:r>
      <w:r>
        <w:rPr>
          <w:rStyle w:val="cut2invisible"/>
          <w:rFonts w:ascii="Times New Roman" w:hAnsi="Times New Roman" w:cs="Times New Roman"/>
          <w:i/>
          <w:sz w:val="24"/>
          <w:szCs w:val="24"/>
          <w:shd w:val="clear" w:color="auto" w:fill="FFFFFF"/>
        </w:rPr>
        <w:t xml:space="preserve"> Петра </w:t>
      </w:r>
      <w:r>
        <w:rPr>
          <w:rStyle w:val="cut2invisible"/>
          <w:rFonts w:ascii="Times New Roman" w:hAnsi="Times New Roman" w:cs="Times New Roman"/>
          <w:i/>
          <w:sz w:val="24"/>
          <w:szCs w:val="24"/>
          <w:shd w:val="clear" w:color="auto" w:fill="FFFFFF"/>
          <w:lang w:val="en-US"/>
        </w:rPr>
        <w:t>I</w:t>
      </w:r>
      <w:r>
        <w:rPr>
          <w:rStyle w:val="cut2invisible"/>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в подведомственных РДК учреждениях так же прошли видео – уроки.</w:t>
      </w:r>
    </w:p>
    <w:p w:rsidR="00E55CAE" w:rsidRPr="00B97ECE" w:rsidRDefault="00E55CAE" w:rsidP="00E55CAE">
      <w:pPr>
        <w:spacing w:after="0" w:line="240" w:lineRule="auto"/>
        <w:ind w:left="360" w:firstLine="348"/>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Ко Дню Государственного флага РФ в учреждениях прошла мероприятия в разных форматах:</w:t>
      </w:r>
      <w:r w:rsidRPr="001407DF">
        <w:rPr>
          <w:rFonts w:ascii="Times New Roman" w:hAnsi="Times New Roman" w:cs="Times New Roman"/>
          <w:i/>
          <w:sz w:val="24"/>
          <w:szCs w:val="28"/>
        </w:rPr>
        <w:t xml:space="preserve"> </w:t>
      </w:r>
      <w:r>
        <w:rPr>
          <w:rFonts w:ascii="Times New Roman" w:hAnsi="Times New Roman" w:cs="Times New Roman"/>
          <w:i/>
          <w:sz w:val="24"/>
          <w:szCs w:val="28"/>
        </w:rPr>
        <w:t>п</w:t>
      </w:r>
      <w:r w:rsidRPr="00722FD0">
        <w:rPr>
          <w:rFonts w:ascii="Times New Roman" w:hAnsi="Times New Roman" w:cs="Times New Roman"/>
          <w:i/>
          <w:sz w:val="24"/>
          <w:szCs w:val="28"/>
        </w:rPr>
        <w:t xml:space="preserve">редставлена информация о символике РФ, </w:t>
      </w:r>
      <w:proofErr w:type="gramStart"/>
      <w:r w:rsidRPr="00722FD0">
        <w:rPr>
          <w:rFonts w:ascii="Times New Roman" w:hAnsi="Times New Roman" w:cs="Times New Roman"/>
          <w:i/>
          <w:sz w:val="24"/>
          <w:szCs w:val="28"/>
        </w:rPr>
        <w:t>о</w:t>
      </w:r>
      <w:proofErr w:type="gramEnd"/>
      <w:r w:rsidRPr="00722FD0">
        <w:rPr>
          <w:rFonts w:ascii="Times New Roman" w:hAnsi="Times New Roman" w:cs="Times New Roman"/>
          <w:i/>
          <w:sz w:val="24"/>
          <w:szCs w:val="28"/>
        </w:rPr>
        <w:t xml:space="preserve"> истории праздника</w:t>
      </w:r>
      <w:r>
        <w:rPr>
          <w:rFonts w:ascii="Times New Roman" w:hAnsi="Times New Roman" w:cs="Times New Roman"/>
          <w:i/>
          <w:sz w:val="24"/>
          <w:szCs w:val="28"/>
        </w:rPr>
        <w:t>, проведены тематические игры, розданы листовки и флаги изготовленные участниками формирований, на улице звучала музыка,</w:t>
      </w:r>
      <w:r w:rsidRPr="00B97ECE">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 xml:space="preserve">так же мероприятия были подготовлены и в </w:t>
      </w:r>
      <w:r w:rsidRPr="00B97ECE">
        <w:rPr>
          <w:rFonts w:ascii="Times New Roman" w:hAnsi="Times New Roman" w:cs="Times New Roman"/>
          <w:i/>
          <w:sz w:val="24"/>
          <w:szCs w:val="24"/>
          <w:shd w:val="clear" w:color="auto" w:fill="FFFFFF"/>
        </w:rPr>
        <w:t>фо</w:t>
      </w:r>
      <w:r>
        <w:rPr>
          <w:rFonts w:ascii="Times New Roman" w:hAnsi="Times New Roman" w:cs="Times New Roman"/>
          <w:i/>
          <w:sz w:val="24"/>
          <w:szCs w:val="24"/>
          <w:shd w:val="clear" w:color="auto" w:fill="FFFFFF"/>
        </w:rPr>
        <w:t xml:space="preserve">рмате </w:t>
      </w:r>
      <w:proofErr w:type="spellStart"/>
      <w:r>
        <w:rPr>
          <w:rFonts w:ascii="Times New Roman" w:hAnsi="Times New Roman" w:cs="Times New Roman"/>
          <w:i/>
          <w:sz w:val="24"/>
          <w:szCs w:val="24"/>
          <w:shd w:val="clear" w:color="auto" w:fill="FFFFFF"/>
        </w:rPr>
        <w:t>онлайн</w:t>
      </w:r>
      <w:proofErr w:type="spellEnd"/>
      <w:r>
        <w:rPr>
          <w:rFonts w:ascii="Times New Roman" w:hAnsi="Times New Roman" w:cs="Times New Roman"/>
          <w:i/>
          <w:sz w:val="24"/>
          <w:szCs w:val="24"/>
          <w:shd w:val="clear" w:color="auto" w:fill="FFFFFF"/>
        </w:rPr>
        <w:t xml:space="preserve">, в виде видеороликов, где </w:t>
      </w:r>
      <w:r w:rsidRPr="00B97ECE">
        <w:rPr>
          <w:rFonts w:ascii="Times New Roman" w:hAnsi="Times New Roman" w:cs="Times New Roman"/>
          <w:i/>
          <w:sz w:val="24"/>
          <w:szCs w:val="24"/>
          <w:shd w:val="clear" w:color="auto" w:fill="FFFFFF"/>
        </w:rPr>
        <w:t xml:space="preserve"> участники театральных формирований, представили </w:t>
      </w:r>
      <w:proofErr w:type="spellStart"/>
      <w:r w:rsidRPr="00B97ECE">
        <w:rPr>
          <w:rFonts w:ascii="Times New Roman" w:hAnsi="Times New Roman" w:cs="Times New Roman"/>
          <w:i/>
          <w:sz w:val="24"/>
          <w:szCs w:val="24"/>
          <w:shd w:val="clear" w:color="auto" w:fill="FFFFFF"/>
        </w:rPr>
        <w:t>флешмоб</w:t>
      </w:r>
      <w:proofErr w:type="spellEnd"/>
      <w:r w:rsidRPr="00B97ECE">
        <w:rPr>
          <w:rFonts w:ascii="Times New Roman" w:hAnsi="Times New Roman" w:cs="Times New Roman"/>
          <w:i/>
          <w:sz w:val="24"/>
          <w:szCs w:val="24"/>
          <w:shd w:val="clear" w:color="auto" w:fill="FFFFFF"/>
        </w:rPr>
        <w:t>.</w:t>
      </w:r>
    </w:p>
    <w:p w:rsidR="00E55CAE" w:rsidRDefault="00E55CAE" w:rsidP="00E55CAE">
      <w:pPr>
        <w:spacing w:after="0" w:line="240" w:lineRule="auto"/>
        <w:ind w:left="360" w:firstLine="348"/>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Ко Дню окончания</w:t>
      </w:r>
      <w:proofErr w:type="gramStart"/>
      <w:r>
        <w:rPr>
          <w:rFonts w:ascii="Times New Roman" w:hAnsi="Times New Roman" w:cs="Times New Roman"/>
          <w:i/>
          <w:sz w:val="24"/>
          <w:szCs w:val="24"/>
          <w:shd w:val="clear" w:color="auto" w:fill="FFFFFF"/>
        </w:rPr>
        <w:t xml:space="preserve"> В</w:t>
      </w:r>
      <w:proofErr w:type="gramEnd"/>
      <w:r>
        <w:rPr>
          <w:rFonts w:ascii="Times New Roman" w:hAnsi="Times New Roman" w:cs="Times New Roman"/>
          <w:i/>
          <w:sz w:val="24"/>
          <w:szCs w:val="24"/>
          <w:shd w:val="clear" w:color="auto" w:fill="FFFFFF"/>
        </w:rPr>
        <w:t xml:space="preserve">торой мировой войны в учреждениях проведены мероприятия - </w:t>
      </w:r>
      <w:r w:rsidRPr="004777F8">
        <w:rPr>
          <w:rFonts w:ascii="Times New Roman" w:hAnsi="Times New Roman" w:cs="Times New Roman"/>
          <w:i/>
          <w:sz w:val="24"/>
          <w:szCs w:val="24"/>
          <w:shd w:val="clear" w:color="auto" w:fill="FFFFFF"/>
        </w:rPr>
        <w:t>Час памяти «Память нетленная».</w:t>
      </w:r>
      <w:r w:rsidRPr="009061F6">
        <w:rPr>
          <w:rFonts w:ascii="Times New Roman" w:hAnsi="Times New Roman" w:cs="Times New Roman"/>
          <w:i/>
          <w:sz w:val="24"/>
          <w:szCs w:val="24"/>
          <w:shd w:val="clear" w:color="auto" w:fill="FFFFFF"/>
        </w:rPr>
        <w:t> </w:t>
      </w:r>
      <w:r>
        <w:rPr>
          <w:rFonts w:ascii="Times New Roman" w:hAnsi="Times New Roman" w:cs="Times New Roman"/>
          <w:i/>
          <w:sz w:val="24"/>
          <w:szCs w:val="24"/>
          <w:shd w:val="clear" w:color="auto" w:fill="FFFFFF"/>
        </w:rPr>
        <w:t xml:space="preserve">Данное мероприятие было проведено как в штатном режиме, так и подготовлено в формате </w:t>
      </w:r>
      <w:proofErr w:type="spellStart"/>
      <w:r>
        <w:rPr>
          <w:rFonts w:ascii="Times New Roman" w:hAnsi="Times New Roman" w:cs="Times New Roman"/>
          <w:i/>
          <w:sz w:val="24"/>
          <w:szCs w:val="24"/>
          <w:shd w:val="clear" w:color="auto" w:fill="FFFFFF"/>
        </w:rPr>
        <w:t>онлайн</w:t>
      </w:r>
      <w:proofErr w:type="spellEnd"/>
      <w:r>
        <w:rPr>
          <w:rFonts w:ascii="Times New Roman" w:hAnsi="Times New Roman" w:cs="Times New Roman"/>
          <w:i/>
          <w:sz w:val="24"/>
          <w:szCs w:val="24"/>
          <w:shd w:val="clear" w:color="auto" w:fill="FFFFFF"/>
        </w:rPr>
        <w:t>, в виде видеоролика, в котором представлена история памятной даты, День окончания</w:t>
      </w:r>
      <w:proofErr w:type="gramStart"/>
      <w:r>
        <w:rPr>
          <w:rFonts w:ascii="Times New Roman" w:hAnsi="Times New Roman" w:cs="Times New Roman"/>
          <w:i/>
          <w:sz w:val="24"/>
          <w:szCs w:val="24"/>
          <w:shd w:val="clear" w:color="auto" w:fill="FFFFFF"/>
        </w:rPr>
        <w:t xml:space="preserve"> В</w:t>
      </w:r>
      <w:proofErr w:type="gramEnd"/>
      <w:r>
        <w:rPr>
          <w:rFonts w:ascii="Times New Roman" w:hAnsi="Times New Roman" w:cs="Times New Roman"/>
          <w:i/>
          <w:sz w:val="24"/>
          <w:szCs w:val="24"/>
          <w:shd w:val="clear" w:color="auto" w:fill="FFFFFF"/>
        </w:rPr>
        <w:t xml:space="preserve">торой мировой войны 1945 г. Далее на фоне аудиозаписи Главы «Позабытая война» из поэмы «Ради жизни на земле», представлены фотографии участников боевых действий с Японией. </w:t>
      </w:r>
    </w:p>
    <w:p w:rsidR="00E55CAE" w:rsidRPr="00A8278D" w:rsidRDefault="00E55CAE" w:rsidP="00E55CAE">
      <w:pPr>
        <w:spacing w:after="0" w:line="240" w:lineRule="auto"/>
        <w:ind w:left="360" w:firstLine="348"/>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Ко Дню памяти </w:t>
      </w:r>
      <w:proofErr w:type="gramStart"/>
      <w:r>
        <w:rPr>
          <w:rFonts w:ascii="Times New Roman" w:hAnsi="Times New Roman" w:cs="Times New Roman"/>
          <w:i/>
          <w:sz w:val="24"/>
          <w:szCs w:val="24"/>
          <w:shd w:val="clear" w:color="auto" w:fill="FFFFFF"/>
        </w:rPr>
        <w:t>забайкальцев, погибших при исполнении воинского и служебного долга проведены</w:t>
      </w:r>
      <w:proofErr w:type="gramEnd"/>
      <w:r>
        <w:rPr>
          <w:rFonts w:ascii="Times New Roman" w:hAnsi="Times New Roman" w:cs="Times New Roman"/>
          <w:i/>
          <w:sz w:val="24"/>
          <w:szCs w:val="24"/>
          <w:shd w:val="clear" w:color="auto" w:fill="FFFFFF"/>
        </w:rPr>
        <w:t xml:space="preserve"> </w:t>
      </w:r>
      <w:r w:rsidRPr="00A8278D">
        <w:rPr>
          <w:rFonts w:ascii="Times New Roman" w:hAnsi="Times New Roman" w:cs="Times New Roman"/>
          <w:i/>
          <w:sz w:val="24"/>
          <w:szCs w:val="24"/>
          <w:shd w:val="clear" w:color="auto" w:fill="FFFFFF"/>
        </w:rPr>
        <w:t>Час</w:t>
      </w:r>
      <w:r>
        <w:rPr>
          <w:rFonts w:ascii="Times New Roman" w:hAnsi="Times New Roman" w:cs="Times New Roman"/>
          <w:i/>
          <w:sz w:val="24"/>
          <w:szCs w:val="24"/>
          <w:shd w:val="clear" w:color="auto" w:fill="FFFFFF"/>
        </w:rPr>
        <w:t>ы</w:t>
      </w:r>
      <w:r w:rsidRPr="00A8278D">
        <w:rPr>
          <w:rFonts w:ascii="Times New Roman" w:hAnsi="Times New Roman" w:cs="Times New Roman"/>
          <w:i/>
          <w:sz w:val="24"/>
          <w:szCs w:val="24"/>
          <w:shd w:val="clear" w:color="auto" w:fill="FFFFFF"/>
        </w:rPr>
        <w:t xml:space="preserve"> информации «Память хранят живые»</w:t>
      </w:r>
      <w:r>
        <w:rPr>
          <w:rFonts w:ascii="Times New Roman" w:hAnsi="Times New Roman" w:cs="Times New Roman"/>
          <w:i/>
          <w:sz w:val="24"/>
          <w:szCs w:val="24"/>
          <w:shd w:val="clear" w:color="auto" w:fill="FFFFFF"/>
        </w:rPr>
        <w:t>, Уроки мужества «Ваш подвиг не забыт»</w:t>
      </w:r>
      <w:r w:rsidRPr="00A8278D">
        <w:rPr>
          <w:rFonts w:ascii="Times New Roman" w:hAnsi="Times New Roman" w:cs="Times New Roman"/>
          <w:i/>
          <w:sz w:val="24"/>
          <w:szCs w:val="24"/>
          <w:shd w:val="clear" w:color="auto" w:fill="FFFFFF"/>
        </w:rPr>
        <w:t>.</w:t>
      </w:r>
      <w:r>
        <w:rPr>
          <w:rFonts w:ascii="Times New Roman" w:hAnsi="Times New Roman" w:cs="Times New Roman"/>
          <w:i/>
          <w:sz w:val="24"/>
          <w:szCs w:val="24"/>
          <w:shd w:val="clear" w:color="auto" w:fill="FFFFFF"/>
        </w:rPr>
        <w:t xml:space="preserve">  П</w:t>
      </w:r>
      <w:r w:rsidRPr="00A8278D">
        <w:rPr>
          <w:rFonts w:ascii="Times New Roman" w:hAnsi="Times New Roman" w:cs="Times New Roman"/>
          <w:i/>
          <w:sz w:val="24"/>
          <w:szCs w:val="24"/>
          <w:shd w:val="clear" w:color="auto" w:fill="FFFFFF"/>
        </w:rPr>
        <w:t xml:space="preserve">редставлена информация о некоторых забайкальцах погибших при исполнении воинского и служебного долга, </w:t>
      </w:r>
      <w:r>
        <w:rPr>
          <w:rFonts w:ascii="Times New Roman" w:hAnsi="Times New Roman" w:cs="Times New Roman"/>
          <w:i/>
          <w:sz w:val="24"/>
          <w:szCs w:val="24"/>
          <w:shd w:val="clear" w:color="auto" w:fill="FFFFFF"/>
        </w:rPr>
        <w:t xml:space="preserve">так же </w:t>
      </w:r>
      <w:r w:rsidRPr="00A8278D">
        <w:rPr>
          <w:rFonts w:ascii="Times New Roman" w:hAnsi="Times New Roman" w:cs="Times New Roman"/>
          <w:i/>
          <w:sz w:val="24"/>
          <w:szCs w:val="24"/>
          <w:shd w:val="clear" w:color="auto" w:fill="FFFFFF"/>
        </w:rPr>
        <w:t>были представлены документальные фильмы.</w:t>
      </w:r>
    </w:p>
    <w:p w:rsidR="00E55CAE" w:rsidRDefault="00E55CAE" w:rsidP="00E55CAE">
      <w:pPr>
        <w:spacing w:after="0" w:line="240" w:lineRule="auto"/>
        <w:ind w:left="360" w:firstLine="348"/>
        <w:jc w:val="both"/>
        <w:rPr>
          <w:rFonts w:ascii="Times New Roman" w:hAnsi="Times New Roman" w:cs="Times New Roman"/>
          <w:i/>
          <w:sz w:val="24"/>
          <w:szCs w:val="24"/>
          <w:shd w:val="clear" w:color="auto" w:fill="FFFFFF"/>
        </w:rPr>
      </w:pPr>
      <w:r w:rsidRPr="00EE7B5C">
        <w:rPr>
          <w:rFonts w:ascii="Times New Roman" w:hAnsi="Times New Roman" w:cs="Times New Roman"/>
          <w:i/>
          <w:sz w:val="24"/>
          <w:szCs w:val="24"/>
          <w:shd w:val="clear" w:color="auto" w:fill="FFFFFF"/>
        </w:rPr>
        <w:t>Лекторий «История науки в лицах».</w:t>
      </w:r>
      <w:r>
        <w:rPr>
          <w:rFonts w:ascii="Times New Roman" w:hAnsi="Times New Roman" w:cs="Times New Roman"/>
          <w:i/>
          <w:sz w:val="24"/>
          <w:szCs w:val="24"/>
          <w:shd w:val="clear" w:color="auto" w:fill="FFFFFF"/>
        </w:rPr>
        <w:t xml:space="preserve"> Представлена информация </w:t>
      </w:r>
      <w:proofErr w:type="gramStart"/>
      <w:r>
        <w:rPr>
          <w:rFonts w:ascii="Times New Roman" w:hAnsi="Times New Roman" w:cs="Times New Roman"/>
          <w:i/>
          <w:sz w:val="24"/>
          <w:szCs w:val="24"/>
          <w:shd w:val="clear" w:color="auto" w:fill="FFFFFF"/>
        </w:rPr>
        <w:t>о</w:t>
      </w:r>
      <w:proofErr w:type="gramEnd"/>
      <w:r>
        <w:rPr>
          <w:rFonts w:ascii="Times New Roman" w:hAnsi="Times New Roman" w:cs="Times New Roman"/>
          <w:i/>
          <w:sz w:val="24"/>
          <w:szCs w:val="24"/>
          <w:shd w:val="clear" w:color="auto" w:fill="FFFFFF"/>
        </w:rPr>
        <w:t xml:space="preserve"> ученых РФ и их открытиях.</w:t>
      </w:r>
    </w:p>
    <w:p w:rsidR="00E55CAE" w:rsidRPr="009061F6" w:rsidRDefault="00E55CAE" w:rsidP="00E55CAE">
      <w:pPr>
        <w:spacing w:after="0" w:line="240" w:lineRule="auto"/>
        <w:ind w:left="360" w:firstLine="348"/>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Так же были проведены мероприятия посвященные битве на Курской дуге в которых </w:t>
      </w:r>
      <w:r>
        <w:rPr>
          <w:rFonts w:ascii="Times New Roman" w:hAnsi="Times New Roman" w:cs="Times New Roman"/>
          <w:i/>
          <w:sz w:val="24"/>
          <w:szCs w:val="28"/>
        </w:rPr>
        <w:t>п</w:t>
      </w:r>
      <w:r w:rsidRPr="00722FD0">
        <w:rPr>
          <w:rFonts w:ascii="Times New Roman" w:hAnsi="Times New Roman" w:cs="Times New Roman"/>
          <w:i/>
          <w:sz w:val="24"/>
          <w:szCs w:val="28"/>
        </w:rPr>
        <w:t xml:space="preserve">редставлена информация </w:t>
      </w:r>
      <w:proofErr w:type="gramStart"/>
      <w:r w:rsidRPr="00722FD0">
        <w:rPr>
          <w:rFonts w:ascii="Times New Roman" w:hAnsi="Times New Roman" w:cs="Times New Roman"/>
          <w:i/>
          <w:sz w:val="24"/>
          <w:szCs w:val="28"/>
        </w:rPr>
        <w:t>о</w:t>
      </w:r>
      <w:proofErr w:type="gramEnd"/>
      <w:r w:rsidRPr="00722FD0">
        <w:rPr>
          <w:rFonts w:ascii="Times New Roman" w:hAnsi="Times New Roman" w:cs="Times New Roman"/>
          <w:i/>
          <w:sz w:val="24"/>
          <w:szCs w:val="28"/>
        </w:rPr>
        <w:t xml:space="preserve"> истории событий происходящих на Курской дуге.</w:t>
      </w:r>
    </w:p>
    <w:p w:rsidR="00AF3FD0" w:rsidRPr="00AF3FD0" w:rsidRDefault="00F7389C" w:rsidP="00152FB2">
      <w:pPr>
        <w:pStyle w:val="a6"/>
        <w:rPr>
          <w:rFonts w:ascii="Times New Roman" w:hAnsi="Times New Roman" w:cs="Times New Roman"/>
          <w:i/>
          <w:sz w:val="24"/>
          <w:szCs w:val="28"/>
        </w:rPr>
      </w:pPr>
      <w:r>
        <w:rPr>
          <w:rFonts w:ascii="Times New Roman" w:hAnsi="Times New Roman" w:cs="Times New Roman"/>
          <w:i/>
          <w:sz w:val="24"/>
          <w:szCs w:val="28"/>
        </w:rPr>
        <w:t>В РДК «Рубин» и подведомственных ему учреждениях з</w:t>
      </w:r>
      <w:r w:rsidR="00AE4472" w:rsidRPr="00AE4472">
        <w:rPr>
          <w:rFonts w:ascii="Times New Roman" w:hAnsi="Times New Roman" w:cs="Times New Roman"/>
          <w:i/>
          <w:sz w:val="24"/>
          <w:szCs w:val="28"/>
        </w:rPr>
        <w:t xml:space="preserve">а отчетный период в режиме </w:t>
      </w:r>
      <w:proofErr w:type="spellStart"/>
      <w:r w:rsidR="00AE4472" w:rsidRPr="00AE4472">
        <w:rPr>
          <w:rFonts w:ascii="Times New Roman" w:hAnsi="Times New Roman" w:cs="Times New Roman"/>
          <w:i/>
          <w:sz w:val="24"/>
          <w:szCs w:val="28"/>
        </w:rPr>
        <w:t>онлайн</w:t>
      </w:r>
      <w:proofErr w:type="spellEnd"/>
      <w:r>
        <w:rPr>
          <w:rFonts w:ascii="Times New Roman" w:hAnsi="Times New Roman" w:cs="Times New Roman"/>
          <w:i/>
          <w:sz w:val="24"/>
          <w:szCs w:val="28"/>
        </w:rPr>
        <w:t xml:space="preserve"> и в штатном режиме</w:t>
      </w:r>
      <w:r w:rsidR="00AE4472" w:rsidRPr="00AE4472">
        <w:rPr>
          <w:rFonts w:ascii="Times New Roman" w:hAnsi="Times New Roman" w:cs="Times New Roman"/>
          <w:i/>
          <w:sz w:val="24"/>
          <w:szCs w:val="28"/>
        </w:rPr>
        <w:t xml:space="preserve"> были проведены такие мероприятия как: </w:t>
      </w:r>
      <w:proofErr w:type="spellStart"/>
      <w:r w:rsidR="00AE4472" w:rsidRPr="00AE4472">
        <w:rPr>
          <w:rFonts w:ascii="Times New Roman" w:hAnsi="Times New Roman" w:cs="Times New Roman"/>
          <w:i/>
          <w:sz w:val="24"/>
          <w:szCs w:val="28"/>
        </w:rPr>
        <w:t>Видеоэкскурсия</w:t>
      </w:r>
      <w:proofErr w:type="spellEnd"/>
      <w:r w:rsidR="00AE4472" w:rsidRPr="00AE4472">
        <w:rPr>
          <w:rFonts w:ascii="Times New Roman" w:hAnsi="Times New Roman" w:cs="Times New Roman"/>
          <w:i/>
          <w:sz w:val="24"/>
          <w:szCs w:val="28"/>
        </w:rPr>
        <w:t xml:space="preserve"> «П</w:t>
      </w:r>
      <w:r w:rsidR="00AE4472">
        <w:rPr>
          <w:rFonts w:ascii="Times New Roman" w:hAnsi="Times New Roman" w:cs="Times New Roman"/>
          <w:i/>
          <w:sz w:val="24"/>
          <w:szCs w:val="28"/>
        </w:rPr>
        <w:t xml:space="preserve">о страницам Комсомола», </w:t>
      </w:r>
      <w:proofErr w:type="spellStart"/>
      <w:r w:rsidR="00AE4472">
        <w:rPr>
          <w:rFonts w:ascii="Times New Roman" w:hAnsi="Times New Roman" w:cs="Times New Roman"/>
          <w:i/>
          <w:sz w:val="24"/>
          <w:szCs w:val="28"/>
        </w:rPr>
        <w:t>Видеолекторий</w:t>
      </w:r>
      <w:proofErr w:type="spellEnd"/>
      <w:r w:rsidR="00AE4472">
        <w:rPr>
          <w:rFonts w:ascii="Times New Roman" w:hAnsi="Times New Roman" w:cs="Times New Roman"/>
          <w:i/>
          <w:sz w:val="24"/>
          <w:szCs w:val="28"/>
        </w:rPr>
        <w:t xml:space="preserve"> «Начало обороны Севастополя», Концерт «В </w:t>
      </w:r>
      <w:r w:rsidR="00AE4472">
        <w:rPr>
          <w:rFonts w:ascii="Times New Roman" w:hAnsi="Times New Roman" w:cs="Times New Roman"/>
          <w:i/>
          <w:sz w:val="24"/>
          <w:szCs w:val="28"/>
        </w:rPr>
        <w:lastRenderedPageBreak/>
        <w:t xml:space="preserve">единстве народа, единство страны», </w:t>
      </w:r>
      <w:proofErr w:type="spellStart"/>
      <w:r w:rsidR="00AE4472">
        <w:rPr>
          <w:rFonts w:ascii="Times New Roman" w:hAnsi="Times New Roman" w:cs="Times New Roman"/>
          <w:i/>
          <w:sz w:val="24"/>
          <w:szCs w:val="28"/>
        </w:rPr>
        <w:t>Видеолекторий</w:t>
      </w:r>
      <w:proofErr w:type="spellEnd"/>
      <w:r w:rsidR="00AE4472">
        <w:rPr>
          <w:rFonts w:ascii="Times New Roman" w:hAnsi="Times New Roman" w:cs="Times New Roman"/>
          <w:i/>
          <w:sz w:val="24"/>
          <w:szCs w:val="28"/>
        </w:rPr>
        <w:t xml:space="preserve"> «Есть память, которой не будет конца», </w:t>
      </w:r>
      <w:proofErr w:type="spellStart"/>
      <w:r w:rsidR="00AE4472">
        <w:rPr>
          <w:rFonts w:ascii="Times New Roman" w:hAnsi="Times New Roman" w:cs="Times New Roman"/>
          <w:i/>
          <w:sz w:val="24"/>
          <w:szCs w:val="28"/>
        </w:rPr>
        <w:t>Видеолекторий</w:t>
      </w:r>
      <w:proofErr w:type="spellEnd"/>
      <w:r w:rsidR="00AE4472">
        <w:rPr>
          <w:rFonts w:ascii="Times New Roman" w:hAnsi="Times New Roman" w:cs="Times New Roman"/>
          <w:i/>
          <w:sz w:val="24"/>
          <w:szCs w:val="28"/>
        </w:rPr>
        <w:t xml:space="preserve"> «За Россию, за народ и за все на свете!», Тематическая программа «День Конституции»</w:t>
      </w:r>
      <w:r w:rsidR="001758BA">
        <w:rPr>
          <w:rFonts w:ascii="Times New Roman" w:hAnsi="Times New Roman" w:cs="Times New Roman"/>
          <w:i/>
          <w:sz w:val="24"/>
          <w:szCs w:val="28"/>
        </w:rPr>
        <w:t xml:space="preserve">. </w:t>
      </w:r>
    </w:p>
    <w:p w:rsidR="00E876CA" w:rsidRDefault="004F2D41" w:rsidP="004F2D41">
      <w:pPr>
        <w:spacing w:after="0" w:line="240" w:lineRule="auto"/>
        <w:ind w:left="360"/>
        <w:jc w:val="center"/>
        <w:rPr>
          <w:rFonts w:ascii="Times New Roman" w:hAnsi="Times New Roman" w:cs="Times New Roman"/>
          <w:b/>
          <w:sz w:val="28"/>
          <w:szCs w:val="24"/>
        </w:rPr>
      </w:pPr>
      <w:r w:rsidRPr="004F2D41">
        <w:rPr>
          <w:rFonts w:ascii="Times New Roman" w:hAnsi="Times New Roman" w:cs="Times New Roman"/>
          <w:b/>
          <w:sz w:val="28"/>
          <w:szCs w:val="24"/>
        </w:rPr>
        <w:t xml:space="preserve">7. </w:t>
      </w:r>
      <w:r w:rsidR="00E876CA" w:rsidRPr="004F2D41">
        <w:rPr>
          <w:rFonts w:ascii="Times New Roman" w:hAnsi="Times New Roman" w:cs="Times New Roman"/>
          <w:b/>
          <w:sz w:val="28"/>
          <w:szCs w:val="24"/>
        </w:rPr>
        <w:t>Информационно-аналитический отчет по про</w:t>
      </w:r>
      <w:r w:rsidRPr="004F2D41">
        <w:rPr>
          <w:rFonts w:ascii="Times New Roman" w:hAnsi="Times New Roman" w:cs="Times New Roman"/>
          <w:b/>
          <w:sz w:val="28"/>
          <w:szCs w:val="24"/>
        </w:rPr>
        <w:t xml:space="preserve">филактике </w:t>
      </w:r>
      <w:r w:rsidR="00E876CA" w:rsidRPr="004F2D41">
        <w:rPr>
          <w:rFonts w:ascii="Times New Roman" w:hAnsi="Times New Roman" w:cs="Times New Roman"/>
          <w:b/>
          <w:sz w:val="28"/>
          <w:szCs w:val="24"/>
        </w:rPr>
        <w:t>ЗОЖ</w:t>
      </w:r>
    </w:p>
    <w:p w:rsidR="00AA7B44" w:rsidRDefault="00060120" w:rsidP="00AA7B44">
      <w:pPr>
        <w:spacing w:after="0" w:line="240" w:lineRule="auto"/>
        <w:rPr>
          <w:rFonts w:ascii="Times New Roman" w:hAnsi="Times New Roman" w:cs="Times New Roman"/>
          <w:b/>
          <w:sz w:val="24"/>
          <w:szCs w:val="28"/>
        </w:rPr>
      </w:pPr>
      <w:r>
        <w:rPr>
          <w:rFonts w:ascii="Times New Roman" w:hAnsi="Times New Roman" w:cs="Times New Roman"/>
          <w:b/>
          <w:sz w:val="24"/>
          <w:szCs w:val="24"/>
        </w:rPr>
        <w:t>Таблица №2</w:t>
      </w:r>
      <w:r w:rsidR="00C2754F">
        <w:rPr>
          <w:rFonts w:ascii="Times New Roman" w:hAnsi="Times New Roman" w:cs="Times New Roman"/>
          <w:b/>
          <w:sz w:val="24"/>
          <w:szCs w:val="24"/>
        </w:rPr>
        <w:t>6</w:t>
      </w:r>
    </w:p>
    <w:tbl>
      <w:tblPr>
        <w:tblStyle w:val="a4"/>
        <w:tblW w:w="14709" w:type="dxa"/>
        <w:tblInd w:w="-34" w:type="dxa"/>
        <w:tblLook w:val="04A0"/>
      </w:tblPr>
      <w:tblGrid>
        <w:gridCol w:w="1795"/>
        <w:gridCol w:w="2492"/>
        <w:gridCol w:w="1988"/>
        <w:gridCol w:w="2157"/>
        <w:gridCol w:w="1655"/>
        <w:gridCol w:w="2446"/>
        <w:gridCol w:w="2176"/>
      </w:tblGrid>
      <w:tr w:rsidR="00AA7B44" w:rsidRPr="00D9293E" w:rsidTr="00D25C80">
        <w:tc>
          <w:tcPr>
            <w:tcW w:w="1795" w:type="dxa"/>
          </w:tcPr>
          <w:p w:rsidR="00AA7B44" w:rsidRDefault="00AA7B44" w:rsidP="00695639">
            <w:pPr>
              <w:jc w:val="center"/>
              <w:rPr>
                <w:b/>
                <w:sz w:val="28"/>
                <w:szCs w:val="24"/>
              </w:rPr>
            </w:pPr>
            <w:r w:rsidRPr="00920397">
              <w:rPr>
                <w:b/>
                <w:sz w:val="24"/>
                <w:szCs w:val="24"/>
              </w:rPr>
              <w:t>Категория</w:t>
            </w:r>
          </w:p>
        </w:tc>
        <w:tc>
          <w:tcPr>
            <w:tcW w:w="2492" w:type="dxa"/>
          </w:tcPr>
          <w:p w:rsidR="00AA7B44" w:rsidRPr="00B21E2B" w:rsidRDefault="00AA7B44" w:rsidP="00695639">
            <w:pPr>
              <w:jc w:val="center"/>
              <w:rPr>
                <w:sz w:val="24"/>
                <w:szCs w:val="24"/>
              </w:rPr>
            </w:pPr>
            <w:r w:rsidRPr="00B21E2B">
              <w:rPr>
                <w:sz w:val="24"/>
                <w:szCs w:val="24"/>
              </w:rPr>
              <w:t>Количество проведённых мероприятий</w:t>
            </w:r>
            <w:r w:rsidRPr="005B5634">
              <w:rPr>
                <w:sz w:val="24"/>
                <w:szCs w:val="24"/>
              </w:rPr>
              <w:t xml:space="preserve"> в штатном режиме</w:t>
            </w:r>
          </w:p>
        </w:tc>
        <w:tc>
          <w:tcPr>
            <w:tcW w:w="1988" w:type="dxa"/>
          </w:tcPr>
          <w:p w:rsidR="00AA7B44" w:rsidRPr="005B5634" w:rsidRDefault="00AA7B44" w:rsidP="00695639">
            <w:pPr>
              <w:jc w:val="center"/>
              <w:rPr>
                <w:sz w:val="24"/>
                <w:szCs w:val="24"/>
              </w:rPr>
            </w:pPr>
            <w:r w:rsidRPr="005B5634">
              <w:rPr>
                <w:sz w:val="24"/>
                <w:szCs w:val="24"/>
              </w:rPr>
              <w:t xml:space="preserve">Количество мероприятий в режиме </w:t>
            </w:r>
            <w:proofErr w:type="spellStart"/>
            <w:r w:rsidRPr="005B5634">
              <w:rPr>
                <w:sz w:val="24"/>
                <w:szCs w:val="24"/>
              </w:rPr>
              <w:t>онлайн</w:t>
            </w:r>
            <w:proofErr w:type="spellEnd"/>
            <w:r w:rsidRPr="005B5634">
              <w:rPr>
                <w:sz w:val="24"/>
                <w:szCs w:val="24"/>
              </w:rPr>
              <w:t xml:space="preserve"> (дистанционных)</w:t>
            </w:r>
          </w:p>
        </w:tc>
        <w:tc>
          <w:tcPr>
            <w:tcW w:w="2157" w:type="dxa"/>
          </w:tcPr>
          <w:p w:rsidR="00AA7B44" w:rsidRPr="00B21E2B" w:rsidRDefault="00AA7B44" w:rsidP="00695639">
            <w:pPr>
              <w:jc w:val="center"/>
              <w:rPr>
                <w:sz w:val="24"/>
                <w:szCs w:val="24"/>
              </w:rPr>
            </w:pPr>
            <w:r w:rsidRPr="00B21E2B">
              <w:rPr>
                <w:sz w:val="24"/>
                <w:szCs w:val="24"/>
              </w:rPr>
              <w:t>Число посетителей</w:t>
            </w:r>
          </w:p>
          <w:p w:rsidR="00AA7B44" w:rsidRPr="00B21E2B" w:rsidRDefault="00AA7B44" w:rsidP="00695639">
            <w:pPr>
              <w:jc w:val="center"/>
              <w:rPr>
                <w:sz w:val="24"/>
                <w:szCs w:val="24"/>
              </w:rPr>
            </w:pPr>
          </w:p>
        </w:tc>
        <w:tc>
          <w:tcPr>
            <w:tcW w:w="1655" w:type="dxa"/>
          </w:tcPr>
          <w:p w:rsidR="00AA7B44" w:rsidRPr="005B5634" w:rsidRDefault="00AA7B44" w:rsidP="00695639">
            <w:pPr>
              <w:jc w:val="center"/>
              <w:rPr>
                <w:sz w:val="24"/>
                <w:szCs w:val="24"/>
              </w:rPr>
            </w:pPr>
            <w:r w:rsidRPr="005B5634">
              <w:rPr>
                <w:sz w:val="24"/>
                <w:szCs w:val="24"/>
              </w:rPr>
              <w:t>Число просмотров</w:t>
            </w:r>
          </w:p>
        </w:tc>
        <w:tc>
          <w:tcPr>
            <w:tcW w:w="2446" w:type="dxa"/>
          </w:tcPr>
          <w:p w:rsidR="00AA7B44" w:rsidRPr="00D9293E" w:rsidRDefault="00AA7B44" w:rsidP="00695639">
            <w:pPr>
              <w:jc w:val="center"/>
              <w:rPr>
                <w:b/>
                <w:sz w:val="24"/>
                <w:szCs w:val="24"/>
              </w:rPr>
            </w:pPr>
            <w:r w:rsidRPr="00D9293E">
              <w:rPr>
                <w:b/>
                <w:sz w:val="24"/>
                <w:szCs w:val="24"/>
              </w:rPr>
              <w:t>Количество клубных формирований</w:t>
            </w:r>
          </w:p>
        </w:tc>
        <w:tc>
          <w:tcPr>
            <w:tcW w:w="2176" w:type="dxa"/>
          </w:tcPr>
          <w:p w:rsidR="00AA7B44" w:rsidRPr="00D9293E" w:rsidRDefault="00AA7B44" w:rsidP="00695639">
            <w:pPr>
              <w:jc w:val="center"/>
              <w:rPr>
                <w:b/>
                <w:sz w:val="24"/>
                <w:szCs w:val="24"/>
              </w:rPr>
            </w:pPr>
            <w:r w:rsidRPr="00D9293E">
              <w:rPr>
                <w:b/>
                <w:sz w:val="24"/>
                <w:szCs w:val="24"/>
              </w:rPr>
              <w:t>Число участников клубных формирований</w:t>
            </w:r>
          </w:p>
        </w:tc>
      </w:tr>
      <w:tr w:rsidR="00AA7B44" w:rsidTr="00D25C80">
        <w:tc>
          <w:tcPr>
            <w:tcW w:w="1795" w:type="dxa"/>
          </w:tcPr>
          <w:p w:rsidR="00AA7B44" w:rsidRPr="006D1300" w:rsidRDefault="00AA7B44" w:rsidP="00695639">
            <w:pPr>
              <w:rPr>
                <w:b/>
                <w:sz w:val="28"/>
                <w:szCs w:val="24"/>
              </w:rPr>
            </w:pPr>
            <w:r w:rsidRPr="006D1300">
              <w:rPr>
                <w:b/>
                <w:sz w:val="24"/>
                <w:szCs w:val="24"/>
              </w:rPr>
              <w:t>Дети</w:t>
            </w:r>
          </w:p>
        </w:tc>
        <w:tc>
          <w:tcPr>
            <w:tcW w:w="2492" w:type="dxa"/>
          </w:tcPr>
          <w:p w:rsidR="00AA7B44" w:rsidRDefault="00375FDC" w:rsidP="00695639">
            <w:pPr>
              <w:jc w:val="center"/>
              <w:rPr>
                <w:b/>
                <w:sz w:val="28"/>
                <w:szCs w:val="24"/>
              </w:rPr>
            </w:pPr>
            <w:r>
              <w:rPr>
                <w:b/>
                <w:sz w:val="28"/>
                <w:szCs w:val="24"/>
              </w:rPr>
              <w:t>52</w:t>
            </w:r>
          </w:p>
        </w:tc>
        <w:tc>
          <w:tcPr>
            <w:tcW w:w="1988" w:type="dxa"/>
          </w:tcPr>
          <w:p w:rsidR="00AA7B44" w:rsidRDefault="00375FDC" w:rsidP="00695639">
            <w:pPr>
              <w:jc w:val="center"/>
              <w:rPr>
                <w:b/>
                <w:sz w:val="28"/>
                <w:szCs w:val="24"/>
              </w:rPr>
            </w:pPr>
            <w:r>
              <w:rPr>
                <w:b/>
                <w:sz w:val="28"/>
                <w:szCs w:val="24"/>
              </w:rPr>
              <w:t>3</w:t>
            </w:r>
          </w:p>
        </w:tc>
        <w:tc>
          <w:tcPr>
            <w:tcW w:w="2157" w:type="dxa"/>
          </w:tcPr>
          <w:p w:rsidR="00AA7B44" w:rsidRDefault="00375FDC" w:rsidP="00695639">
            <w:pPr>
              <w:jc w:val="center"/>
              <w:rPr>
                <w:b/>
                <w:sz w:val="28"/>
                <w:szCs w:val="24"/>
              </w:rPr>
            </w:pPr>
            <w:r>
              <w:rPr>
                <w:b/>
                <w:sz w:val="28"/>
                <w:szCs w:val="24"/>
              </w:rPr>
              <w:t>678</w:t>
            </w:r>
          </w:p>
        </w:tc>
        <w:tc>
          <w:tcPr>
            <w:tcW w:w="1655" w:type="dxa"/>
          </w:tcPr>
          <w:p w:rsidR="00AA7B44" w:rsidRDefault="00375FDC" w:rsidP="00695639">
            <w:pPr>
              <w:jc w:val="center"/>
              <w:rPr>
                <w:b/>
                <w:sz w:val="28"/>
                <w:szCs w:val="24"/>
              </w:rPr>
            </w:pPr>
            <w:r>
              <w:rPr>
                <w:b/>
                <w:sz w:val="28"/>
                <w:szCs w:val="24"/>
              </w:rPr>
              <w:t>169</w:t>
            </w:r>
          </w:p>
        </w:tc>
        <w:tc>
          <w:tcPr>
            <w:tcW w:w="2446" w:type="dxa"/>
          </w:tcPr>
          <w:p w:rsidR="00AA7B44" w:rsidRDefault="008D1EEA" w:rsidP="00695639">
            <w:pPr>
              <w:jc w:val="center"/>
              <w:rPr>
                <w:b/>
                <w:sz w:val="28"/>
                <w:szCs w:val="24"/>
              </w:rPr>
            </w:pPr>
            <w:r>
              <w:rPr>
                <w:b/>
                <w:sz w:val="28"/>
                <w:szCs w:val="24"/>
              </w:rPr>
              <w:t>2</w:t>
            </w:r>
          </w:p>
        </w:tc>
        <w:tc>
          <w:tcPr>
            <w:tcW w:w="2176" w:type="dxa"/>
          </w:tcPr>
          <w:p w:rsidR="00AA7B44" w:rsidRDefault="008D1EEA" w:rsidP="00695639">
            <w:pPr>
              <w:jc w:val="center"/>
              <w:rPr>
                <w:b/>
                <w:sz w:val="28"/>
                <w:szCs w:val="24"/>
              </w:rPr>
            </w:pPr>
            <w:r>
              <w:rPr>
                <w:b/>
                <w:sz w:val="28"/>
                <w:szCs w:val="24"/>
              </w:rPr>
              <w:t>17</w:t>
            </w:r>
          </w:p>
        </w:tc>
      </w:tr>
      <w:tr w:rsidR="00AA7B44" w:rsidTr="00D25C80">
        <w:tc>
          <w:tcPr>
            <w:tcW w:w="1795" w:type="dxa"/>
          </w:tcPr>
          <w:p w:rsidR="00AA7B44" w:rsidRPr="006D1300" w:rsidRDefault="00AA7B44" w:rsidP="00695639">
            <w:pPr>
              <w:rPr>
                <w:b/>
                <w:sz w:val="28"/>
                <w:szCs w:val="24"/>
              </w:rPr>
            </w:pPr>
            <w:r w:rsidRPr="006D1300">
              <w:rPr>
                <w:b/>
                <w:sz w:val="24"/>
                <w:szCs w:val="24"/>
              </w:rPr>
              <w:t>Молодежь</w:t>
            </w:r>
          </w:p>
        </w:tc>
        <w:tc>
          <w:tcPr>
            <w:tcW w:w="2492" w:type="dxa"/>
          </w:tcPr>
          <w:p w:rsidR="00AA7B44" w:rsidRDefault="00375FDC" w:rsidP="00695639">
            <w:pPr>
              <w:jc w:val="center"/>
              <w:rPr>
                <w:b/>
                <w:sz w:val="28"/>
                <w:szCs w:val="24"/>
              </w:rPr>
            </w:pPr>
            <w:r>
              <w:rPr>
                <w:b/>
                <w:sz w:val="28"/>
                <w:szCs w:val="24"/>
              </w:rPr>
              <w:t>3</w:t>
            </w:r>
          </w:p>
        </w:tc>
        <w:tc>
          <w:tcPr>
            <w:tcW w:w="1988" w:type="dxa"/>
          </w:tcPr>
          <w:p w:rsidR="00AA7B44" w:rsidRDefault="00375FDC" w:rsidP="008C7DAC">
            <w:pPr>
              <w:rPr>
                <w:b/>
                <w:sz w:val="28"/>
                <w:szCs w:val="24"/>
              </w:rPr>
            </w:pPr>
            <w:r>
              <w:rPr>
                <w:b/>
                <w:sz w:val="28"/>
                <w:szCs w:val="24"/>
              </w:rPr>
              <w:t>6</w:t>
            </w:r>
          </w:p>
        </w:tc>
        <w:tc>
          <w:tcPr>
            <w:tcW w:w="2157" w:type="dxa"/>
          </w:tcPr>
          <w:p w:rsidR="00AA7B44" w:rsidRDefault="00375FDC" w:rsidP="00695639">
            <w:pPr>
              <w:jc w:val="center"/>
              <w:rPr>
                <w:b/>
                <w:sz w:val="28"/>
                <w:szCs w:val="24"/>
              </w:rPr>
            </w:pPr>
            <w:r>
              <w:rPr>
                <w:b/>
                <w:sz w:val="28"/>
                <w:szCs w:val="24"/>
              </w:rPr>
              <w:t>159</w:t>
            </w:r>
          </w:p>
        </w:tc>
        <w:tc>
          <w:tcPr>
            <w:tcW w:w="1655" w:type="dxa"/>
          </w:tcPr>
          <w:p w:rsidR="00AA7B44" w:rsidRDefault="00375FDC" w:rsidP="00695639">
            <w:pPr>
              <w:jc w:val="center"/>
              <w:rPr>
                <w:b/>
                <w:sz w:val="28"/>
                <w:szCs w:val="24"/>
              </w:rPr>
            </w:pPr>
            <w:r>
              <w:rPr>
                <w:b/>
                <w:sz w:val="28"/>
                <w:szCs w:val="24"/>
              </w:rPr>
              <w:t>187</w:t>
            </w:r>
          </w:p>
        </w:tc>
        <w:tc>
          <w:tcPr>
            <w:tcW w:w="2446" w:type="dxa"/>
          </w:tcPr>
          <w:p w:rsidR="00AA7B44" w:rsidRDefault="00B70DE6" w:rsidP="00695639">
            <w:pPr>
              <w:jc w:val="center"/>
              <w:rPr>
                <w:b/>
                <w:sz w:val="28"/>
                <w:szCs w:val="24"/>
              </w:rPr>
            </w:pPr>
            <w:r>
              <w:rPr>
                <w:b/>
                <w:sz w:val="28"/>
                <w:szCs w:val="24"/>
              </w:rPr>
              <w:t>2</w:t>
            </w:r>
          </w:p>
        </w:tc>
        <w:tc>
          <w:tcPr>
            <w:tcW w:w="2176" w:type="dxa"/>
          </w:tcPr>
          <w:p w:rsidR="00AA7B44" w:rsidRDefault="00B70DE6" w:rsidP="00695639">
            <w:pPr>
              <w:jc w:val="center"/>
              <w:rPr>
                <w:b/>
                <w:sz w:val="28"/>
                <w:szCs w:val="24"/>
              </w:rPr>
            </w:pPr>
            <w:r>
              <w:rPr>
                <w:b/>
                <w:sz w:val="28"/>
                <w:szCs w:val="24"/>
              </w:rPr>
              <w:t>13</w:t>
            </w:r>
          </w:p>
        </w:tc>
      </w:tr>
      <w:tr w:rsidR="00AA7B44" w:rsidTr="00D25C80">
        <w:tc>
          <w:tcPr>
            <w:tcW w:w="1795" w:type="dxa"/>
          </w:tcPr>
          <w:p w:rsidR="00AA7B44" w:rsidRPr="006D1300" w:rsidRDefault="00AA7B44" w:rsidP="00695639">
            <w:pPr>
              <w:rPr>
                <w:b/>
                <w:sz w:val="28"/>
                <w:szCs w:val="24"/>
              </w:rPr>
            </w:pPr>
            <w:r w:rsidRPr="006D1300">
              <w:rPr>
                <w:b/>
                <w:sz w:val="24"/>
                <w:szCs w:val="24"/>
              </w:rPr>
              <w:t>Средний возраст</w:t>
            </w:r>
          </w:p>
        </w:tc>
        <w:tc>
          <w:tcPr>
            <w:tcW w:w="2492" w:type="dxa"/>
          </w:tcPr>
          <w:p w:rsidR="00AA7B44" w:rsidRDefault="00375FDC" w:rsidP="00695639">
            <w:pPr>
              <w:jc w:val="center"/>
              <w:rPr>
                <w:b/>
                <w:sz w:val="28"/>
                <w:szCs w:val="24"/>
              </w:rPr>
            </w:pPr>
            <w:r>
              <w:rPr>
                <w:b/>
                <w:sz w:val="28"/>
                <w:szCs w:val="24"/>
              </w:rPr>
              <w:t>1</w:t>
            </w:r>
          </w:p>
        </w:tc>
        <w:tc>
          <w:tcPr>
            <w:tcW w:w="1988" w:type="dxa"/>
          </w:tcPr>
          <w:p w:rsidR="00AA7B44" w:rsidRDefault="00375FDC" w:rsidP="00695639">
            <w:pPr>
              <w:jc w:val="center"/>
              <w:rPr>
                <w:b/>
                <w:sz w:val="28"/>
                <w:szCs w:val="24"/>
              </w:rPr>
            </w:pPr>
            <w:r>
              <w:rPr>
                <w:b/>
                <w:sz w:val="28"/>
                <w:szCs w:val="24"/>
              </w:rPr>
              <w:t>1</w:t>
            </w:r>
          </w:p>
        </w:tc>
        <w:tc>
          <w:tcPr>
            <w:tcW w:w="2157" w:type="dxa"/>
          </w:tcPr>
          <w:p w:rsidR="00AA7B44" w:rsidRDefault="00375FDC" w:rsidP="00695639">
            <w:pPr>
              <w:jc w:val="center"/>
              <w:rPr>
                <w:b/>
                <w:sz w:val="28"/>
                <w:szCs w:val="24"/>
              </w:rPr>
            </w:pPr>
            <w:r>
              <w:rPr>
                <w:b/>
                <w:sz w:val="28"/>
                <w:szCs w:val="24"/>
              </w:rPr>
              <w:t>40</w:t>
            </w:r>
          </w:p>
        </w:tc>
        <w:tc>
          <w:tcPr>
            <w:tcW w:w="1655" w:type="dxa"/>
          </w:tcPr>
          <w:p w:rsidR="00AA7B44" w:rsidRDefault="00375FDC" w:rsidP="00695639">
            <w:pPr>
              <w:jc w:val="center"/>
              <w:rPr>
                <w:b/>
                <w:sz w:val="28"/>
                <w:szCs w:val="24"/>
              </w:rPr>
            </w:pPr>
            <w:r>
              <w:rPr>
                <w:b/>
                <w:sz w:val="28"/>
                <w:szCs w:val="24"/>
              </w:rPr>
              <w:t>135</w:t>
            </w:r>
          </w:p>
        </w:tc>
        <w:tc>
          <w:tcPr>
            <w:tcW w:w="2446" w:type="dxa"/>
          </w:tcPr>
          <w:p w:rsidR="00AA7B44" w:rsidRDefault="00B70DE6" w:rsidP="00695639">
            <w:pPr>
              <w:jc w:val="center"/>
              <w:rPr>
                <w:b/>
                <w:sz w:val="28"/>
                <w:szCs w:val="24"/>
              </w:rPr>
            </w:pPr>
            <w:r>
              <w:rPr>
                <w:b/>
                <w:sz w:val="28"/>
                <w:szCs w:val="24"/>
              </w:rPr>
              <w:t>2</w:t>
            </w:r>
          </w:p>
        </w:tc>
        <w:tc>
          <w:tcPr>
            <w:tcW w:w="2176" w:type="dxa"/>
          </w:tcPr>
          <w:p w:rsidR="00AA7B44" w:rsidRDefault="00B70DE6" w:rsidP="00695639">
            <w:pPr>
              <w:jc w:val="center"/>
              <w:rPr>
                <w:b/>
                <w:sz w:val="28"/>
                <w:szCs w:val="24"/>
              </w:rPr>
            </w:pPr>
            <w:r>
              <w:rPr>
                <w:b/>
                <w:sz w:val="28"/>
                <w:szCs w:val="24"/>
              </w:rPr>
              <w:t>17</w:t>
            </w:r>
          </w:p>
        </w:tc>
      </w:tr>
      <w:tr w:rsidR="00AA7B44" w:rsidTr="00D25C80">
        <w:tc>
          <w:tcPr>
            <w:tcW w:w="1795" w:type="dxa"/>
          </w:tcPr>
          <w:p w:rsidR="00AA7B44" w:rsidRPr="006D1300" w:rsidRDefault="00AA7B44" w:rsidP="00695639">
            <w:pPr>
              <w:rPr>
                <w:b/>
                <w:sz w:val="28"/>
                <w:szCs w:val="24"/>
              </w:rPr>
            </w:pPr>
            <w:r w:rsidRPr="006D1300">
              <w:rPr>
                <w:b/>
                <w:sz w:val="24"/>
                <w:szCs w:val="24"/>
              </w:rPr>
              <w:t>Пожилые</w:t>
            </w:r>
          </w:p>
        </w:tc>
        <w:tc>
          <w:tcPr>
            <w:tcW w:w="2492" w:type="dxa"/>
          </w:tcPr>
          <w:p w:rsidR="00AA7B44" w:rsidRDefault="00375FDC" w:rsidP="00695639">
            <w:pPr>
              <w:jc w:val="center"/>
              <w:rPr>
                <w:b/>
                <w:sz w:val="28"/>
                <w:szCs w:val="24"/>
              </w:rPr>
            </w:pPr>
            <w:r>
              <w:rPr>
                <w:b/>
                <w:sz w:val="28"/>
                <w:szCs w:val="24"/>
              </w:rPr>
              <w:t>0</w:t>
            </w:r>
          </w:p>
        </w:tc>
        <w:tc>
          <w:tcPr>
            <w:tcW w:w="1988" w:type="dxa"/>
          </w:tcPr>
          <w:p w:rsidR="00AA7B44" w:rsidRDefault="00375FDC" w:rsidP="00695639">
            <w:pPr>
              <w:jc w:val="center"/>
              <w:rPr>
                <w:b/>
                <w:sz w:val="28"/>
                <w:szCs w:val="24"/>
              </w:rPr>
            </w:pPr>
            <w:r>
              <w:rPr>
                <w:b/>
                <w:sz w:val="28"/>
                <w:szCs w:val="24"/>
              </w:rPr>
              <w:t>1</w:t>
            </w:r>
          </w:p>
        </w:tc>
        <w:tc>
          <w:tcPr>
            <w:tcW w:w="2157" w:type="dxa"/>
          </w:tcPr>
          <w:p w:rsidR="00AA7B44" w:rsidRDefault="00375FDC" w:rsidP="00695639">
            <w:pPr>
              <w:jc w:val="center"/>
              <w:rPr>
                <w:b/>
                <w:sz w:val="28"/>
                <w:szCs w:val="24"/>
              </w:rPr>
            </w:pPr>
            <w:r>
              <w:rPr>
                <w:b/>
                <w:sz w:val="28"/>
                <w:szCs w:val="24"/>
              </w:rPr>
              <w:t>0</w:t>
            </w:r>
          </w:p>
        </w:tc>
        <w:tc>
          <w:tcPr>
            <w:tcW w:w="1655" w:type="dxa"/>
          </w:tcPr>
          <w:p w:rsidR="00AA7B44" w:rsidRDefault="00375FDC" w:rsidP="00695639">
            <w:pPr>
              <w:jc w:val="center"/>
              <w:rPr>
                <w:b/>
                <w:sz w:val="28"/>
                <w:szCs w:val="24"/>
              </w:rPr>
            </w:pPr>
            <w:r>
              <w:rPr>
                <w:b/>
                <w:sz w:val="28"/>
                <w:szCs w:val="24"/>
              </w:rPr>
              <w:t>101</w:t>
            </w:r>
          </w:p>
        </w:tc>
        <w:tc>
          <w:tcPr>
            <w:tcW w:w="2446" w:type="dxa"/>
          </w:tcPr>
          <w:p w:rsidR="00AA7B44" w:rsidRDefault="00B70DE6" w:rsidP="00695639">
            <w:pPr>
              <w:jc w:val="center"/>
              <w:rPr>
                <w:b/>
                <w:sz w:val="28"/>
                <w:szCs w:val="24"/>
              </w:rPr>
            </w:pPr>
            <w:r>
              <w:rPr>
                <w:b/>
                <w:sz w:val="28"/>
                <w:szCs w:val="24"/>
              </w:rPr>
              <w:t>0</w:t>
            </w:r>
          </w:p>
        </w:tc>
        <w:tc>
          <w:tcPr>
            <w:tcW w:w="2176" w:type="dxa"/>
          </w:tcPr>
          <w:p w:rsidR="00AA7B44" w:rsidRDefault="00B70DE6" w:rsidP="00695639">
            <w:pPr>
              <w:jc w:val="center"/>
              <w:rPr>
                <w:b/>
                <w:sz w:val="28"/>
                <w:szCs w:val="24"/>
              </w:rPr>
            </w:pPr>
            <w:r>
              <w:rPr>
                <w:b/>
                <w:sz w:val="28"/>
                <w:szCs w:val="24"/>
              </w:rPr>
              <w:t>0</w:t>
            </w:r>
          </w:p>
        </w:tc>
      </w:tr>
      <w:tr w:rsidR="00AA7B44" w:rsidTr="00D25C80">
        <w:tc>
          <w:tcPr>
            <w:tcW w:w="1795" w:type="dxa"/>
          </w:tcPr>
          <w:p w:rsidR="00AA7B44" w:rsidRPr="006D1300" w:rsidRDefault="00AA7B44" w:rsidP="00695639">
            <w:pPr>
              <w:rPr>
                <w:b/>
                <w:sz w:val="24"/>
                <w:szCs w:val="24"/>
              </w:rPr>
            </w:pPr>
            <w:r>
              <w:rPr>
                <w:b/>
                <w:sz w:val="24"/>
                <w:szCs w:val="24"/>
              </w:rPr>
              <w:t>Семья</w:t>
            </w:r>
          </w:p>
        </w:tc>
        <w:tc>
          <w:tcPr>
            <w:tcW w:w="2492" w:type="dxa"/>
          </w:tcPr>
          <w:p w:rsidR="00AA7B44" w:rsidRDefault="00375FDC" w:rsidP="00695639">
            <w:pPr>
              <w:jc w:val="center"/>
              <w:rPr>
                <w:b/>
                <w:sz w:val="28"/>
                <w:szCs w:val="24"/>
              </w:rPr>
            </w:pPr>
            <w:r>
              <w:rPr>
                <w:b/>
                <w:sz w:val="28"/>
                <w:szCs w:val="24"/>
              </w:rPr>
              <w:t>2</w:t>
            </w:r>
          </w:p>
        </w:tc>
        <w:tc>
          <w:tcPr>
            <w:tcW w:w="1988" w:type="dxa"/>
          </w:tcPr>
          <w:p w:rsidR="00AA7B44" w:rsidRDefault="00375FDC" w:rsidP="00695639">
            <w:pPr>
              <w:jc w:val="center"/>
              <w:rPr>
                <w:b/>
                <w:sz w:val="28"/>
                <w:szCs w:val="24"/>
              </w:rPr>
            </w:pPr>
            <w:r>
              <w:rPr>
                <w:b/>
                <w:sz w:val="28"/>
                <w:szCs w:val="24"/>
              </w:rPr>
              <w:t>0</w:t>
            </w:r>
          </w:p>
        </w:tc>
        <w:tc>
          <w:tcPr>
            <w:tcW w:w="2157" w:type="dxa"/>
          </w:tcPr>
          <w:p w:rsidR="00AA7B44" w:rsidRDefault="00375FDC" w:rsidP="00695639">
            <w:pPr>
              <w:jc w:val="center"/>
              <w:rPr>
                <w:b/>
                <w:sz w:val="28"/>
                <w:szCs w:val="24"/>
              </w:rPr>
            </w:pPr>
            <w:r>
              <w:rPr>
                <w:b/>
                <w:sz w:val="28"/>
                <w:szCs w:val="24"/>
              </w:rPr>
              <w:t>56</w:t>
            </w:r>
          </w:p>
        </w:tc>
        <w:tc>
          <w:tcPr>
            <w:tcW w:w="1655" w:type="dxa"/>
          </w:tcPr>
          <w:p w:rsidR="00AA7B44" w:rsidRDefault="00375FDC" w:rsidP="00695639">
            <w:pPr>
              <w:jc w:val="center"/>
              <w:rPr>
                <w:b/>
                <w:sz w:val="28"/>
                <w:szCs w:val="24"/>
              </w:rPr>
            </w:pPr>
            <w:r>
              <w:rPr>
                <w:b/>
                <w:sz w:val="28"/>
                <w:szCs w:val="24"/>
              </w:rPr>
              <w:t>0</w:t>
            </w:r>
          </w:p>
        </w:tc>
        <w:tc>
          <w:tcPr>
            <w:tcW w:w="2446" w:type="dxa"/>
          </w:tcPr>
          <w:p w:rsidR="00AA7B44" w:rsidRDefault="00EF6018" w:rsidP="00695639">
            <w:pPr>
              <w:jc w:val="center"/>
              <w:rPr>
                <w:b/>
                <w:sz w:val="28"/>
                <w:szCs w:val="24"/>
              </w:rPr>
            </w:pPr>
            <w:r>
              <w:rPr>
                <w:b/>
                <w:sz w:val="28"/>
                <w:szCs w:val="24"/>
              </w:rPr>
              <w:t>0</w:t>
            </w:r>
          </w:p>
        </w:tc>
        <w:tc>
          <w:tcPr>
            <w:tcW w:w="2176" w:type="dxa"/>
          </w:tcPr>
          <w:p w:rsidR="00AA7B44" w:rsidRDefault="00EF6018" w:rsidP="00695639">
            <w:pPr>
              <w:jc w:val="center"/>
              <w:rPr>
                <w:b/>
                <w:sz w:val="28"/>
                <w:szCs w:val="24"/>
              </w:rPr>
            </w:pPr>
            <w:r>
              <w:rPr>
                <w:b/>
                <w:sz w:val="28"/>
                <w:szCs w:val="24"/>
              </w:rPr>
              <w:t>0</w:t>
            </w:r>
          </w:p>
        </w:tc>
      </w:tr>
      <w:tr w:rsidR="00AA7B44" w:rsidTr="00D25C80">
        <w:tc>
          <w:tcPr>
            <w:tcW w:w="1795" w:type="dxa"/>
          </w:tcPr>
          <w:p w:rsidR="00AA7B44" w:rsidRDefault="00AA7B44" w:rsidP="00695639">
            <w:pPr>
              <w:rPr>
                <w:b/>
                <w:sz w:val="24"/>
                <w:szCs w:val="24"/>
              </w:rPr>
            </w:pPr>
            <w:r>
              <w:rPr>
                <w:b/>
                <w:sz w:val="24"/>
                <w:szCs w:val="24"/>
              </w:rPr>
              <w:t>Итого</w:t>
            </w:r>
          </w:p>
        </w:tc>
        <w:tc>
          <w:tcPr>
            <w:tcW w:w="2492" w:type="dxa"/>
          </w:tcPr>
          <w:p w:rsidR="00AA7B44" w:rsidRDefault="00375FDC" w:rsidP="00695639">
            <w:pPr>
              <w:jc w:val="center"/>
              <w:rPr>
                <w:b/>
                <w:sz w:val="28"/>
                <w:szCs w:val="24"/>
              </w:rPr>
            </w:pPr>
            <w:r>
              <w:rPr>
                <w:b/>
                <w:sz w:val="28"/>
                <w:szCs w:val="24"/>
              </w:rPr>
              <w:t>58</w:t>
            </w:r>
          </w:p>
        </w:tc>
        <w:tc>
          <w:tcPr>
            <w:tcW w:w="1988" w:type="dxa"/>
          </w:tcPr>
          <w:p w:rsidR="00AA7B44" w:rsidRDefault="00375FDC" w:rsidP="00695639">
            <w:pPr>
              <w:jc w:val="center"/>
              <w:rPr>
                <w:b/>
                <w:sz w:val="28"/>
                <w:szCs w:val="24"/>
              </w:rPr>
            </w:pPr>
            <w:r>
              <w:rPr>
                <w:b/>
                <w:sz w:val="28"/>
                <w:szCs w:val="24"/>
              </w:rPr>
              <w:t>11</w:t>
            </w:r>
          </w:p>
        </w:tc>
        <w:tc>
          <w:tcPr>
            <w:tcW w:w="2157" w:type="dxa"/>
          </w:tcPr>
          <w:p w:rsidR="00AA7B44" w:rsidRDefault="00375FDC" w:rsidP="00695639">
            <w:pPr>
              <w:jc w:val="center"/>
              <w:rPr>
                <w:b/>
                <w:sz w:val="28"/>
                <w:szCs w:val="24"/>
              </w:rPr>
            </w:pPr>
            <w:r>
              <w:rPr>
                <w:b/>
                <w:sz w:val="28"/>
                <w:szCs w:val="24"/>
              </w:rPr>
              <w:t>933</w:t>
            </w:r>
          </w:p>
        </w:tc>
        <w:tc>
          <w:tcPr>
            <w:tcW w:w="1655" w:type="dxa"/>
          </w:tcPr>
          <w:p w:rsidR="00AA7B44" w:rsidRDefault="00375FDC" w:rsidP="00695639">
            <w:pPr>
              <w:jc w:val="center"/>
              <w:rPr>
                <w:b/>
                <w:sz w:val="28"/>
                <w:szCs w:val="24"/>
              </w:rPr>
            </w:pPr>
            <w:r>
              <w:rPr>
                <w:b/>
                <w:sz w:val="28"/>
                <w:szCs w:val="24"/>
              </w:rPr>
              <w:t>592</w:t>
            </w:r>
          </w:p>
        </w:tc>
        <w:tc>
          <w:tcPr>
            <w:tcW w:w="2446" w:type="dxa"/>
          </w:tcPr>
          <w:p w:rsidR="00AA7B44" w:rsidRDefault="00EF6018" w:rsidP="00695639">
            <w:pPr>
              <w:jc w:val="center"/>
              <w:rPr>
                <w:b/>
                <w:sz w:val="28"/>
                <w:szCs w:val="24"/>
              </w:rPr>
            </w:pPr>
            <w:r>
              <w:rPr>
                <w:b/>
                <w:sz w:val="28"/>
                <w:szCs w:val="24"/>
              </w:rPr>
              <w:t>0</w:t>
            </w:r>
          </w:p>
        </w:tc>
        <w:tc>
          <w:tcPr>
            <w:tcW w:w="2176" w:type="dxa"/>
          </w:tcPr>
          <w:p w:rsidR="00AA7B44" w:rsidRDefault="00EF6018" w:rsidP="00695639">
            <w:pPr>
              <w:jc w:val="center"/>
              <w:rPr>
                <w:b/>
                <w:sz w:val="28"/>
                <w:szCs w:val="24"/>
              </w:rPr>
            </w:pPr>
            <w:r>
              <w:rPr>
                <w:b/>
                <w:sz w:val="28"/>
                <w:szCs w:val="24"/>
              </w:rPr>
              <w:t>0</w:t>
            </w:r>
          </w:p>
        </w:tc>
      </w:tr>
    </w:tbl>
    <w:p w:rsidR="00652F79" w:rsidRDefault="00652F79" w:rsidP="00AA7B44">
      <w:pPr>
        <w:spacing w:after="0" w:line="240" w:lineRule="auto"/>
        <w:rPr>
          <w:rFonts w:ascii="Times New Roman" w:hAnsi="Times New Roman" w:cs="Times New Roman"/>
          <w:b/>
          <w:sz w:val="24"/>
          <w:szCs w:val="28"/>
        </w:rPr>
      </w:pPr>
    </w:p>
    <w:p w:rsidR="00E1231B" w:rsidRDefault="00060120" w:rsidP="00F73D00">
      <w:p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7.1.</w:t>
      </w:r>
      <w:r w:rsidR="00E1231B" w:rsidRPr="00060120">
        <w:rPr>
          <w:rFonts w:ascii="Times New Roman" w:hAnsi="Times New Roman" w:cs="Times New Roman"/>
          <w:b/>
          <w:sz w:val="24"/>
          <w:szCs w:val="28"/>
        </w:rPr>
        <w:t xml:space="preserve"> Анализ показателей</w:t>
      </w:r>
    </w:p>
    <w:p w:rsidR="00EF6018" w:rsidRPr="00731236" w:rsidRDefault="00EF6018" w:rsidP="00EF6018">
      <w:pPr>
        <w:spacing w:after="0" w:line="240" w:lineRule="auto"/>
        <w:ind w:firstLine="708"/>
        <w:rPr>
          <w:rFonts w:ascii="Times New Roman" w:hAnsi="Times New Roman" w:cs="Times New Roman"/>
          <w:i/>
        </w:rPr>
      </w:pPr>
      <w:r w:rsidRPr="003A0C44">
        <w:rPr>
          <w:rFonts w:ascii="Times New Roman" w:hAnsi="Times New Roman" w:cs="Times New Roman"/>
          <w:i/>
        </w:rPr>
        <w:t>За отчетный период по сравнению с аналогичным периодом 2020 года и аналогичным периодом 2019 год</w:t>
      </w:r>
      <w:r w:rsidR="00F7389C" w:rsidRPr="003A0C44">
        <w:rPr>
          <w:rFonts w:ascii="Times New Roman" w:hAnsi="Times New Roman" w:cs="Times New Roman"/>
          <w:i/>
        </w:rPr>
        <w:t>а</w:t>
      </w:r>
      <w:r w:rsidR="003A0C44" w:rsidRPr="003A0C44">
        <w:rPr>
          <w:rFonts w:ascii="Times New Roman" w:hAnsi="Times New Roman" w:cs="Times New Roman"/>
          <w:i/>
        </w:rPr>
        <w:t xml:space="preserve"> наблюдается рост </w:t>
      </w:r>
      <w:r w:rsidR="002B373E" w:rsidRPr="003A0C44">
        <w:rPr>
          <w:rFonts w:ascii="Times New Roman" w:hAnsi="Times New Roman" w:cs="Times New Roman"/>
          <w:i/>
        </w:rPr>
        <w:t xml:space="preserve"> показателя </w:t>
      </w:r>
      <w:r w:rsidRPr="003A0C44">
        <w:rPr>
          <w:rFonts w:ascii="Times New Roman" w:hAnsi="Times New Roman" w:cs="Times New Roman"/>
          <w:i/>
        </w:rPr>
        <w:t xml:space="preserve"> количество </w:t>
      </w:r>
      <w:r w:rsidR="002B373E" w:rsidRPr="003A0C44">
        <w:rPr>
          <w:rFonts w:ascii="Times New Roman" w:hAnsi="Times New Roman" w:cs="Times New Roman"/>
          <w:i/>
        </w:rPr>
        <w:t>проведенных мероприятий, соотве</w:t>
      </w:r>
      <w:r w:rsidR="00F7389C" w:rsidRPr="003A0C44">
        <w:rPr>
          <w:rFonts w:ascii="Times New Roman" w:hAnsi="Times New Roman" w:cs="Times New Roman"/>
          <w:i/>
        </w:rPr>
        <w:t>тственно  наблюдается рост и</w:t>
      </w:r>
      <w:r w:rsidRPr="003A0C44">
        <w:rPr>
          <w:rFonts w:ascii="Times New Roman" w:hAnsi="Times New Roman" w:cs="Times New Roman"/>
          <w:i/>
        </w:rPr>
        <w:t xml:space="preserve">  такого показателя как число посетителей и просмотров мероприятий.</w:t>
      </w:r>
      <w:r>
        <w:rPr>
          <w:rFonts w:ascii="Times New Roman" w:hAnsi="Times New Roman" w:cs="Times New Roman"/>
          <w:i/>
        </w:rPr>
        <w:t xml:space="preserve"> </w:t>
      </w:r>
    </w:p>
    <w:p w:rsidR="00EF6018" w:rsidRDefault="00EF6018" w:rsidP="00F73D00">
      <w:pPr>
        <w:spacing w:after="0" w:line="240" w:lineRule="auto"/>
        <w:jc w:val="both"/>
        <w:rPr>
          <w:rFonts w:ascii="Times New Roman" w:hAnsi="Times New Roman" w:cs="Times New Roman"/>
          <w:b/>
          <w:sz w:val="24"/>
          <w:szCs w:val="28"/>
        </w:rPr>
      </w:pPr>
    </w:p>
    <w:p w:rsidR="005608CC" w:rsidRDefault="00060120" w:rsidP="00F73D00">
      <w:pPr>
        <w:spacing w:after="0" w:line="240" w:lineRule="auto"/>
        <w:jc w:val="both"/>
        <w:rPr>
          <w:rFonts w:ascii="Times New Roman" w:hAnsi="Times New Roman" w:cs="Times New Roman"/>
          <w:szCs w:val="24"/>
        </w:rPr>
      </w:pPr>
      <w:r>
        <w:rPr>
          <w:rFonts w:ascii="Times New Roman" w:hAnsi="Times New Roman" w:cs="Times New Roman"/>
          <w:b/>
          <w:sz w:val="24"/>
          <w:szCs w:val="28"/>
        </w:rPr>
        <w:t>7.</w:t>
      </w:r>
      <w:r w:rsidR="00E1231B" w:rsidRPr="00060120">
        <w:rPr>
          <w:rFonts w:ascii="Times New Roman" w:hAnsi="Times New Roman" w:cs="Times New Roman"/>
          <w:b/>
          <w:sz w:val="24"/>
          <w:szCs w:val="28"/>
        </w:rPr>
        <w:t>2.</w:t>
      </w:r>
      <w:r w:rsidR="001B070E" w:rsidRPr="00060120">
        <w:rPr>
          <w:rFonts w:ascii="Times New Roman" w:hAnsi="Times New Roman" w:cs="Times New Roman"/>
          <w:b/>
          <w:sz w:val="24"/>
          <w:szCs w:val="28"/>
        </w:rPr>
        <w:t xml:space="preserve"> Значимые мероприятия</w:t>
      </w:r>
    </w:p>
    <w:p w:rsidR="008C7DAC" w:rsidRPr="0031492F" w:rsidRDefault="008C7DAC" w:rsidP="008C7DAC">
      <w:pPr>
        <w:pStyle w:val="a8"/>
        <w:shd w:val="clear" w:color="auto" w:fill="FFFFFF"/>
        <w:spacing w:before="0" w:beforeAutospacing="0" w:after="0" w:afterAutospacing="0"/>
        <w:ind w:firstLine="567"/>
        <w:jc w:val="both"/>
        <w:textAlignment w:val="baseline"/>
        <w:rPr>
          <w:sz w:val="28"/>
          <w:szCs w:val="28"/>
          <w:bdr w:val="none" w:sz="0" w:space="0" w:color="auto" w:frame="1"/>
        </w:rPr>
      </w:pPr>
      <w:r>
        <w:rPr>
          <w:i/>
        </w:rPr>
        <w:t>Зимние игры «Снежные забавы».</w:t>
      </w:r>
      <w:r w:rsidRPr="007A4583">
        <w:rPr>
          <w:sz w:val="28"/>
          <w:szCs w:val="28"/>
        </w:rPr>
        <w:t xml:space="preserve"> </w:t>
      </w:r>
      <w:r w:rsidRPr="007A4583">
        <w:rPr>
          <w:i/>
        </w:rPr>
        <w:t>Для учащихся ДШИ была проведена конкурсно – игровая программа по тематике.</w:t>
      </w:r>
      <w:r>
        <w:rPr>
          <w:sz w:val="28"/>
          <w:szCs w:val="28"/>
        </w:rPr>
        <w:t xml:space="preserve"> </w:t>
      </w:r>
    </w:p>
    <w:p w:rsidR="008C7DAC" w:rsidRPr="00A9427F" w:rsidRDefault="008C7DAC" w:rsidP="008C7DAC">
      <w:pPr>
        <w:spacing w:after="0" w:line="240" w:lineRule="auto"/>
        <w:ind w:firstLine="567"/>
        <w:jc w:val="both"/>
        <w:rPr>
          <w:rFonts w:ascii="Times New Roman" w:hAnsi="Times New Roman" w:cs="Times New Roman"/>
          <w:i/>
          <w:sz w:val="24"/>
        </w:rPr>
      </w:pPr>
      <w:r w:rsidRPr="003D7826">
        <w:rPr>
          <w:rFonts w:ascii="Times New Roman" w:hAnsi="Times New Roman" w:cs="Times New Roman"/>
          <w:i/>
          <w:sz w:val="24"/>
        </w:rPr>
        <w:t xml:space="preserve">Спортивно - игровая программа «Чтоб расти нам </w:t>
      </w:r>
      <w:proofErr w:type="gramStart"/>
      <w:r w:rsidRPr="003D7826">
        <w:rPr>
          <w:rFonts w:ascii="Times New Roman" w:hAnsi="Times New Roman" w:cs="Times New Roman"/>
          <w:i/>
          <w:sz w:val="24"/>
        </w:rPr>
        <w:t>сильными</w:t>
      </w:r>
      <w:proofErr w:type="gramEnd"/>
      <w:r w:rsidRPr="003D7826">
        <w:rPr>
          <w:rFonts w:ascii="Times New Roman" w:hAnsi="Times New Roman" w:cs="Times New Roman"/>
          <w:i/>
          <w:sz w:val="24"/>
        </w:rPr>
        <w:t>» ребята  активно принимали участие в соревнованиях,  эстафетах, играх. Отвечали на вопросы занимательных викторин.</w:t>
      </w:r>
      <w:r w:rsidRPr="00A9427F">
        <w:rPr>
          <w:rFonts w:ascii="Times New Roman" w:hAnsi="Times New Roman" w:cs="Times New Roman"/>
          <w:i/>
          <w:sz w:val="24"/>
        </w:rPr>
        <w:t xml:space="preserve"> </w:t>
      </w:r>
    </w:p>
    <w:p w:rsidR="008C7DAC" w:rsidRDefault="008C7DAC" w:rsidP="008C7DAC">
      <w:pPr>
        <w:spacing w:after="0" w:line="240" w:lineRule="auto"/>
        <w:ind w:firstLine="567"/>
        <w:jc w:val="both"/>
        <w:rPr>
          <w:rFonts w:ascii="Times New Roman" w:hAnsi="Times New Roman" w:cs="Times New Roman"/>
          <w:i/>
          <w:sz w:val="24"/>
          <w:szCs w:val="24"/>
        </w:rPr>
      </w:pPr>
      <w:r w:rsidRPr="004628FD">
        <w:rPr>
          <w:rFonts w:ascii="Times New Roman" w:hAnsi="Times New Roman" w:cs="Times New Roman"/>
          <w:i/>
          <w:sz w:val="24"/>
          <w:szCs w:val="24"/>
        </w:rPr>
        <w:t>Познавательная  программа «Олимпийские игры».</w:t>
      </w:r>
      <w:r>
        <w:rPr>
          <w:rFonts w:ascii="Times New Roman" w:hAnsi="Times New Roman" w:cs="Times New Roman"/>
          <w:i/>
          <w:sz w:val="24"/>
          <w:szCs w:val="24"/>
        </w:rPr>
        <w:t xml:space="preserve"> Рассказано </w:t>
      </w:r>
      <w:proofErr w:type="gramStart"/>
      <w:r>
        <w:rPr>
          <w:rFonts w:ascii="Times New Roman" w:hAnsi="Times New Roman" w:cs="Times New Roman"/>
          <w:i/>
          <w:sz w:val="24"/>
          <w:szCs w:val="24"/>
        </w:rPr>
        <w:t>о</w:t>
      </w:r>
      <w:proofErr w:type="gramEnd"/>
      <w:r>
        <w:rPr>
          <w:rFonts w:ascii="Times New Roman" w:hAnsi="Times New Roman" w:cs="Times New Roman"/>
          <w:i/>
          <w:sz w:val="24"/>
          <w:szCs w:val="24"/>
        </w:rPr>
        <w:t xml:space="preserve"> истории появления олимпийских игр, сходствах и различиях современных игр и древних игр.</w:t>
      </w:r>
    </w:p>
    <w:p w:rsidR="008C7DAC" w:rsidRPr="004628FD" w:rsidRDefault="008C7DAC" w:rsidP="008C7DAC">
      <w:pPr>
        <w:spacing w:after="0" w:line="240" w:lineRule="auto"/>
        <w:ind w:firstLine="567"/>
        <w:jc w:val="both"/>
        <w:rPr>
          <w:rFonts w:ascii="Times New Roman" w:hAnsi="Times New Roman" w:cs="Times New Roman"/>
          <w:i/>
          <w:sz w:val="24"/>
          <w:szCs w:val="24"/>
        </w:rPr>
      </w:pPr>
      <w:r w:rsidRPr="004628FD">
        <w:rPr>
          <w:rFonts w:ascii="Times New Roman" w:hAnsi="Times New Roman" w:cs="Times New Roman"/>
          <w:i/>
          <w:sz w:val="24"/>
          <w:szCs w:val="24"/>
        </w:rPr>
        <w:t>Игровая программа «Маршрут здоровья».</w:t>
      </w:r>
      <w:r w:rsidRPr="00C04EBA">
        <w:rPr>
          <w:rFonts w:ascii="Times New Roman" w:hAnsi="Times New Roman" w:cs="Times New Roman"/>
          <w:i/>
          <w:sz w:val="24"/>
          <w:szCs w:val="24"/>
        </w:rPr>
        <w:t xml:space="preserve"> </w:t>
      </w:r>
      <w:r>
        <w:rPr>
          <w:rFonts w:ascii="Times New Roman" w:hAnsi="Times New Roman" w:cs="Times New Roman"/>
          <w:i/>
          <w:sz w:val="24"/>
          <w:szCs w:val="24"/>
        </w:rPr>
        <w:t>Рассказано о правилах гигиены, здоровом питании, здоровом сне, проведены игры и конкурсы.</w:t>
      </w:r>
    </w:p>
    <w:p w:rsidR="008C7DAC" w:rsidRDefault="008C7DAC" w:rsidP="008C7DAC">
      <w:pPr>
        <w:spacing w:after="0" w:line="240" w:lineRule="auto"/>
        <w:ind w:firstLine="567"/>
        <w:jc w:val="both"/>
        <w:rPr>
          <w:rFonts w:ascii="Times New Roman" w:hAnsi="Times New Roman" w:cs="Times New Roman"/>
          <w:i/>
        </w:rPr>
      </w:pPr>
      <w:proofErr w:type="spellStart"/>
      <w:r w:rsidRPr="009946B4">
        <w:rPr>
          <w:rFonts w:ascii="Times New Roman" w:hAnsi="Times New Roman" w:cs="Times New Roman"/>
          <w:i/>
        </w:rPr>
        <w:t>Онлайн</w:t>
      </w:r>
      <w:proofErr w:type="spellEnd"/>
      <w:r w:rsidRPr="009946B4">
        <w:rPr>
          <w:rFonts w:ascii="Times New Roman" w:hAnsi="Times New Roman" w:cs="Times New Roman"/>
          <w:i/>
        </w:rPr>
        <w:t xml:space="preserve"> обзор «Ледниковый город»  обзор включал в себя  рассказ о создании</w:t>
      </w:r>
      <w:r>
        <w:rPr>
          <w:rFonts w:ascii="Times New Roman" w:hAnsi="Times New Roman" w:cs="Times New Roman"/>
          <w:i/>
        </w:rPr>
        <w:t xml:space="preserve">  ледяных горок, замков, ледяных </w:t>
      </w:r>
      <w:r w:rsidRPr="009946B4">
        <w:rPr>
          <w:rFonts w:ascii="Times New Roman" w:hAnsi="Times New Roman" w:cs="Times New Roman"/>
          <w:i/>
        </w:rPr>
        <w:t>фигур сказочных гер</w:t>
      </w:r>
      <w:r>
        <w:rPr>
          <w:rFonts w:ascii="Times New Roman" w:hAnsi="Times New Roman" w:cs="Times New Roman"/>
          <w:i/>
        </w:rPr>
        <w:t xml:space="preserve">оев. </w:t>
      </w:r>
      <w:r w:rsidRPr="00D82E99">
        <w:rPr>
          <w:rFonts w:ascii="Times New Roman" w:hAnsi="Times New Roman" w:cs="Times New Roman"/>
          <w:i/>
        </w:rPr>
        <w:t xml:space="preserve"> </w:t>
      </w:r>
    </w:p>
    <w:p w:rsidR="008C7DAC" w:rsidRDefault="008C7DAC" w:rsidP="008C7DAC">
      <w:pPr>
        <w:spacing w:after="0" w:line="240" w:lineRule="auto"/>
        <w:ind w:firstLine="567"/>
        <w:jc w:val="both"/>
        <w:rPr>
          <w:rFonts w:ascii="Times New Roman" w:hAnsi="Times New Roman" w:cs="Times New Roman"/>
          <w:i/>
        </w:rPr>
      </w:pPr>
      <w:r>
        <w:rPr>
          <w:rFonts w:ascii="Times New Roman" w:hAnsi="Times New Roman" w:cs="Times New Roman"/>
          <w:i/>
        </w:rPr>
        <w:t xml:space="preserve">Информационная программа «Быстрый конек». Был представлен рассказ о российских спортсменах  по конькобежному спорту, </w:t>
      </w:r>
      <w:proofErr w:type="gramStart"/>
      <w:r>
        <w:rPr>
          <w:rFonts w:ascii="Times New Roman" w:hAnsi="Times New Roman" w:cs="Times New Roman"/>
          <w:i/>
        </w:rPr>
        <w:t>о</w:t>
      </w:r>
      <w:proofErr w:type="gramEnd"/>
      <w:r>
        <w:rPr>
          <w:rFonts w:ascii="Times New Roman" w:hAnsi="Times New Roman" w:cs="Times New Roman"/>
          <w:i/>
        </w:rPr>
        <w:t xml:space="preserve"> их достижениях.</w:t>
      </w:r>
    </w:p>
    <w:p w:rsidR="008C7DAC" w:rsidRPr="00D11A13" w:rsidRDefault="008C7DAC" w:rsidP="008C7DAC">
      <w:pPr>
        <w:spacing w:after="0" w:line="240" w:lineRule="auto"/>
        <w:ind w:firstLine="567"/>
        <w:jc w:val="both"/>
        <w:rPr>
          <w:rFonts w:ascii="Times New Roman" w:hAnsi="Times New Roman" w:cs="Times New Roman"/>
          <w:i/>
          <w:sz w:val="24"/>
          <w:szCs w:val="28"/>
        </w:rPr>
      </w:pPr>
      <w:r w:rsidRPr="00D11A13">
        <w:rPr>
          <w:rFonts w:ascii="Times New Roman" w:hAnsi="Times New Roman" w:cs="Times New Roman"/>
          <w:i/>
          <w:sz w:val="24"/>
          <w:szCs w:val="28"/>
        </w:rPr>
        <w:t xml:space="preserve">Час </w:t>
      </w:r>
      <w:r>
        <w:rPr>
          <w:rFonts w:ascii="Times New Roman" w:hAnsi="Times New Roman" w:cs="Times New Roman"/>
          <w:i/>
          <w:sz w:val="24"/>
          <w:szCs w:val="28"/>
        </w:rPr>
        <w:t>информации «Табачное и хмельное помешательство». Рассказали о вреде курения и алкоголя, их последствиях при чрезмерном употреблении.</w:t>
      </w:r>
    </w:p>
    <w:p w:rsidR="008C7DAC" w:rsidRPr="00505A81" w:rsidRDefault="008C7DAC" w:rsidP="008C7DA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Познавательная программа «Одной тропой». Ребятам было рассказано о здоровом образе жизни.</w:t>
      </w:r>
    </w:p>
    <w:p w:rsidR="008C7DAC" w:rsidRPr="00034A31" w:rsidRDefault="008C7DAC" w:rsidP="008C7DAC">
      <w:pPr>
        <w:spacing w:after="0" w:line="240" w:lineRule="auto"/>
        <w:ind w:firstLine="567"/>
        <w:jc w:val="both"/>
        <w:rPr>
          <w:rFonts w:ascii="Times New Roman" w:hAnsi="Times New Roman" w:cs="Times New Roman"/>
          <w:b/>
          <w:i/>
          <w:sz w:val="24"/>
          <w:szCs w:val="24"/>
        </w:rPr>
      </w:pPr>
      <w:r w:rsidRPr="00D94701">
        <w:rPr>
          <w:rFonts w:ascii="Times New Roman" w:hAnsi="Times New Roman" w:cs="Times New Roman"/>
          <w:i/>
          <w:sz w:val="24"/>
          <w:szCs w:val="24"/>
        </w:rPr>
        <w:t>Информационный час «Не начинай курить – дыши свободно»</w:t>
      </w:r>
      <w:r>
        <w:rPr>
          <w:rFonts w:ascii="Times New Roman" w:hAnsi="Times New Roman" w:cs="Times New Roman"/>
          <w:i/>
          <w:sz w:val="24"/>
          <w:szCs w:val="24"/>
        </w:rPr>
        <w:t>. На мероприятии было рассказано о вреде курения и влияние табачного дыма на организм человека.</w:t>
      </w:r>
    </w:p>
    <w:p w:rsidR="008C7DAC" w:rsidRDefault="008C7DAC" w:rsidP="008C7DAC">
      <w:pPr>
        <w:spacing w:after="0" w:line="240" w:lineRule="auto"/>
        <w:ind w:firstLine="708"/>
        <w:jc w:val="both"/>
        <w:rPr>
          <w:rFonts w:ascii="Times New Roman" w:hAnsi="Times New Roman" w:cs="Times New Roman"/>
          <w:i/>
          <w:szCs w:val="24"/>
        </w:rPr>
      </w:pPr>
      <w:r w:rsidRPr="00765B9C">
        <w:rPr>
          <w:rFonts w:ascii="Times New Roman" w:hAnsi="Times New Roman" w:cs="Times New Roman"/>
          <w:i/>
          <w:szCs w:val="24"/>
        </w:rPr>
        <w:t>Спортивные соревнования «Мы за ЗОЖ».</w:t>
      </w:r>
      <w:r>
        <w:rPr>
          <w:rFonts w:ascii="Times New Roman" w:hAnsi="Times New Roman" w:cs="Times New Roman"/>
          <w:i/>
          <w:szCs w:val="24"/>
        </w:rPr>
        <w:t xml:space="preserve"> </w:t>
      </w:r>
      <w:r w:rsidRPr="00765B9C">
        <w:rPr>
          <w:rFonts w:ascii="Times New Roman" w:hAnsi="Times New Roman" w:cs="Times New Roman"/>
          <w:i/>
          <w:szCs w:val="24"/>
        </w:rPr>
        <w:t>Д</w:t>
      </w:r>
      <w:r>
        <w:rPr>
          <w:rFonts w:ascii="Times New Roman" w:hAnsi="Times New Roman" w:cs="Times New Roman"/>
          <w:i/>
          <w:szCs w:val="24"/>
        </w:rPr>
        <w:t>ля ребят были проведены спортивные конкурсы и игры.</w:t>
      </w:r>
    </w:p>
    <w:p w:rsidR="008C7DAC" w:rsidRDefault="008C7DAC" w:rsidP="008C7DAC">
      <w:pPr>
        <w:spacing w:after="0" w:line="240" w:lineRule="auto"/>
        <w:jc w:val="both"/>
        <w:rPr>
          <w:rFonts w:ascii="Times New Roman" w:hAnsi="Times New Roman" w:cs="Times New Roman"/>
          <w:i/>
          <w:szCs w:val="24"/>
        </w:rPr>
      </w:pPr>
      <w:proofErr w:type="spellStart"/>
      <w:r w:rsidRPr="00142210">
        <w:rPr>
          <w:rFonts w:ascii="Times New Roman" w:hAnsi="Times New Roman" w:cs="Times New Roman"/>
          <w:i/>
          <w:szCs w:val="24"/>
        </w:rPr>
        <w:t>Фоточеллендж</w:t>
      </w:r>
      <w:proofErr w:type="spellEnd"/>
      <w:r w:rsidRPr="00142210">
        <w:rPr>
          <w:rFonts w:ascii="Times New Roman" w:hAnsi="Times New Roman" w:cs="Times New Roman"/>
          <w:i/>
          <w:szCs w:val="24"/>
        </w:rPr>
        <w:t xml:space="preserve"> «Творчество и спорт рядом идут».</w:t>
      </w:r>
      <w:r>
        <w:rPr>
          <w:rFonts w:ascii="Times New Roman" w:hAnsi="Times New Roman" w:cs="Times New Roman"/>
          <w:szCs w:val="24"/>
        </w:rPr>
        <w:tab/>
        <w:t xml:space="preserve"> </w:t>
      </w:r>
      <w:r>
        <w:rPr>
          <w:rFonts w:ascii="Times New Roman" w:hAnsi="Times New Roman" w:cs="Times New Roman"/>
          <w:i/>
          <w:szCs w:val="24"/>
        </w:rPr>
        <w:t xml:space="preserve">Были подготовлены фотографии, которые были размещены в сети </w:t>
      </w:r>
      <w:proofErr w:type="spellStart"/>
      <w:r>
        <w:rPr>
          <w:rFonts w:ascii="Times New Roman" w:hAnsi="Times New Roman" w:cs="Times New Roman"/>
          <w:i/>
          <w:szCs w:val="24"/>
        </w:rPr>
        <w:t>Инстаграмм</w:t>
      </w:r>
      <w:proofErr w:type="spellEnd"/>
      <w:r>
        <w:rPr>
          <w:rFonts w:ascii="Times New Roman" w:hAnsi="Times New Roman" w:cs="Times New Roman"/>
          <w:i/>
          <w:szCs w:val="24"/>
        </w:rPr>
        <w:t xml:space="preserve"> под </w:t>
      </w:r>
      <w:r w:rsidRPr="00142210">
        <w:rPr>
          <w:rFonts w:ascii="Times New Roman" w:hAnsi="Times New Roman" w:cs="Times New Roman"/>
          <w:i/>
          <w:szCs w:val="24"/>
        </w:rPr>
        <w:t>#</w:t>
      </w:r>
      <w:r>
        <w:rPr>
          <w:rFonts w:ascii="Times New Roman" w:hAnsi="Times New Roman" w:cs="Times New Roman"/>
          <w:i/>
          <w:szCs w:val="24"/>
        </w:rPr>
        <w:t>ТВОРЧЕСТВОРАВНОЗДОРОВЬЕ75.</w:t>
      </w:r>
    </w:p>
    <w:p w:rsidR="008C7DAC" w:rsidRDefault="008C7DAC" w:rsidP="008C7DAC">
      <w:pPr>
        <w:spacing w:after="0"/>
        <w:ind w:firstLine="851"/>
        <w:rPr>
          <w:rFonts w:ascii="Times New Roman" w:eastAsiaTheme="minorHAnsi" w:hAnsi="Times New Roman" w:cs="Times New Roman"/>
          <w:i/>
          <w:sz w:val="24"/>
          <w:szCs w:val="24"/>
          <w:lang w:eastAsia="en-US"/>
        </w:rPr>
      </w:pPr>
      <w:r w:rsidRPr="0029084B">
        <w:rPr>
          <w:rFonts w:ascii="Times New Roman" w:eastAsiaTheme="minorHAnsi" w:hAnsi="Times New Roman" w:cs="Times New Roman"/>
          <w:i/>
          <w:sz w:val="24"/>
          <w:szCs w:val="24"/>
          <w:lang w:eastAsia="en-US"/>
        </w:rPr>
        <w:t>Час информации «Вредные привычки»</w:t>
      </w:r>
      <w:r>
        <w:rPr>
          <w:rFonts w:ascii="Times New Roman" w:eastAsiaTheme="minorHAnsi" w:hAnsi="Times New Roman" w:cs="Times New Roman"/>
          <w:i/>
          <w:sz w:val="24"/>
          <w:szCs w:val="24"/>
          <w:lang w:eastAsia="en-US"/>
        </w:rPr>
        <w:t xml:space="preserve">. </w:t>
      </w:r>
      <w:r w:rsidRPr="0029084B">
        <w:rPr>
          <w:rFonts w:ascii="Times New Roman" w:eastAsiaTheme="minorHAnsi" w:hAnsi="Times New Roman" w:cs="Times New Roman"/>
          <w:i/>
          <w:sz w:val="24"/>
          <w:szCs w:val="24"/>
          <w:lang w:eastAsia="en-US"/>
        </w:rPr>
        <w:t xml:space="preserve">Мероприятие, </w:t>
      </w:r>
      <w:r>
        <w:rPr>
          <w:rFonts w:ascii="Times New Roman" w:eastAsiaTheme="minorHAnsi" w:hAnsi="Times New Roman" w:cs="Times New Roman"/>
          <w:i/>
          <w:sz w:val="24"/>
          <w:szCs w:val="24"/>
          <w:lang w:eastAsia="en-US"/>
        </w:rPr>
        <w:t xml:space="preserve">посвященное ЗОЖ, прошло </w:t>
      </w:r>
      <w:r w:rsidRPr="0029084B">
        <w:rPr>
          <w:rFonts w:ascii="Times New Roman" w:eastAsiaTheme="minorHAnsi" w:hAnsi="Times New Roman" w:cs="Times New Roman"/>
          <w:i/>
          <w:sz w:val="24"/>
          <w:szCs w:val="24"/>
          <w:lang w:eastAsia="en-US"/>
        </w:rPr>
        <w:t>для</w:t>
      </w:r>
      <w:r>
        <w:rPr>
          <w:rFonts w:ascii="Times New Roman" w:eastAsiaTheme="minorHAnsi" w:hAnsi="Times New Roman" w:cs="Times New Roman"/>
          <w:i/>
          <w:sz w:val="24"/>
          <w:szCs w:val="24"/>
          <w:lang w:eastAsia="en-US"/>
        </w:rPr>
        <w:t xml:space="preserve"> учащихся  школы. </w:t>
      </w:r>
      <w:r w:rsidRPr="0029084B">
        <w:rPr>
          <w:rFonts w:ascii="Times New Roman" w:eastAsiaTheme="minorHAnsi" w:hAnsi="Times New Roman" w:cs="Times New Roman"/>
          <w:i/>
          <w:sz w:val="24"/>
          <w:szCs w:val="24"/>
          <w:lang w:eastAsia="en-US"/>
        </w:rPr>
        <w:t>Мероприятие включало в себя беседу о вреде алкоголя и курения, после чего была проведена викторина на тему «Вредным привычкам скажем – НЕТ!». Дети постарше принимали акти</w:t>
      </w:r>
      <w:r>
        <w:rPr>
          <w:rFonts w:ascii="Times New Roman" w:eastAsiaTheme="minorHAnsi" w:hAnsi="Times New Roman" w:cs="Times New Roman"/>
          <w:i/>
          <w:sz w:val="24"/>
          <w:szCs w:val="24"/>
          <w:lang w:eastAsia="en-US"/>
        </w:rPr>
        <w:t xml:space="preserve">вное участие в ходе беседы. </w:t>
      </w:r>
      <w:r w:rsidRPr="0029084B">
        <w:rPr>
          <w:rFonts w:ascii="Times New Roman" w:eastAsiaTheme="minorHAnsi" w:hAnsi="Times New Roman" w:cs="Times New Roman"/>
          <w:i/>
          <w:sz w:val="24"/>
          <w:szCs w:val="24"/>
          <w:lang w:eastAsia="en-US"/>
        </w:rPr>
        <w:t>По окончанию мероприятия дети нарисовали рисунки на тему «</w:t>
      </w:r>
      <w:r>
        <w:rPr>
          <w:rFonts w:ascii="Times New Roman" w:eastAsiaTheme="minorHAnsi" w:hAnsi="Times New Roman" w:cs="Times New Roman"/>
          <w:i/>
          <w:sz w:val="24"/>
          <w:szCs w:val="24"/>
          <w:lang w:eastAsia="en-US"/>
        </w:rPr>
        <w:t>Борьба с вредными привычками»</w:t>
      </w:r>
      <w:proofErr w:type="gramStart"/>
      <w:r>
        <w:rPr>
          <w:rFonts w:ascii="Times New Roman" w:eastAsiaTheme="minorHAnsi" w:hAnsi="Times New Roman" w:cs="Times New Roman"/>
          <w:i/>
          <w:sz w:val="24"/>
          <w:szCs w:val="24"/>
          <w:lang w:eastAsia="en-US"/>
        </w:rPr>
        <w:t>.</w:t>
      </w:r>
      <w:proofErr w:type="gramEnd"/>
      <w:r>
        <w:rPr>
          <w:rFonts w:ascii="Times New Roman" w:eastAsiaTheme="minorHAnsi" w:hAnsi="Times New Roman" w:cs="Times New Roman"/>
          <w:i/>
          <w:sz w:val="24"/>
          <w:szCs w:val="24"/>
          <w:lang w:eastAsia="en-US"/>
        </w:rPr>
        <w:t xml:space="preserve"> (</w:t>
      </w:r>
      <w:proofErr w:type="gramStart"/>
      <w:r>
        <w:rPr>
          <w:rFonts w:ascii="Times New Roman" w:eastAsiaTheme="minorHAnsi" w:hAnsi="Times New Roman" w:cs="Times New Roman"/>
          <w:i/>
          <w:sz w:val="24"/>
          <w:szCs w:val="24"/>
          <w:lang w:eastAsia="en-US"/>
        </w:rPr>
        <w:t>к</w:t>
      </w:r>
      <w:proofErr w:type="gramEnd"/>
      <w:r>
        <w:rPr>
          <w:rFonts w:ascii="Times New Roman" w:eastAsiaTheme="minorHAnsi" w:hAnsi="Times New Roman" w:cs="Times New Roman"/>
          <w:i/>
          <w:sz w:val="24"/>
          <w:szCs w:val="24"/>
          <w:lang w:eastAsia="en-US"/>
        </w:rPr>
        <w:t>луб села Нижний Стан)</w:t>
      </w:r>
    </w:p>
    <w:p w:rsidR="008C7DAC" w:rsidRDefault="008C7DAC" w:rsidP="008C7DAC">
      <w:pPr>
        <w:spacing w:after="0" w:line="240" w:lineRule="auto"/>
        <w:ind w:firstLine="708"/>
        <w:rPr>
          <w:rFonts w:ascii="Times New Roman" w:hAnsi="Times New Roman" w:cs="Times New Roman"/>
          <w:i/>
          <w:sz w:val="24"/>
        </w:rPr>
      </w:pPr>
      <w:proofErr w:type="spellStart"/>
      <w:r>
        <w:rPr>
          <w:rFonts w:ascii="Times New Roman" w:hAnsi="Times New Roman" w:cs="Times New Roman"/>
          <w:i/>
          <w:sz w:val="24"/>
        </w:rPr>
        <w:t>Квест</w:t>
      </w:r>
      <w:proofErr w:type="spellEnd"/>
      <w:r>
        <w:rPr>
          <w:rFonts w:ascii="Times New Roman" w:hAnsi="Times New Roman" w:cs="Times New Roman"/>
          <w:i/>
          <w:sz w:val="24"/>
        </w:rPr>
        <w:t xml:space="preserve"> «В некотором царстве, в спортивном государстве». Детям предложена спортивная программа</w:t>
      </w:r>
      <w:proofErr w:type="gramStart"/>
      <w:r>
        <w:rPr>
          <w:rFonts w:ascii="Times New Roman" w:hAnsi="Times New Roman" w:cs="Times New Roman"/>
          <w:i/>
          <w:sz w:val="24"/>
        </w:rPr>
        <w:t>.</w:t>
      </w:r>
      <w:proofErr w:type="gramEnd"/>
      <w:r>
        <w:rPr>
          <w:rFonts w:ascii="Times New Roman" w:hAnsi="Times New Roman" w:cs="Times New Roman"/>
          <w:i/>
          <w:sz w:val="24"/>
        </w:rPr>
        <w:t xml:space="preserve"> (</w:t>
      </w:r>
      <w:proofErr w:type="gramStart"/>
      <w:r>
        <w:rPr>
          <w:rFonts w:ascii="Times New Roman" w:hAnsi="Times New Roman" w:cs="Times New Roman"/>
          <w:i/>
          <w:sz w:val="24"/>
        </w:rPr>
        <w:t>к</w:t>
      </w:r>
      <w:proofErr w:type="gramEnd"/>
      <w:r>
        <w:rPr>
          <w:rFonts w:ascii="Times New Roman" w:hAnsi="Times New Roman" w:cs="Times New Roman"/>
          <w:i/>
          <w:sz w:val="24"/>
        </w:rPr>
        <w:t>луб села Ульдурга)</w:t>
      </w:r>
    </w:p>
    <w:p w:rsidR="008C7DAC" w:rsidRPr="00FD3EE7" w:rsidRDefault="008C7DAC" w:rsidP="008C7DAC">
      <w:pPr>
        <w:spacing w:after="0" w:line="240" w:lineRule="auto"/>
        <w:ind w:firstLine="708"/>
        <w:rPr>
          <w:rFonts w:ascii="Times New Roman" w:hAnsi="Times New Roman" w:cs="Times New Roman"/>
          <w:i/>
          <w:sz w:val="24"/>
        </w:rPr>
      </w:pPr>
      <w:r>
        <w:rPr>
          <w:rFonts w:ascii="Times New Roman" w:hAnsi="Times New Roman" w:cs="Times New Roman"/>
          <w:i/>
          <w:sz w:val="24"/>
        </w:rPr>
        <w:t xml:space="preserve">(клуб села Усугли) </w:t>
      </w:r>
      <w:r w:rsidRPr="00FD3EE7">
        <w:rPr>
          <w:rFonts w:ascii="Times New Roman" w:hAnsi="Times New Roman" w:cs="Times New Roman"/>
          <w:i/>
          <w:sz w:val="24"/>
        </w:rPr>
        <w:t>На конкурсно игр</w:t>
      </w:r>
      <w:r>
        <w:rPr>
          <w:rFonts w:ascii="Times New Roman" w:hAnsi="Times New Roman" w:cs="Times New Roman"/>
          <w:i/>
          <w:sz w:val="24"/>
        </w:rPr>
        <w:t>овой программе «В здоровом теле</w:t>
      </w:r>
      <w:r w:rsidRPr="00FD3EE7">
        <w:rPr>
          <w:rFonts w:ascii="Times New Roman" w:hAnsi="Times New Roman" w:cs="Times New Roman"/>
          <w:i/>
          <w:sz w:val="24"/>
        </w:rPr>
        <w:t>,</w:t>
      </w:r>
      <w:r>
        <w:rPr>
          <w:rFonts w:ascii="Times New Roman" w:hAnsi="Times New Roman" w:cs="Times New Roman"/>
          <w:i/>
          <w:sz w:val="24"/>
        </w:rPr>
        <w:t xml:space="preserve"> </w:t>
      </w:r>
      <w:r w:rsidRPr="00FD3EE7">
        <w:rPr>
          <w:rFonts w:ascii="Times New Roman" w:hAnsi="Times New Roman" w:cs="Times New Roman"/>
          <w:i/>
          <w:sz w:val="24"/>
        </w:rPr>
        <w:t>здоровы</w:t>
      </w:r>
      <w:r>
        <w:rPr>
          <w:rFonts w:ascii="Times New Roman" w:hAnsi="Times New Roman" w:cs="Times New Roman"/>
          <w:i/>
          <w:sz w:val="24"/>
        </w:rPr>
        <w:t>й дух» участники показали силу</w:t>
      </w:r>
      <w:r w:rsidRPr="00FD3EE7">
        <w:rPr>
          <w:rFonts w:ascii="Times New Roman" w:hAnsi="Times New Roman" w:cs="Times New Roman"/>
          <w:i/>
          <w:sz w:val="24"/>
        </w:rPr>
        <w:t>,</w:t>
      </w:r>
      <w:r>
        <w:rPr>
          <w:rFonts w:ascii="Times New Roman" w:hAnsi="Times New Roman" w:cs="Times New Roman"/>
          <w:i/>
          <w:sz w:val="24"/>
        </w:rPr>
        <w:t xml:space="preserve"> </w:t>
      </w:r>
      <w:r w:rsidRPr="00FD3EE7">
        <w:rPr>
          <w:rFonts w:ascii="Times New Roman" w:hAnsi="Times New Roman" w:cs="Times New Roman"/>
          <w:i/>
          <w:sz w:val="24"/>
        </w:rPr>
        <w:t>ловкость, смекалку</w:t>
      </w:r>
      <w:proofErr w:type="gramStart"/>
      <w:r w:rsidRPr="00FD3EE7">
        <w:rPr>
          <w:rFonts w:ascii="Times New Roman" w:hAnsi="Times New Roman" w:cs="Times New Roman"/>
          <w:i/>
          <w:sz w:val="24"/>
        </w:rPr>
        <w:t xml:space="preserve"> ,</w:t>
      </w:r>
      <w:proofErr w:type="gramEnd"/>
      <w:r w:rsidRPr="00FD3EE7">
        <w:rPr>
          <w:rFonts w:ascii="Times New Roman" w:hAnsi="Times New Roman" w:cs="Times New Roman"/>
          <w:i/>
          <w:sz w:val="24"/>
        </w:rPr>
        <w:t>во</w:t>
      </w:r>
      <w:r>
        <w:rPr>
          <w:rFonts w:ascii="Times New Roman" w:hAnsi="Times New Roman" w:cs="Times New Roman"/>
          <w:i/>
          <w:sz w:val="24"/>
        </w:rPr>
        <w:t>лю к победе проходя интересные, разнообразные эстафеты.</w:t>
      </w:r>
    </w:p>
    <w:p w:rsidR="008C7DAC" w:rsidRDefault="008C7DAC" w:rsidP="008C7DAC">
      <w:pPr>
        <w:spacing w:after="0" w:line="240" w:lineRule="auto"/>
        <w:ind w:firstLine="708"/>
        <w:rPr>
          <w:rFonts w:ascii="Times New Roman" w:hAnsi="Times New Roman" w:cs="Times New Roman"/>
          <w:i/>
          <w:sz w:val="24"/>
        </w:rPr>
      </w:pPr>
      <w:r w:rsidRPr="00FD3EE7">
        <w:rPr>
          <w:rFonts w:ascii="Times New Roman" w:hAnsi="Times New Roman" w:cs="Times New Roman"/>
          <w:i/>
          <w:sz w:val="24"/>
        </w:rPr>
        <w:t>В ежегодной акции «Село мой до</w:t>
      </w:r>
      <w:proofErr w:type="gramStart"/>
      <w:r w:rsidRPr="00FD3EE7">
        <w:rPr>
          <w:rFonts w:ascii="Times New Roman" w:hAnsi="Times New Roman" w:cs="Times New Roman"/>
          <w:i/>
          <w:sz w:val="24"/>
        </w:rPr>
        <w:t>м-</w:t>
      </w:r>
      <w:proofErr w:type="gramEnd"/>
      <w:r w:rsidRPr="00FD3EE7">
        <w:rPr>
          <w:rFonts w:ascii="Times New Roman" w:hAnsi="Times New Roman" w:cs="Times New Roman"/>
          <w:i/>
          <w:sz w:val="24"/>
        </w:rPr>
        <w:t xml:space="preserve"> наведем порядок в нем!» были расклеены по селу информационные листовки ,плакаты призывающие жителей села к </w:t>
      </w:r>
      <w:r>
        <w:rPr>
          <w:rFonts w:ascii="Times New Roman" w:hAnsi="Times New Roman" w:cs="Times New Roman"/>
          <w:i/>
          <w:sz w:val="24"/>
        </w:rPr>
        <w:t>всеобщему субботнику, назначены дата и время и в указанные сроки произведена очистка от мусора памятника участникам ВОВ.</w:t>
      </w:r>
    </w:p>
    <w:p w:rsidR="008C7DAC" w:rsidRDefault="008C7DAC" w:rsidP="008C7DAC">
      <w:pPr>
        <w:spacing w:after="0" w:line="240" w:lineRule="auto"/>
        <w:ind w:firstLine="708"/>
        <w:rPr>
          <w:rFonts w:ascii="Times New Roman" w:hAnsi="Times New Roman" w:cs="Times New Roman"/>
          <w:i/>
          <w:sz w:val="24"/>
        </w:rPr>
      </w:pPr>
      <w:r w:rsidRPr="00FD3EE7">
        <w:rPr>
          <w:rFonts w:ascii="Times New Roman" w:hAnsi="Times New Roman" w:cs="Times New Roman"/>
          <w:i/>
          <w:sz w:val="24"/>
        </w:rPr>
        <w:t>Спортивная программа  «Спорт наша жизнь»  состояла из 15 различных эстафет</w:t>
      </w:r>
      <w:proofErr w:type="gramStart"/>
      <w:r w:rsidRPr="00FD3EE7">
        <w:rPr>
          <w:rFonts w:ascii="Times New Roman" w:hAnsi="Times New Roman" w:cs="Times New Roman"/>
          <w:i/>
          <w:sz w:val="24"/>
        </w:rPr>
        <w:t xml:space="preserve"> ,</w:t>
      </w:r>
      <w:proofErr w:type="gramEnd"/>
      <w:r w:rsidRPr="00FD3EE7">
        <w:rPr>
          <w:rFonts w:ascii="Times New Roman" w:hAnsi="Times New Roman" w:cs="Times New Roman"/>
          <w:i/>
          <w:sz w:val="24"/>
        </w:rPr>
        <w:t xml:space="preserve"> в которых команды активно ,старательно с упором боролись за медали ,грамоты, и призы.</w:t>
      </w:r>
    </w:p>
    <w:p w:rsidR="008C7DAC" w:rsidRPr="006E36DE" w:rsidRDefault="008C7DAC" w:rsidP="008C7DAC">
      <w:pPr>
        <w:spacing w:after="0" w:line="240" w:lineRule="auto"/>
        <w:jc w:val="both"/>
        <w:rPr>
          <w:rFonts w:ascii="Times New Roman" w:hAnsi="Times New Roman" w:cs="Times New Roman"/>
          <w:i/>
          <w:sz w:val="24"/>
          <w:szCs w:val="28"/>
        </w:rPr>
      </w:pPr>
      <w:r>
        <w:rPr>
          <w:rFonts w:ascii="Times New Roman" w:hAnsi="Times New Roman" w:cs="Times New Roman"/>
          <w:i/>
          <w:sz w:val="24"/>
        </w:rPr>
        <w:t xml:space="preserve">(Клуб села Халтуй) </w:t>
      </w:r>
      <w:proofErr w:type="spellStart"/>
      <w:r>
        <w:rPr>
          <w:rFonts w:ascii="Times New Roman" w:hAnsi="Times New Roman" w:cs="Times New Roman"/>
          <w:i/>
          <w:sz w:val="24"/>
          <w:szCs w:val="28"/>
        </w:rPr>
        <w:t>Видеолекторий</w:t>
      </w:r>
      <w:proofErr w:type="spellEnd"/>
      <w:r>
        <w:rPr>
          <w:rFonts w:ascii="Times New Roman" w:hAnsi="Times New Roman" w:cs="Times New Roman"/>
          <w:i/>
          <w:sz w:val="24"/>
          <w:szCs w:val="28"/>
        </w:rPr>
        <w:t xml:space="preserve"> «Здоровая Россия». </w:t>
      </w:r>
      <w:r w:rsidRPr="00060120">
        <w:rPr>
          <w:rFonts w:ascii="Times New Roman" w:hAnsi="Times New Roman" w:cs="Times New Roman"/>
          <w:szCs w:val="24"/>
        </w:rPr>
        <w:t xml:space="preserve"> </w:t>
      </w:r>
      <w:r>
        <w:rPr>
          <w:rFonts w:ascii="Times New Roman" w:hAnsi="Times New Roman" w:cs="Times New Roman"/>
          <w:i/>
          <w:sz w:val="24"/>
          <w:szCs w:val="28"/>
        </w:rPr>
        <w:t>Рассказано о влиянии на организм вредных привычек и пользе здорового образа жизни.</w:t>
      </w:r>
    </w:p>
    <w:p w:rsidR="008C7DAC" w:rsidRPr="00C37BBC" w:rsidRDefault="008C7DAC" w:rsidP="008C7DAC">
      <w:pPr>
        <w:spacing w:after="0" w:line="240" w:lineRule="auto"/>
        <w:jc w:val="both"/>
        <w:rPr>
          <w:rFonts w:ascii="Times New Roman" w:hAnsi="Times New Roman" w:cs="Times New Roman"/>
          <w:i/>
          <w:szCs w:val="24"/>
        </w:rPr>
      </w:pPr>
      <w:r>
        <w:rPr>
          <w:rFonts w:ascii="Times New Roman" w:hAnsi="Times New Roman" w:cs="Times New Roman"/>
          <w:i/>
          <w:szCs w:val="24"/>
        </w:rPr>
        <w:t>Спортивные соревнования «Спорт и я». Проведены спортивные соревнования по теннису.</w:t>
      </w:r>
    </w:p>
    <w:p w:rsidR="008C7DAC" w:rsidRPr="00C4039E" w:rsidRDefault="008C7DAC" w:rsidP="008C7DAC">
      <w:pPr>
        <w:spacing w:after="0" w:line="240" w:lineRule="auto"/>
        <w:ind w:firstLine="708"/>
        <w:jc w:val="both"/>
        <w:rPr>
          <w:rFonts w:ascii="Times New Roman" w:hAnsi="Times New Roman" w:cs="Times New Roman"/>
          <w:i/>
          <w:sz w:val="24"/>
          <w:szCs w:val="28"/>
        </w:rPr>
      </w:pPr>
      <w:r>
        <w:rPr>
          <w:rFonts w:ascii="Times New Roman" w:hAnsi="Times New Roman" w:cs="Times New Roman"/>
          <w:i/>
          <w:sz w:val="24"/>
          <w:szCs w:val="28"/>
        </w:rPr>
        <w:t>(клуб села Юмурчен) Час информации «Человек и его здоровье». Рассказано о влиянии на организм вредных привычек и пользе здорового образа жизни.</w:t>
      </w:r>
    </w:p>
    <w:p w:rsidR="00E55CAE" w:rsidRDefault="00E55CAE" w:rsidP="00E55CAE">
      <w:pPr>
        <w:spacing w:after="0" w:line="240" w:lineRule="auto"/>
        <w:ind w:firstLine="426"/>
        <w:rPr>
          <w:rFonts w:ascii="Times New Roman" w:hAnsi="Times New Roman" w:cs="Times New Roman"/>
          <w:i/>
          <w:sz w:val="24"/>
          <w:szCs w:val="24"/>
          <w:shd w:val="clear" w:color="auto" w:fill="FFFFFF"/>
        </w:rPr>
      </w:pPr>
      <w:r w:rsidRPr="00981DDC">
        <w:rPr>
          <w:rFonts w:ascii="Times New Roman" w:hAnsi="Times New Roman" w:cs="Times New Roman"/>
          <w:i/>
          <w:sz w:val="24"/>
          <w:szCs w:val="24"/>
          <w:shd w:val="clear" w:color="auto" w:fill="FFFFFF"/>
        </w:rPr>
        <w:t>Спортивно – развлекательная программа «Веселиться нам не лень». Для ребят были проведены игры и конкурсы.</w:t>
      </w:r>
    </w:p>
    <w:p w:rsidR="00E55CAE" w:rsidRPr="00722FD0" w:rsidRDefault="00E55CAE" w:rsidP="00E55CAE">
      <w:pPr>
        <w:spacing w:after="0" w:line="240" w:lineRule="auto"/>
        <w:ind w:firstLine="426"/>
        <w:jc w:val="both"/>
        <w:rPr>
          <w:rFonts w:ascii="Times New Roman" w:hAnsi="Times New Roman" w:cs="Times New Roman"/>
          <w:i/>
          <w:sz w:val="24"/>
          <w:szCs w:val="28"/>
        </w:rPr>
      </w:pPr>
      <w:r w:rsidRPr="00722FD0">
        <w:rPr>
          <w:rFonts w:ascii="Times New Roman" w:hAnsi="Times New Roman" w:cs="Times New Roman"/>
          <w:i/>
          <w:sz w:val="24"/>
          <w:szCs w:val="28"/>
        </w:rPr>
        <w:t>Игровая программа «Путешествие в страну здоровья». Для ребят были проведены развлекательные игры и конкурсы.</w:t>
      </w:r>
    </w:p>
    <w:p w:rsidR="00E55CAE" w:rsidRPr="00722FD0" w:rsidRDefault="00E55CAE" w:rsidP="00E55CAE">
      <w:pPr>
        <w:spacing w:after="0" w:line="240" w:lineRule="auto"/>
        <w:ind w:firstLine="426"/>
        <w:jc w:val="both"/>
        <w:rPr>
          <w:rFonts w:ascii="Times New Roman" w:hAnsi="Times New Roman" w:cs="Times New Roman"/>
          <w:i/>
          <w:sz w:val="24"/>
          <w:szCs w:val="28"/>
        </w:rPr>
      </w:pPr>
      <w:r w:rsidRPr="00722FD0">
        <w:rPr>
          <w:rFonts w:ascii="Times New Roman" w:hAnsi="Times New Roman" w:cs="Times New Roman"/>
          <w:i/>
          <w:sz w:val="24"/>
          <w:szCs w:val="28"/>
        </w:rPr>
        <w:t>Познавательный час «Формула здоровья».</w:t>
      </w:r>
      <w:r>
        <w:rPr>
          <w:rFonts w:ascii="Times New Roman" w:hAnsi="Times New Roman" w:cs="Times New Roman"/>
          <w:i/>
          <w:sz w:val="24"/>
          <w:szCs w:val="28"/>
        </w:rPr>
        <w:t xml:space="preserve"> Ребятам представлена информация о здоровом образе жизни, и вредных привычках.</w:t>
      </w:r>
    </w:p>
    <w:p w:rsidR="00E55CAE" w:rsidRDefault="00E55CAE" w:rsidP="00E55CAE">
      <w:pPr>
        <w:spacing w:after="0" w:line="240" w:lineRule="auto"/>
        <w:ind w:firstLine="426"/>
        <w:rPr>
          <w:rFonts w:ascii="Times New Roman" w:hAnsi="Times New Roman" w:cs="Times New Roman"/>
          <w:i/>
          <w:sz w:val="24"/>
        </w:rPr>
      </w:pPr>
      <w:proofErr w:type="spellStart"/>
      <w:r>
        <w:rPr>
          <w:rFonts w:ascii="Times New Roman" w:hAnsi="Times New Roman" w:cs="Times New Roman"/>
          <w:i/>
          <w:sz w:val="24"/>
        </w:rPr>
        <w:t>Видеолекторий</w:t>
      </w:r>
      <w:proofErr w:type="spellEnd"/>
      <w:r>
        <w:rPr>
          <w:rFonts w:ascii="Times New Roman" w:hAnsi="Times New Roman" w:cs="Times New Roman"/>
          <w:i/>
          <w:sz w:val="24"/>
        </w:rPr>
        <w:t xml:space="preserve"> «Жизнь прекрасна без алкоголя». Молодым мамам была представлена информация о том, как можно проводить праздники без алкоголя. </w:t>
      </w:r>
    </w:p>
    <w:p w:rsidR="00E55CAE" w:rsidRPr="00EF44DF" w:rsidRDefault="00E55CAE" w:rsidP="00E55CAE">
      <w:pPr>
        <w:spacing w:after="0" w:line="240" w:lineRule="auto"/>
        <w:ind w:firstLine="426"/>
        <w:jc w:val="both"/>
        <w:rPr>
          <w:rFonts w:ascii="Times New Roman" w:hAnsi="Times New Roman" w:cs="Times New Roman"/>
          <w:i/>
          <w:szCs w:val="24"/>
        </w:rPr>
      </w:pPr>
      <w:r w:rsidRPr="00EF44DF">
        <w:rPr>
          <w:rFonts w:ascii="Times New Roman" w:hAnsi="Times New Roman" w:cs="Times New Roman"/>
          <w:i/>
          <w:szCs w:val="24"/>
        </w:rPr>
        <w:t xml:space="preserve">Блиц – турнир «Курению – бой!».  Для ребят подготовлены </w:t>
      </w:r>
      <w:r w:rsidRPr="00EF44DF">
        <w:rPr>
          <w:rFonts w:ascii="Times New Roman" w:hAnsi="Times New Roman" w:cs="Times New Roman"/>
          <w:i/>
          <w:color w:val="000000"/>
          <w:sz w:val="24"/>
          <w:szCs w:val="24"/>
          <w:shd w:val="clear" w:color="auto" w:fill="FFFFFF"/>
        </w:rPr>
        <w:t>тесты, кроссворды, информация по профилактике курения.</w:t>
      </w:r>
    </w:p>
    <w:p w:rsidR="00E55CAE" w:rsidRPr="00722FD0" w:rsidRDefault="00E55CAE" w:rsidP="00E55CAE">
      <w:pPr>
        <w:spacing w:after="0" w:line="240" w:lineRule="auto"/>
        <w:ind w:firstLine="426"/>
        <w:jc w:val="both"/>
        <w:rPr>
          <w:rFonts w:ascii="Times New Roman" w:hAnsi="Times New Roman" w:cs="Times New Roman"/>
          <w:i/>
          <w:sz w:val="24"/>
          <w:szCs w:val="28"/>
        </w:rPr>
      </w:pPr>
      <w:r w:rsidRPr="00EF44DF">
        <w:rPr>
          <w:rFonts w:ascii="Times New Roman" w:hAnsi="Times New Roman" w:cs="Times New Roman"/>
          <w:i/>
          <w:szCs w:val="24"/>
        </w:rPr>
        <w:t xml:space="preserve">Спортивные соревнования «Веселые старты». </w:t>
      </w:r>
      <w:r w:rsidRPr="00EF44DF">
        <w:rPr>
          <w:rFonts w:ascii="Times New Roman" w:hAnsi="Times New Roman" w:cs="Times New Roman"/>
          <w:i/>
          <w:sz w:val="24"/>
          <w:szCs w:val="28"/>
        </w:rPr>
        <w:t>Для</w:t>
      </w:r>
      <w:r w:rsidRPr="00722FD0">
        <w:rPr>
          <w:rFonts w:ascii="Times New Roman" w:hAnsi="Times New Roman" w:cs="Times New Roman"/>
          <w:i/>
          <w:sz w:val="24"/>
          <w:szCs w:val="28"/>
        </w:rPr>
        <w:t xml:space="preserve"> ребят были проведены развлекательные игры и конкурсы.</w:t>
      </w:r>
    </w:p>
    <w:p w:rsidR="00E55CAE" w:rsidRPr="009511F2" w:rsidRDefault="00E55CAE" w:rsidP="00E55CAE">
      <w:pPr>
        <w:spacing w:after="0" w:line="240" w:lineRule="auto"/>
        <w:ind w:firstLine="426"/>
        <w:rPr>
          <w:rFonts w:ascii="Times New Roman" w:hAnsi="Times New Roman" w:cs="Times New Roman"/>
          <w:i/>
          <w:sz w:val="24"/>
        </w:rPr>
      </w:pPr>
      <w:r>
        <w:rPr>
          <w:rFonts w:ascii="Times New Roman" w:hAnsi="Times New Roman" w:cs="Times New Roman"/>
          <w:i/>
          <w:sz w:val="24"/>
        </w:rPr>
        <w:t>Игровая программа  «Лучше быть здоровым».</w:t>
      </w:r>
      <w:r w:rsidRPr="009511F2">
        <w:rPr>
          <w:rFonts w:ascii="Times New Roman" w:hAnsi="Times New Roman" w:cs="Times New Roman"/>
          <w:i/>
          <w:sz w:val="24"/>
        </w:rPr>
        <w:t xml:space="preserve"> </w:t>
      </w:r>
      <w:r>
        <w:rPr>
          <w:rFonts w:ascii="Times New Roman" w:hAnsi="Times New Roman" w:cs="Times New Roman"/>
          <w:i/>
          <w:sz w:val="24"/>
        </w:rPr>
        <w:t>Для ребят проведены  эстафеты,   викторины «Здоров ли ты</w:t>
      </w:r>
      <w:proofErr w:type="gramStart"/>
      <w:r>
        <w:rPr>
          <w:rFonts w:ascii="Times New Roman" w:hAnsi="Times New Roman" w:cs="Times New Roman"/>
          <w:i/>
          <w:sz w:val="24"/>
        </w:rPr>
        <w:t xml:space="preserve">.. »,  </w:t>
      </w:r>
      <w:proofErr w:type="gramEnd"/>
      <w:r>
        <w:rPr>
          <w:rFonts w:ascii="Times New Roman" w:hAnsi="Times New Roman" w:cs="Times New Roman"/>
          <w:i/>
          <w:sz w:val="24"/>
        </w:rPr>
        <w:t xml:space="preserve">игры с «черного ящика» и д.р. </w:t>
      </w:r>
    </w:p>
    <w:p w:rsidR="00E55CAE" w:rsidRPr="002B77B8" w:rsidRDefault="00E55CAE" w:rsidP="00E55CAE">
      <w:pPr>
        <w:spacing w:after="0" w:line="240" w:lineRule="auto"/>
        <w:ind w:firstLine="426"/>
        <w:jc w:val="both"/>
        <w:rPr>
          <w:rFonts w:ascii="Times New Roman" w:hAnsi="Times New Roman" w:cs="Times New Roman"/>
          <w:i/>
          <w:sz w:val="24"/>
          <w:szCs w:val="28"/>
        </w:rPr>
      </w:pPr>
      <w:proofErr w:type="spellStart"/>
      <w:r w:rsidRPr="00243F4E">
        <w:rPr>
          <w:rFonts w:ascii="Times New Roman" w:hAnsi="Times New Roman" w:cs="Times New Roman"/>
          <w:i/>
          <w:sz w:val="24"/>
          <w:szCs w:val="28"/>
        </w:rPr>
        <w:t>Видеолекторий</w:t>
      </w:r>
      <w:proofErr w:type="spellEnd"/>
      <w:r w:rsidRPr="00243F4E">
        <w:rPr>
          <w:rFonts w:ascii="Times New Roman" w:hAnsi="Times New Roman" w:cs="Times New Roman"/>
          <w:i/>
          <w:sz w:val="24"/>
          <w:szCs w:val="28"/>
        </w:rPr>
        <w:t xml:space="preserve"> «Чемпионы страны».</w:t>
      </w:r>
      <w:r>
        <w:rPr>
          <w:rFonts w:ascii="Times New Roman" w:hAnsi="Times New Roman" w:cs="Times New Roman"/>
          <w:i/>
          <w:sz w:val="24"/>
          <w:szCs w:val="28"/>
        </w:rPr>
        <w:t xml:space="preserve"> Представлена информация о победителях Олимпийских игр.</w:t>
      </w:r>
    </w:p>
    <w:p w:rsidR="00E55CAE" w:rsidRPr="00722FD0" w:rsidRDefault="00E55CAE" w:rsidP="00E55CAE">
      <w:pPr>
        <w:spacing w:after="0" w:line="240" w:lineRule="auto"/>
        <w:ind w:firstLine="426"/>
        <w:jc w:val="both"/>
        <w:rPr>
          <w:rFonts w:ascii="Times New Roman" w:hAnsi="Times New Roman" w:cs="Times New Roman"/>
          <w:i/>
          <w:sz w:val="24"/>
          <w:szCs w:val="28"/>
        </w:rPr>
      </w:pPr>
      <w:r>
        <w:rPr>
          <w:rFonts w:ascii="Times New Roman" w:hAnsi="Times New Roman" w:cs="Times New Roman"/>
          <w:i/>
          <w:szCs w:val="24"/>
        </w:rPr>
        <w:t>Игровая программа «Береги себя для жизни».</w:t>
      </w:r>
      <w:r w:rsidRPr="00DC1EA3">
        <w:rPr>
          <w:rFonts w:ascii="Times New Roman" w:hAnsi="Times New Roman" w:cs="Times New Roman"/>
          <w:i/>
          <w:sz w:val="24"/>
          <w:szCs w:val="28"/>
        </w:rPr>
        <w:t xml:space="preserve"> </w:t>
      </w:r>
      <w:r w:rsidRPr="00722FD0">
        <w:rPr>
          <w:rFonts w:ascii="Times New Roman" w:hAnsi="Times New Roman" w:cs="Times New Roman"/>
          <w:i/>
          <w:sz w:val="24"/>
          <w:szCs w:val="28"/>
        </w:rPr>
        <w:t>Для ребят были проведены развлекательные игры и конкурсы.</w:t>
      </w:r>
    </w:p>
    <w:p w:rsidR="00E55CAE" w:rsidRPr="00981DDC" w:rsidRDefault="00E55CAE" w:rsidP="00E55CAE">
      <w:pPr>
        <w:spacing w:after="0" w:line="240" w:lineRule="auto"/>
        <w:ind w:firstLine="426"/>
        <w:rPr>
          <w:rFonts w:ascii="Times New Roman" w:hAnsi="Times New Roman" w:cs="Times New Roman"/>
          <w:i/>
          <w:sz w:val="24"/>
          <w:szCs w:val="24"/>
          <w:shd w:val="clear" w:color="auto" w:fill="FFFFFF"/>
        </w:rPr>
      </w:pPr>
    </w:p>
    <w:p w:rsidR="00ED572F" w:rsidRPr="00AF3FD0" w:rsidRDefault="00F7389C" w:rsidP="00ED572F">
      <w:pPr>
        <w:pStyle w:val="a6"/>
        <w:rPr>
          <w:rFonts w:ascii="Times New Roman" w:hAnsi="Times New Roman" w:cs="Times New Roman"/>
          <w:i/>
          <w:sz w:val="24"/>
          <w:szCs w:val="28"/>
        </w:rPr>
      </w:pPr>
      <w:r>
        <w:rPr>
          <w:rFonts w:ascii="Times New Roman" w:hAnsi="Times New Roman" w:cs="Times New Roman"/>
          <w:i/>
          <w:sz w:val="24"/>
          <w:szCs w:val="28"/>
        </w:rPr>
        <w:t xml:space="preserve">За отчетный период проведены различные </w:t>
      </w:r>
      <w:proofErr w:type="gramStart"/>
      <w:r>
        <w:rPr>
          <w:rFonts w:ascii="Times New Roman" w:hAnsi="Times New Roman" w:cs="Times New Roman"/>
          <w:i/>
          <w:sz w:val="24"/>
          <w:szCs w:val="28"/>
        </w:rPr>
        <w:t>мероприятия</w:t>
      </w:r>
      <w:proofErr w:type="gramEnd"/>
      <w:r>
        <w:rPr>
          <w:rFonts w:ascii="Times New Roman" w:hAnsi="Times New Roman" w:cs="Times New Roman"/>
          <w:i/>
          <w:sz w:val="24"/>
          <w:szCs w:val="28"/>
        </w:rPr>
        <w:t xml:space="preserve"> как в штатном режиме так и режиме </w:t>
      </w:r>
      <w:proofErr w:type="spellStart"/>
      <w:r>
        <w:rPr>
          <w:rFonts w:ascii="Times New Roman" w:hAnsi="Times New Roman" w:cs="Times New Roman"/>
          <w:i/>
          <w:sz w:val="24"/>
          <w:szCs w:val="28"/>
        </w:rPr>
        <w:t>онлайн</w:t>
      </w:r>
      <w:proofErr w:type="spellEnd"/>
      <w:r>
        <w:rPr>
          <w:rFonts w:ascii="Times New Roman" w:hAnsi="Times New Roman" w:cs="Times New Roman"/>
          <w:i/>
          <w:sz w:val="24"/>
          <w:szCs w:val="28"/>
        </w:rPr>
        <w:t xml:space="preserve"> ориентированные на профилактику здорового образа жизни. </w:t>
      </w:r>
      <w:r w:rsidR="001758BA">
        <w:rPr>
          <w:rFonts w:ascii="Times New Roman" w:hAnsi="Times New Roman" w:cs="Times New Roman"/>
          <w:i/>
          <w:sz w:val="24"/>
          <w:szCs w:val="28"/>
        </w:rPr>
        <w:t xml:space="preserve"> Игровая программа «Азбука здо</w:t>
      </w:r>
      <w:r>
        <w:rPr>
          <w:rFonts w:ascii="Times New Roman" w:hAnsi="Times New Roman" w:cs="Times New Roman"/>
          <w:i/>
          <w:sz w:val="24"/>
          <w:szCs w:val="28"/>
        </w:rPr>
        <w:t>ровья» проведена на ледовом</w:t>
      </w:r>
      <w:r w:rsidR="001758BA">
        <w:rPr>
          <w:rFonts w:ascii="Times New Roman" w:hAnsi="Times New Roman" w:cs="Times New Roman"/>
          <w:i/>
          <w:sz w:val="24"/>
          <w:szCs w:val="28"/>
        </w:rPr>
        <w:t xml:space="preserve"> катке.</w:t>
      </w:r>
    </w:p>
    <w:p w:rsidR="00845322" w:rsidRDefault="00845322" w:rsidP="00F73D00">
      <w:pPr>
        <w:spacing w:after="0" w:line="240" w:lineRule="auto"/>
        <w:jc w:val="both"/>
        <w:rPr>
          <w:rFonts w:ascii="Times New Roman" w:hAnsi="Times New Roman" w:cs="Times New Roman"/>
          <w:szCs w:val="24"/>
        </w:rPr>
      </w:pPr>
    </w:p>
    <w:p w:rsidR="006E1167" w:rsidRPr="00BA6D43" w:rsidRDefault="006E1167" w:rsidP="00B82DC7">
      <w:pPr>
        <w:spacing w:after="0" w:line="240" w:lineRule="auto"/>
        <w:rPr>
          <w:rFonts w:ascii="Times New Roman" w:eastAsia="Times New Roman" w:hAnsi="Times New Roman" w:cs="Times New Roman"/>
          <w:color w:val="000000"/>
          <w:sz w:val="24"/>
          <w:szCs w:val="24"/>
        </w:rPr>
      </w:pPr>
    </w:p>
    <w:p w:rsidR="00B82DC7" w:rsidRPr="00924E8E" w:rsidRDefault="00B82DC7" w:rsidP="00B82DC7">
      <w:pPr>
        <w:spacing w:after="0" w:line="240" w:lineRule="auto"/>
        <w:ind w:firstLine="709"/>
        <w:jc w:val="center"/>
        <w:rPr>
          <w:rFonts w:ascii="Times New Roman" w:eastAsia="Times New Roman" w:hAnsi="Times New Roman" w:cs="Times New Roman"/>
          <w:b/>
          <w:sz w:val="24"/>
          <w:szCs w:val="28"/>
        </w:rPr>
      </w:pPr>
      <w:r w:rsidRPr="00924E8E">
        <w:rPr>
          <w:rFonts w:ascii="Times New Roman" w:eastAsia="Times New Roman" w:hAnsi="Times New Roman" w:cs="Times New Roman"/>
          <w:b/>
          <w:sz w:val="24"/>
          <w:szCs w:val="28"/>
        </w:rPr>
        <w:t>8.1. Любительские объединения, группы, клубы по интересам и прочие клубные формирования</w:t>
      </w:r>
    </w:p>
    <w:p w:rsidR="00B82DC7" w:rsidRPr="00924E8E" w:rsidRDefault="00B82DC7" w:rsidP="00B82DC7">
      <w:pPr>
        <w:spacing w:after="0" w:line="240" w:lineRule="auto"/>
        <w:rPr>
          <w:rFonts w:ascii="Times New Roman" w:eastAsia="Times New Roman" w:hAnsi="Times New Roman" w:cs="Times New Roman"/>
          <w:b/>
          <w:sz w:val="28"/>
          <w:szCs w:val="24"/>
        </w:rPr>
      </w:pPr>
      <w:r w:rsidRPr="00924E8E">
        <w:rPr>
          <w:rFonts w:ascii="Times New Roman" w:eastAsia="Times New Roman" w:hAnsi="Times New Roman" w:cs="Times New Roman"/>
          <w:b/>
          <w:sz w:val="24"/>
          <w:szCs w:val="24"/>
        </w:rPr>
        <w:t>Таблица №27</w:t>
      </w:r>
    </w:p>
    <w:tbl>
      <w:tblPr>
        <w:tblStyle w:val="a4"/>
        <w:tblW w:w="0" w:type="auto"/>
        <w:tblLook w:val="04A0"/>
      </w:tblPr>
      <w:tblGrid>
        <w:gridCol w:w="2016"/>
        <w:gridCol w:w="2001"/>
        <w:gridCol w:w="1953"/>
        <w:gridCol w:w="1995"/>
        <w:gridCol w:w="2459"/>
        <w:gridCol w:w="4079"/>
      </w:tblGrid>
      <w:tr w:rsidR="00B82DC7" w:rsidRPr="00924E8E" w:rsidTr="00695639">
        <w:trPr>
          <w:trHeight w:val="654"/>
        </w:trPr>
        <w:tc>
          <w:tcPr>
            <w:tcW w:w="4442" w:type="dxa"/>
            <w:gridSpan w:val="2"/>
            <w:vAlign w:val="center"/>
          </w:tcPr>
          <w:p w:rsidR="00B82DC7" w:rsidRPr="00924E8E" w:rsidRDefault="00B82DC7" w:rsidP="00695639">
            <w:pPr>
              <w:jc w:val="center"/>
              <w:rPr>
                <w:b/>
                <w:sz w:val="24"/>
                <w:szCs w:val="24"/>
              </w:rPr>
            </w:pPr>
            <w:r w:rsidRPr="00924E8E">
              <w:rPr>
                <w:b/>
                <w:sz w:val="24"/>
                <w:szCs w:val="24"/>
              </w:rPr>
              <w:t>Любительские объединения,</w:t>
            </w:r>
            <w:r w:rsidR="00EF6018">
              <w:rPr>
                <w:b/>
                <w:sz w:val="24"/>
                <w:szCs w:val="24"/>
              </w:rPr>
              <w:t xml:space="preserve"> </w:t>
            </w:r>
            <w:r w:rsidRPr="00924E8E">
              <w:rPr>
                <w:b/>
                <w:sz w:val="24"/>
                <w:szCs w:val="24"/>
              </w:rPr>
              <w:t>группы, клубы по интересам</w:t>
            </w:r>
          </w:p>
        </w:tc>
        <w:tc>
          <w:tcPr>
            <w:tcW w:w="4171" w:type="dxa"/>
            <w:gridSpan w:val="2"/>
            <w:vAlign w:val="center"/>
          </w:tcPr>
          <w:p w:rsidR="00B82DC7" w:rsidRPr="00924E8E" w:rsidRDefault="00B82DC7" w:rsidP="00695639">
            <w:pPr>
              <w:jc w:val="center"/>
              <w:rPr>
                <w:b/>
                <w:sz w:val="24"/>
                <w:szCs w:val="24"/>
              </w:rPr>
            </w:pPr>
            <w:r w:rsidRPr="00924E8E">
              <w:rPr>
                <w:b/>
                <w:sz w:val="24"/>
                <w:szCs w:val="24"/>
              </w:rPr>
              <w:t>Прочие</w:t>
            </w:r>
            <w:r w:rsidR="00EF6018">
              <w:rPr>
                <w:b/>
                <w:sz w:val="24"/>
                <w:szCs w:val="24"/>
              </w:rPr>
              <w:t xml:space="preserve"> </w:t>
            </w:r>
            <w:r w:rsidRPr="00924E8E">
              <w:rPr>
                <w:b/>
                <w:sz w:val="24"/>
                <w:szCs w:val="24"/>
              </w:rPr>
              <w:t>клубные формирования</w:t>
            </w:r>
          </w:p>
        </w:tc>
        <w:tc>
          <w:tcPr>
            <w:tcW w:w="5812" w:type="dxa"/>
            <w:gridSpan w:val="2"/>
          </w:tcPr>
          <w:p w:rsidR="00B82DC7" w:rsidRPr="00924E8E" w:rsidRDefault="00B82DC7" w:rsidP="00695639">
            <w:pPr>
              <w:jc w:val="center"/>
              <w:rPr>
                <w:b/>
                <w:sz w:val="24"/>
                <w:szCs w:val="24"/>
              </w:rPr>
            </w:pPr>
            <w:r w:rsidRPr="00924E8E">
              <w:rPr>
                <w:b/>
                <w:sz w:val="24"/>
                <w:szCs w:val="24"/>
              </w:rPr>
              <w:t>Клубные формирования самодеятельного народного творчества</w:t>
            </w:r>
          </w:p>
          <w:p w:rsidR="00B82DC7" w:rsidRPr="00924E8E" w:rsidRDefault="00B82DC7" w:rsidP="00695639">
            <w:pPr>
              <w:jc w:val="center"/>
              <w:rPr>
                <w:b/>
                <w:i/>
                <w:sz w:val="24"/>
                <w:szCs w:val="24"/>
              </w:rPr>
            </w:pPr>
            <w:r w:rsidRPr="00924E8E">
              <w:rPr>
                <w:b/>
                <w:i/>
                <w:sz w:val="24"/>
                <w:szCs w:val="24"/>
              </w:rPr>
              <w:t>(из числа прочих клубных формирований)</w:t>
            </w:r>
          </w:p>
        </w:tc>
      </w:tr>
      <w:tr w:rsidR="00B82DC7" w:rsidRPr="00924E8E" w:rsidTr="00695639">
        <w:tc>
          <w:tcPr>
            <w:tcW w:w="2235" w:type="dxa"/>
          </w:tcPr>
          <w:p w:rsidR="00B82DC7" w:rsidRPr="00924E8E" w:rsidRDefault="00B82DC7" w:rsidP="00695639">
            <w:pPr>
              <w:jc w:val="center"/>
              <w:rPr>
                <w:b/>
                <w:sz w:val="24"/>
                <w:szCs w:val="24"/>
              </w:rPr>
            </w:pPr>
            <w:r w:rsidRPr="00924E8E">
              <w:rPr>
                <w:b/>
                <w:sz w:val="24"/>
                <w:szCs w:val="24"/>
              </w:rPr>
              <w:t>Число любительских объединений, групп, клубов по интересам</w:t>
            </w:r>
          </w:p>
        </w:tc>
        <w:tc>
          <w:tcPr>
            <w:tcW w:w="2207" w:type="dxa"/>
          </w:tcPr>
          <w:p w:rsidR="00B82DC7" w:rsidRPr="00924E8E" w:rsidRDefault="00B82DC7" w:rsidP="00695639">
            <w:pPr>
              <w:jc w:val="center"/>
              <w:rPr>
                <w:b/>
                <w:sz w:val="24"/>
                <w:szCs w:val="24"/>
              </w:rPr>
            </w:pPr>
            <w:r w:rsidRPr="00924E8E">
              <w:rPr>
                <w:b/>
                <w:sz w:val="24"/>
                <w:szCs w:val="24"/>
              </w:rPr>
              <w:t>Число участников любительских объединений, клубов по интересам</w:t>
            </w:r>
          </w:p>
        </w:tc>
        <w:tc>
          <w:tcPr>
            <w:tcW w:w="2045" w:type="dxa"/>
          </w:tcPr>
          <w:p w:rsidR="00B82DC7" w:rsidRPr="00924E8E" w:rsidRDefault="00B82DC7" w:rsidP="00695639">
            <w:pPr>
              <w:jc w:val="center"/>
              <w:rPr>
                <w:b/>
                <w:sz w:val="24"/>
                <w:szCs w:val="24"/>
              </w:rPr>
            </w:pPr>
            <w:r w:rsidRPr="00924E8E">
              <w:rPr>
                <w:b/>
                <w:sz w:val="24"/>
                <w:szCs w:val="24"/>
              </w:rPr>
              <w:t>Число прочих клубных формирований</w:t>
            </w:r>
          </w:p>
        </w:tc>
        <w:tc>
          <w:tcPr>
            <w:tcW w:w="2126" w:type="dxa"/>
          </w:tcPr>
          <w:p w:rsidR="00B82DC7" w:rsidRPr="00924E8E" w:rsidRDefault="00B82DC7" w:rsidP="00695639">
            <w:pPr>
              <w:jc w:val="center"/>
              <w:rPr>
                <w:b/>
                <w:sz w:val="24"/>
                <w:szCs w:val="24"/>
              </w:rPr>
            </w:pPr>
            <w:r w:rsidRPr="00924E8E">
              <w:rPr>
                <w:b/>
                <w:sz w:val="24"/>
                <w:szCs w:val="24"/>
              </w:rPr>
              <w:t>Число участников прочих клубных формирований</w:t>
            </w:r>
          </w:p>
        </w:tc>
        <w:tc>
          <w:tcPr>
            <w:tcW w:w="2835" w:type="dxa"/>
          </w:tcPr>
          <w:p w:rsidR="00B82DC7" w:rsidRPr="00924E8E" w:rsidRDefault="00B82DC7" w:rsidP="00695639">
            <w:pPr>
              <w:jc w:val="center"/>
              <w:rPr>
                <w:b/>
                <w:sz w:val="24"/>
                <w:szCs w:val="24"/>
              </w:rPr>
            </w:pPr>
            <w:r w:rsidRPr="00924E8E">
              <w:rPr>
                <w:b/>
                <w:sz w:val="24"/>
                <w:szCs w:val="24"/>
              </w:rPr>
              <w:t>Число клубных формирований самодеятельного народного творчества</w:t>
            </w:r>
          </w:p>
        </w:tc>
        <w:tc>
          <w:tcPr>
            <w:tcW w:w="2977" w:type="dxa"/>
          </w:tcPr>
          <w:p w:rsidR="00B82DC7" w:rsidRPr="00924E8E" w:rsidRDefault="00B82DC7" w:rsidP="00695639">
            <w:pPr>
              <w:jc w:val="center"/>
              <w:rPr>
                <w:b/>
                <w:sz w:val="24"/>
                <w:szCs w:val="24"/>
              </w:rPr>
            </w:pPr>
            <w:r w:rsidRPr="00924E8E">
              <w:rPr>
                <w:b/>
                <w:sz w:val="24"/>
                <w:szCs w:val="24"/>
              </w:rPr>
              <w:t xml:space="preserve">Число </w:t>
            </w:r>
            <w:proofErr w:type="spellStart"/>
            <w:r w:rsidRPr="00924E8E">
              <w:rPr>
                <w:b/>
                <w:sz w:val="24"/>
                <w:szCs w:val="24"/>
              </w:rPr>
              <w:t>участниковклубныхформирований</w:t>
            </w:r>
            <w:proofErr w:type="spellEnd"/>
            <w:r w:rsidRPr="00924E8E">
              <w:rPr>
                <w:b/>
                <w:sz w:val="24"/>
                <w:szCs w:val="24"/>
              </w:rPr>
              <w:t xml:space="preserve"> самодеятельного народного творчества</w:t>
            </w:r>
          </w:p>
        </w:tc>
      </w:tr>
      <w:tr w:rsidR="00B82DC7" w:rsidRPr="00924E8E" w:rsidTr="00695639">
        <w:tc>
          <w:tcPr>
            <w:tcW w:w="2235" w:type="dxa"/>
          </w:tcPr>
          <w:p w:rsidR="00B82DC7" w:rsidRPr="00924E8E" w:rsidRDefault="00F7389C" w:rsidP="00695639">
            <w:pPr>
              <w:jc w:val="both"/>
              <w:rPr>
                <w:sz w:val="24"/>
                <w:szCs w:val="24"/>
              </w:rPr>
            </w:pPr>
            <w:r>
              <w:rPr>
                <w:sz w:val="24"/>
                <w:szCs w:val="24"/>
              </w:rPr>
              <w:t>5</w:t>
            </w:r>
          </w:p>
        </w:tc>
        <w:tc>
          <w:tcPr>
            <w:tcW w:w="2207" w:type="dxa"/>
          </w:tcPr>
          <w:p w:rsidR="00B82DC7" w:rsidRPr="00924E8E" w:rsidRDefault="00F7389C" w:rsidP="00695639">
            <w:pPr>
              <w:jc w:val="both"/>
              <w:rPr>
                <w:sz w:val="24"/>
                <w:szCs w:val="24"/>
              </w:rPr>
            </w:pPr>
            <w:r>
              <w:rPr>
                <w:sz w:val="24"/>
                <w:szCs w:val="24"/>
              </w:rPr>
              <w:t>43</w:t>
            </w:r>
          </w:p>
        </w:tc>
        <w:tc>
          <w:tcPr>
            <w:tcW w:w="2045" w:type="dxa"/>
          </w:tcPr>
          <w:p w:rsidR="00B82DC7" w:rsidRPr="00924E8E" w:rsidRDefault="00F7389C" w:rsidP="00695639">
            <w:pPr>
              <w:jc w:val="both"/>
              <w:rPr>
                <w:sz w:val="24"/>
                <w:szCs w:val="24"/>
              </w:rPr>
            </w:pPr>
            <w:r>
              <w:rPr>
                <w:sz w:val="24"/>
                <w:szCs w:val="24"/>
              </w:rPr>
              <w:t>46</w:t>
            </w:r>
          </w:p>
        </w:tc>
        <w:tc>
          <w:tcPr>
            <w:tcW w:w="2126" w:type="dxa"/>
          </w:tcPr>
          <w:p w:rsidR="00B82DC7" w:rsidRPr="00924E8E" w:rsidRDefault="00F7389C" w:rsidP="00695639">
            <w:pPr>
              <w:jc w:val="both"/>
              <w:rPr>
                <w:sz w:val="24"/>
                <w:szCs w:val="24"/>
              </w:rPr>
            </w:pPr>
            <w:r>
              <w:rPr>
                <w:sz w:val="24"/>
                <w:szCs w:val="24"/>
              </w:rPr>
              <w:t>363</w:t>
            </w:r>
          </w:p>
        </w:tc>
        <w:tc>
          <w:tcPr>
            <w:tcW w:w="2835" w:type="dxa"/>
          </w:tcPr>
          <w:p w:rsidR="00B82DC7" w:rsidRPr="00924E8E" w:rsidRDefault="00AC398A" w:rsidP="00695639">
            <w:pPr>
              <w:jc w:val="both"/>
              <w:rPr>
                <w:sz w:val="24"/>
                <w:szCs w:val="24"/>
              </w:rPr>
            </w:pPr>
            <w:r>
              <w:rPr>
                <w:sz w:val="24"/>
                <w:szCs w:val="24"/>
              </w:rPr>
              <w:t>40</w:t>
            </w:r>
          </w:p>
        </w:tc>
        <w:tc>
          <w:tcPr>
            <w:tcW w:w="2977" w:type="dxa"/>
          </w:tcPr>
          <w:p w:rsidR="00B82DC7" w:rsidRPr="00924E8E" w:rsidRDefault="00AC398A" w:rsidP="00695639">
            <w:pPr>
              <w:jc w:val="both"/>
              <w:rPr>
                <w:sz w:val="24"/>
                <w:szCs w:val="24"/>
              </w:rPr>
            </w:pPr>
            <w:r>
              <w:rPr>
                <w:sz w:val="24"/>
                <w:szCs w:val="24"/>
              </w:rPr>
              <w:t>316</w:t>
            </w:r>
          </w:p>
        </w:tc>
      </w:tr>
    </w:tbl>
    <w:p w:rsidR="00B82DC7" w:rsidRPr="00924E8E" w:rsidRDefault="00B82DC7" w:rsidP="00B82DC7">
      <w:pPr>
        <w:spacing w:after="0" w:line="240" w:lineRule="auto"/>
        <w:rPr>
          <w:rFonts w:ascii="Times New Roman" w:eastAsia="Times New Roman" w:hAnsi="Times New Roman" w:cs="Times New Roman"/>
          <w:b/>
          <w:sz w:val="28"/>
          <w:szCs w:val="24"/>
        </w:rPr>
      </w:pPr>
    </w:p>
    <w:p w:rsidR="00B82DC7" w:rsidRDefault="00B82DC7" w:rsidP="00B82DC7">
      <w:pPr>
        <w:spacing w:after="0" w:line="240" w:lineRule="auto"/>
        <w:jc w:val="both"/>
        <w:rPr>
          <w:rFonts w:ascii="Times New Roman" w:eastAsia="Times New Roman" w:hAnsi="Times New Roman" w:cs="Times New Roman"/>
          <w:b/>
          <w:sz w:val="24"/>
          <w:szCs w:val="28"/>
        </w:rPr>
      </w:pPr>
      <w:r w:rsidRPr="00924E8E">
        <w:rPr>
          <w:rFonts w:ascii="Times New Roman" w:eastAsia="Times New Roman" w:hAnsi="Times New Roman" w:cs="Times New Roman"/>
          <w:b/>
          <w:sz w:val="24"/>
          <w:szCs w:val="28"/>
        </w:rPr>
        <w:t xml:space="preserve">8.1.1. Анализ показателей </w:t>
      </w:r>
    </w:p>
    <w:p w:rsidR="00EF6018" w:rsidRPr="00731236" w:rsidRDefault="00EF6018" w:rsidP="00EF6018">
      <w:pPr>
        <w:spacing w:after="0" w:line="240" w:lineRule="auto"/>
        <w:ind w:firstLine="708"/>
        <w:rPr>
          <w:rFonts w:ascii="Times New Roman" w:hAnsi="Times New Roman" w:cs="Times New Roman"/>
          <w:i/>
        </w:rPr>
      </w:pPr>
      <w:r w:rsidRPr="00465EDA">
        <w:rPr>
          <w:rFonts w:ascii="Times New Roman" w:hAnsi="Times New Roman" w:cs="Times New Roman"/>
          <w:i/>
        </w:rPr>
        <w:t>За отчетный период по сравнению с аналогичным периодом 2020 года и аналогичным периодом 2019</w:t>
      </w:r>
      <w:r w:rsidR="002B373E" w:rsidRPr="00465EDA">
        <w:rPr>
          <w:rFonts w:ascii="Times New Roman" w:hAnsi="Times New Roman" w:cs="Times New Roman"/>
          <w:i/>
        </w:rPr>
        <w:t xml:space="preserve"> года наблюдается </w:t>
      </w:r>
      <w:r w:rsidRPr="00465EDA">
        <w:rPr>
          <w:rFonts w:ascii="Times New Roman" w:hAnsi="Times New Roman" w:cs="Times New Roman"/>
          <w:i/>
        </w:rPr>
        <w:t xml:space="preserve"> снижение показат</w:t>
      </w:r>
      <w:r w:rsidR="002B373E" w:rsidRPr="00465EDA">
        <w:rPr>
          <w:rFonts w:ascii="Times New Roman" w:hAnsi="Times New Roman" w:cs="Times New Roman"/>
          <w:i/>
        </w:rPr>
        <w:t>еля количество формирований, соответственно</w:t>
      </w:r>
      <w:r w:rsidRPr="00465EDA">
        <w:rPr>
          <w:rFonts w:ascii="Times New Roman" w:hAnsi="Times New Roman" w:cs="Times New Roman"/>
          <w:i/>
        </w:rPr>
        <w:t xml:space="preserve">  н</w:t>
      </w:r>
      <w:r w:rsidR="002B373E" w:rsidRPr="00465EDA">
        <w:rPr>
          <w:rFonts w:ascii="Times New Roman" w:hAnsi="Times New Roman" w:cs="Times New Roman"/>
          <w:i/>
        </w:rPr>
        <w:t>аблюдается снижение и</w:t>
      </w:r>
      <w:r w:rsidRPr="00465EDA">
        <w:rPr>
          <w:rFonts w:ascii="Times New Roman" w:hAnsi="Times New Roman" w:cs="Times New Roman"/>
          <w:i/>
        </w:rPr>
        <w:t xml:space="preserve">  </w:t>
      </w:r>
      <w:r w:rsidR="002B373E" w:rsidRPr="00465EDA">
        <w:rPr>
          <w:rFonts w:ascii="Times New Roman" w:hAnsi="Times New Roman" w:cs="Times New Roman"/>
          <w:i/>
        </w:rPr>
        <w:t>такого показателя как количество участников</w:t>
      </w:r>
      <w:r w:rsidRPr="00465EDA">
        <w:rPr>
          <w:rFonts w:ascii="Times New Roman" w:hAnsi="Times New Roman" w:cs="Times New Roman"/>
          <w:i/>
        </w:rPr>
        <w:t>.</w:t>
      </w:r>
      <w:r>
        <w:rPr>
          <w:rFonts w:ascii="Times New Roman" w:hAnsi="Times New Roman" w:cs="Times New Roman"/>
          <w:i/>
        </w:rPr>
        <w:t xml:space="preserve"> </w:t>
      </w:r>
    </w:p>
    <w:p w:rsidR="00EF6018" w:rsidRPr="00924E8E" w:rsidRDefault="00EF6018" w:rsidP="00B82DC7">
      <w:pPr>
        <w:spacing w:after="0" w:line="240" w:lineRule="auto"/>
        <w:jc w:val="both"/>
        <w:rPr>
          <w:rFonts w:ascii="Times New Roman" w:eastAsia="Times New Roman" w:hAnsi="Times New Roman" w:cs="Times New Roman"/>
          <w:b/>
          <w:sz w:val="24"/>
          <w:szCs w:val="28"/>
        </w:rPr>
      </w:pPr>
    </w:p>
    <w:p w:rsidR="00B82DC7" w:rsidRPr="00924E8E" w:rsidRDefault="00B82DC7" w:rsidP="00B82DC7">
      <w:pPr>
        <w:spacing w:after="0" w:line="240" w:lineRule="auto"/>
        <w:ind w:firstLine="709"/>
        <w:jc w:val="center"/>
        <w:rPr>
          <w:rFonts w:ascii="Times New Roman" w:eastAsia="Times New Roman" w:hAnsi="Times New Roman" w:cs="Times New Roman"/>
          <w:b/>
          <w:sz w:val="24"/>
          <w:szCs w:val="24"/>
        </w:rPr>
      </w:pPr>
      <w:r w:rsidRPr="00924E8E">
        <w:rPr>
          <w:rFonts w:ascii="Times New Roman" w:eastAsia="Times New Roman" w:hAnsi="Times New Roman" w:cs="Times New Roman"/>
          <w:b/>
          <w:sz w:val="24"/>
          <w:szCs w:val="24"/>
        </w:rPr>
        <w:t>8.2. Коллективы самодеятельного народного творчества</w:t>
      </w:r>
    </w:p>
    <w:p w:rsidR="00B82DC7" w:rsidRPr="00924E8E" w:rsidRDefault="00B82DC7" w:rsidP="00B82DC7">
      <w:pPr>
        <w:spacing w:after="0" w:line="240" w:lineRule="auto"/>
        <w:ind w:firstLine="709"/>
        <w:jc w:val="center"/>
        <w:rPr>
          <w:rFonts w:ascii="Times New Roman" w:eastAsia="Times New Roman" w:hAnsi="Times New Roman" w:cs="Times New Roman"/>
          <w:b/>
          <w:i/>
          <w:sz w:val="24"/>
          <w:szCs w:val="24"/>
        </w:rPr>
      </w:pPr>
      <w:r w:rsidRPr="00924E8E">
        <w:rPr>
          <w:rFonts w:ascii="Times New Roman" w:eastAsia="Times New Roman" w:hAnsi="Times New Roman" w:cs="Times New Roman"/>
          <w:b/>
          <w:i/>
          <w:sz w:val="24"/>
          <w:szCs w:val="24"/>
        </w:rPr>
        <w:t>(из числа прочих клубных формирований)</w:t>
      </w:r>
    </w:p>
    <w:p w:rsidR="00B82DC7" w:rsidRPr="00924E8E" w:rsidRDefault="00B82DC7" w:rsidP="00B82DC7">
      <w:pPr>
        <w:spacing w:after="0" w:line="240" w:lineRule="auto"/>
        <w:rPr>
          <w:rFonts w:ascii="Times New Roman" w:eastAsia="Times New Roman" w:hAnsi="Times New Roman" w:cs="Times New Roman"/>
          <w:b/>
          <w:sz w:val="28"/>
          <w:szCs w:val="24"/>
        </w:rPr>
      </w:pPr>
      <w:r w:rsidRPr="00924E8E">
        <w:rPr>
          <w:rFonts w:ascii="Times New Roman" w:eastAsia="Times New Roman" w:hAnsi="Times New Roman" w:cs="Times New Roman"/>
          <w:b/>
          <w:sz w:val="24"/>
          <w:szCs w:val="24"/>
        </w:rPr>
        <w:t>Таблица №28</w:t>
      </w:r>
    </w:p>
    <w:tbl>
      <w:tblPr>
        <w:tblStyle w:val="a4"/>
        <w:tblW w:w="0" w:type="auto"/>
        <w:tblInd w:w="-34" w:type="dxa"/>
        <w:tblLook w:val="04A0"/>
      </w:tblPr>
      <w:tblGrid>
        <w:gridCol w:w="2821"/>
        <w:gridCol w:w="1971"/>
        <w:gridCol w:w="1972"/>
        <w:gridCol w:w="7773"/>
      </w:tblGrid>
      <w:tr w:rsidR="00B82DC7" w:rsidRPr="00924E8E" w:rsidTr="00695639">
        <w:tc>
          <w:tcPr>
            <w:tcW w:w="2830" w:type="dxa"/>
            <w:vAlign w:val="center"/>
          </w:tcPr>
          <w:p w:rsidR="00B82DC7" w:rsidRPr="00924E8E" w:rsidRDefault="00B82DC7" w:rsidP="00695639">
            <w:pPr>
              <w:jc w:val="center"/>
              <w:rPr>
                <w:b/>
                <w:sz w:val="24"/>
                <w:szCs w:val="24"/>
              </w:rPr>
            </w:pPr>
            <w:r w:rsidRPr="00924E8E">
              <w:rPr>
                <w:b/>
                <w:sz w:val="24"/>
                <w:szCs w:val="24"/>
              </w:rPr>
              <w:t>Коллективы самодеятельного народного творчества</w:t>
            </w:r>
          </w:p>
        </w:tc>
        <w:tc>
          <w:tcPr>
            <w:tcW w:w="1979" w:type="dxa"/>
            <w:vAlign w:val="center"/>
          </w:tcPr>
          <w:p w:rsidR="00B82DC7" w:rsidRPr="00924E8E" w:rsidRDefault="00B82DC7" w:rsidP="00695639">
            <w:pPr>
              <w:jc w:val="center"/>
              <w:rPr>
                <w:b/>
                <w:sz w:val="24"/>
                <w:szCs w:val="24"/>
              </w:rPr>
            </w:pPr>
            <w:r w:rsidRPr="00924E8E">
              <w:rPr>
                <w:b/>
                <w:sz w:val="24"/>
                <w:szCs w:val="24"/>
              </w:rPr>
              <w:t>Количество</w:t>
            </w:r>
          </w:p>
          <w:p w:rsidR="00B82DC7" w:rsidRPr="00924E8E" w:rsidRDefault="00B82DC7" w:rsidP="00695639">
            <w:pPr>
              <w:jc w:val="center"/>
              <w:rPr>
                <w:b/>
                <w:sz w:val="24"/>
                <w:szCs w:val="24"/>
              </w:rPr>
            </w:pPr>
            <w:r w:rsidRPr="00924E8E">
              <w:rPr>
                <w:b/>
                <w:sz w:val="24"/>
                <w:szCs w:val="24"/>
              </w:rPr>
              <w:t>коллективов</w:t>
            </w:r>
          </w:p>
        </w:tc>
        <w:tc>
          <w:tcPr>
            <w:tcW w:w="1980" w:type="dxa"/>
            <w:vAlign w:val="center"/>
          </w:tcPr>
          <w:p w:rsidR="00B82DC7" w:rsidRPr="00924E8E" w:rsidRDefault="00B82DC7" w:rsidP="00695639">
            <w:pPr>
              <w:jc w:val="center"/>
              <w:rPr>
                <w:b/>
                <w:sz w:val="24"/>
                <w:szCs w:val="24"/>
              </w:rPr>
            </w:pPr>
            <w:r w:rsidRPr="00924E8E">
              <w:rPr>
                <w:b/>
                <w:sz w:val="24"/>
                <w:szCs w:val="24"/>
              </w:rPr>
              <w:t>Число участников</w:t>
            </w:r>
          </w:p>
          <w:p w:rsidR="00B82DC7" w:rsidRPr="00924E8E" w:rsidRDefault="00B82DC7" w:rsidP="00695639">
            <w:pPr>
              <w:jc w:val="center"/>
              <w:rPr>
                <w:b/>
                <w:sz w:val="24"/>
                <w:szCs w:val="24"/>
              </w:rPr>
            </w:pPr>
            <w:r w:rsidRPr="00924E8E">
              <w:rPr>
                <w:b/>
                <w:sz w:val="24"/>
                <w:szCs w:val="24"/>
              </w:rPr>
              <w:t>коллективов</w:t>
            </w:r>
          </w:p>
        </w:tc>
        <w:tc>
          <w:tcPr>
            <w:tcW w:w="7920" w:type="dxa"/>
            <w:vAlign w:val="center"/>
          </w:tcPr>
          <w:p w:rsidR="00B82DC7" w:rsidRPr="00924E8E" w:rsidRDefault="00B82DC7" w:rsidP="00695639">
            <w:pPr>
              <w:jc w:val="center"/>
              <w:rPr>
                <w:b/>
                <w:sz w:val="24"/>
                <w:szCs w:val="24"/>
              </w:rPr>
            </w:pPr>
            <w:r w:rsidRPr="00924E8E">
              <w:rPr>
                <w:b/>
                <w:sz w:val="24"/>
                <w:szCs w:val="24"/>
              </w:rPr>
              <w:t>Анализ показателей</w:t>
            </w:r>
          </w:p>
        </w:tc>
      </w:tr>
      <w:tr w:rsidR="00B82DC7" w:rsidRPr="00924E8E" w:rsidTr="00695639">
        <w:tc>
          <w:tcPr>
            <w:tcW w:w="2830" w:type="dxa"/>
          </w:tcPr>
          <w:p w:rsidR="00B82DC7" w:rsidRPr="00924E8E" w:rsidRDefault="00B82DC7" w:rsidP="00695639">
            <w:pPr>
              <w:jc w:val="center"/>
              <w:rPr>
                <w:b/>
                <w:sz w:val="24"/>
                <w:szCs w:val="24"/>
              </w:rPr>
            </w:pPr>
            <w:r w:rsidRPr="00924E8E">
              <w:rPr>
                <w:b/>
                <w:sz w:val="24"/>
                <w:szCs w:val="24"/>
              </w:rPr>
              <w:t>Хоровые</w:t>
            </w:r>
          </w:p>
        </w:tc>
        <w:tc>
          <w:tcPr>
            <w:tcW w:w="1979" w:type="dxa"/>
          </w:tcPr>
          <w:p w:rsidR="00B82DC7" w:rsidRPr="00924E8E" w:rsidRDefault="00EF6018" w:rsidP="00695639">
            <w:pPr>
              <w:jc w:val="center"/>
              <w:rPr>
                <w:b/>
                <w:sz w:val="24"/>
                <w:szCs w:val="24"/>
              </w:rPr>
            </w:pPr>
            <w:r>
              <w:rPr>
                <w:b/>
                <w:sz w:val="24"/>
                <w:szCs w:val="24"/>
              </w:rPr>
              <w:t>0</w:t>
            </w:r>
          </w:p>
        </w:tc>
        <w:tc>
          <w:tcPr>
            <w:tcW w:w="1980" w:type="dxa"/>
          </w:tcPr>
          <w:p w:rsidR="00B82DC7" w:rsidRPr="00924E8E" w:rsidRDefault="00EF6018" w:rsidP="00695639">
            <w:pPr>
              <w:jc w:val="center"/>
              <w:rPr>
                <w:b/>
                <w:sz w:val="24"/>
                <w:szCs w:val="24"/>
              </w:rPr>
            </w:pPr>
            <w:r>
              <w:rPr>
                <w:b/>
                <w:sz w:val="24"/>
                <w:szCs w:val="24"/>
              </w:rPr>
              <w:t>0</w:t>
            </w:r>
          </w:p>
        </w:tc>
        <w:tc>
          <w:tcPr>
            <w:tcW w:w="7920" w:type="dxa"/>
          </w:tcPr>
          <w:p w:rsidR="00B82DC7" w:rsidRPr="00924E8E" w:rsidRDefault="00EF6018" w:rsidP="00695639">
            <w:pPr>
              <w:jc w:val="center"/>
              <w:rPr>
                <w:b/>
                <w:sz w:val="24"/>
                <w:szCs w:val="24"/>
              </w:rPr>
            </w:pPr>
            <w:r>
              <w:rPr>
                <w:b/>
                <w:sz w:val="24"/>
                <w:szCs w:val="24"/>
              </w:rPr>
              <w:t>-</w:t>
            </w:r>
          </w:p>
        </w:tc>
      </w:tr>
      <w:tr w:rsidR="00B82DC7" w:rsidRPr="00924E8E" w:rsidTr="00695639">
        <w:tc>
          <w:tcPr>
            <w:tcW w:w="2830" w:type="dxa"/>
          </w:tcPr>
          <w:p w:rsidR="00B82DC7" w:rsidRPr="00924E8E" w:rsidRDefault="00B82DC7" w:rsidP="00695639">
            <w:pPr>
              <w:jc w:val="center"/>
              <w:rPr>
                <w:b/>
                <w:sz w:val="24"/>
                <w:szCs w:val="24"/>
              </w:rPr>
            </w:pPr>
            <w:r w:rsidRPr="00924E8E">
              <w:rPr>
                <w:b/>
                <w:sz w:val="24"/>
                <w:szCs w:val="24"/>
              </w:rPr>
              <w:t>Хореографические</w:t>
            </w:r>
          </w:p>
          <w:p w:rsidR="00B82DC7" w:rsidRPr="00924E8E" w:rsidRDefault="00B82DC7" w:rsidP="00695639">
            <w:pPr>
              <w:jc w:val="center"/>
              <w:rPr>
                <w:b/>
                <w:sz w:val="24"/>
                <w:szCs w:val="24"/>
              </w:rPr>
            </w:pPr>
          </w:p>
        </w:tc>
        <w:tc>
          <w:tcPr>
            <w:tcW w:w="1979" w:type="dxa"/>
          </w:tcPr>
          <w:p w:rsidR="00B82DC7" w:rsidRPr="00924E8E" w:rsidRDefault="00275D0B" w:rsidP="00695639">
            <w:pPr>
              <w:jc w:val="center"/>
              <w:rPr>
                <w:b/>
                <w:sz w:val="24"/>
                <w:szCs w:val="24"/>
              </w:rPr>
            </w:pPr>
            <w:r>
              <w:rPr>
                <w:b/>
                <w:sz w:val="24"/>
                <w:szCs w:val="24"/>
              </w:rPr>
              <w:t>3</w:t>
            </w:r>
          </w:p>
        </w:tc>
        <w:tc>
          <w:tcPr>
            <w:tcW w:w="1980" w:type="dxa"/>
          </w:tcPr>
          <w:p w:rsidR="00B82DC7" w:rsidRPr="00924E8E" w:rsidRDefault="00275D0B" w:rsidP="00695639">
            <w:pPr>
              <w:jc w:val="center"/>
              <w:rPr>
                <w:b/>
                <w:sz w:val="24"/>
                <w:szCs w:val="24"/>
              </w:rPr>
            </w:pPr>
            <w:r>
              <w:rPr>
                <w:b/>
                <w:sz w:val="24"/>
                <w:szCs w:val="24"/>
              </w:rPr>
              <w:t>20</w:t>
            </w:r>
          </w:p>
        </w:tc>
        <w:tc>
          <w:tcPr>
            <w:tcW w:w="7920" w:type="dxa"/>
          </w:tcPr>
          <w:p w:rsidR="00B82DC7" w:rsidRPr="00924E8E" w:rsidRDefault="00275D0B" w:rsidP="00695639">
            <w:pPr>
              <w:jc w:val="center"/>
              <w:rPr>
                <w:b/>
                <w:sz w:val="24"/>
                <w:szCs w:val="24"/>
              </w:rPr>
            </w:pPr>
            <w:r>
              <w:rPr>
                <w:b/>
                <w:sz w:val="24"/>
                <w:szCs w:val="24"/>
              </w:rPr>
              <w:t>Показатели снизились</w:t>
            </w:r>
          </w:p>
        </w:tc>
      </w:tr>
      <w:tr w:rsidR="00B82DC7" w:rsidRPr="00924E8E" w:rsidTr="00695639">
        <w:tc>
          <w:tcPr>
            <w:tcW w:w="2830" w:type="dxa"/>
          </w:tcPr>
          <w:p w:rsidR="00B82DC7" w:rsidRPr="00924E8E" w:rsidRDefault="00B82DC7" w:rsidP="00695639">
            <w:pPr>
              <w:jc w:val="center"/>
              <w:rPr>
                <w:b/>
                <w:sz w:val="24"/>
                <w:szCs w:val="24"/>
              </w:rPr>
            </w:pPr>
            <w:r w:rsidRPr="00924E8E">
              <w:rPr>
                <w:b/>
                <w:sz w:val="24"/>
                <w:szCs w:val="24"/>
              </w:rPr>
              <w:t>Театральные</w:t>
            </w:r>
          </w:p>
          <w:p w:rsidR="00B82DC7" w:rsidRPr="00924E8E" w:rsidRDefault="00B82DC7" w:rsidP="00695639">
            <w:pPr>
              <w:jc w:val="center"/>
              <w:rPr>
                <w:b/>
                <w:sz w:val="24"/>
                <w:szCs w:val="24"/>
              </w:rPr>
            </w:pPr>
          </w:p>
        </w:tc>
        <w:tc>
          <w:tcPr>
            <w:tcW w:w="1979" w:type="dxa"/>
          </w:tcPr>
          <w:p w:rsidR="00B82DC7" w:rsidRPr="00924E8E" w:rsidRDefault="00275D0B" w:rsidP="00695639">
            <w:pPr>
              <w:jc w:val="center"/>
              <w:rPr>
                <w:b/>
                <w:sz w:val="24"/>
                <w:szCs w:val="24"/>
              </w:rPr>
            </w:pPr>
            <w:r>
              <w:rPr>
                <w:b/>
                <w:sz w:val="24"/>
                <w:szCs w:val="24"/>
              </w:rPr>
              <w:t>11</w:t>
            </w:r>
          </w:p>
        </w:tc>
        <w:tc>
          <w:tcPr>
            <w:tcW w:w="1980" w:type="dxa"/>
          </w:tcPr>
          <w:p w:rsidR="00B82DC7" w:rsidRPr="00924E8E" w:rsidRDefault="00275D0B" w:rsidP="00695639">
            <w:pPr>
              <w:jc w:val="center"/>
              <w:rPr>
                <w:b/>
                <w:sz w:val="24"/>
                <w:szCs w:val="24"/>
              </w:rPr>
            </w:pPr>
            <w:r>
              <w:rPr>
                <w:b/>
                <w:sz w:val="24"/>
                <w:szCs w:val="24"/>
              </w:rPr>
              <w:t>102</w:t>
            </w:r>
          </w:p>
        </w:tc>
        <w:tc>
          <w:tcPr>
            <w:tcW w:w="7920" w:type="dxa"/>
          </w:tcPr>
          <w:p w:rsidR="00B82DC7" w:rsidRPr="00924E8E" w:rsidRDefault="002B373E" w:rsidP="00695639">
            <w:pPr>
              <w:jc w:val="center"/>
              <w:rPr>
                <w:b/>
                <w:sz w:val="24"/>
                <w:szCs w:val="24"/>
              </w:rPr>
            </w:pPr>
            <w:r>
              <w:rPr>
                <w:b/>
                <w:sz w:val="24"/>
                <w:szCs w:val="24"/>
              </w:rPr>
              <w:t xml:space="preserve">Показатели </w:t>
            </w:r>
            <w:r w:rsidR="00275D0B">
              <w:rPr>
                <w:b/>
                <w:sz w:val="24"/>
                <w:szCs w:val="24"/>
              </w:rPr>
              <w:t>увеличились</w:t>
            </w:r>
          </w:p>
        </w:tc>
      </w:tr>
      <w:tr w:rsidR="00B82DC7" w:rsidRPr="00924E8E" w:rsidTr="00695639">
        <w:tc>
          <w:tcPr>
            <w:tcW w:w="2830" w:type="dxa"/>
          </w:tcPr>
          <w:p w:rsidR="00B82DC7" w:rsidRPr="00924E8E" w:rsidRDefault="00B82DC7" w:rsidP="00695639">
            <w:pPr>
              <w:jc w:val="center"/>
              <w:rPr>
                <w:b/>
                <w:sz w:val="24"/>
                <w:szCs w:val="24"/>
              </w:rPr>
            </w:pPr>
            <w:r w:rsidRPr="00924E8E">
              <w:rPr>
                <w:b/>
                <w:sz w:val="24"/>
                <w:szCs w:val="24"/>
              </w:rPr>
              <w:t xml:space="preserve">Оркестры народных </w:t>
            </w:r>
            <w:r w:rsidRPr="00924E8E">
              <w:rPr>
                <w:b/>
                <w:sz w:val="24"/>
                <w:szCs w:val="24"/>
              </w:rPr>
              <w:lastRenderedPageBreak/>
              <w:t>инструментов</w:t>
            </w:r>
          </w:p>
        </w:tc>
        <w:tc>
          <w:tcPr>
            <w:tcW w:w="1979" w:type="dxa"/>
          </w:tcPr>
          <w:p w:rsidR="00B82DC7" w:rsidRPr="00924E8E" w:rsidRDefault="00EF6018" w:rsidP="00695639">
            <w:pPr>
              <w:jc w:val="center"/>
              <w:rPr>
                <w:b/>
                <w:sz w:val="24"/>
                <w:szCs w:val="24"/>
              </w:rPr>
            </w:pPr>
            <w:r>
              <w:rPr>
                <w:b/>
                <w:sz w:val="24"/>
                <w:szCs w:val="24"/>
              </w:rPr>
              <w:lastRenderedPageBreak/>
              <w:t>0</w:t>
            </w:r>
          </w:p>
        </w:tc>
        <w:tc>
          <w:tcPr>
            <w:tcW w:w="1980" w:type="dxa"/>
          </w:tcPr>
          <w:p w:rsidR="00B82DC7" w:rsidRPr="00924E8E" w:rsidRDefault="00EF6018" w:rsidP="00695639">
            <w:pPr>
              <w:jc w:val="center"/>
              <w:rPr>
                <w:b/>
                <w:sz w:val="24"/>
                <w:szCs w:val="24"/>
              </w:rPr>
            </w:pPr>
            <w:r>
              <w:rPr>
                <w:b/>
                <w:sz w:val="24"/>
                <w:szCs w:val="24"/>
              </w:rPr>
              <w:t>0</w:t>
            </w:r>
          </w:p>
        </w:tc>
        <w:tc>
          <w:tcPr>
            <w:tcW w:w="7920" w:type="dxa"/>
          </w:tcPr>
          <w:p w:rsidR="00B82DC7" w:rsidRPr="00924E8E" w:rsidRDefault="00EF6018" w:rsidP="00695639">
            <w:pPr>
              <w:jc w:val="center"/>
              <w:rPr>
                <w:b/>
                <w:sz w:val="24"/>
                <w:szCs w:val="24"/>
              </w:rPr>
            </w:pPr>
            <w:r>
              <w:rPr>
                <w:b/>
                <w:sz w:val="24"/>
                <w:szCs w:val="24"/>
              </w:rPr>
              <w:t>-</w:t>
            </w:r>
          </w:p>
        </w:tc>
      </w:tr>
      <w:tr w:rsidR="00B82DC7" w:rsidRPr="00924E8E" w:rsidTr="00695639">
        <w:tc>
          <w:tcPr>
            <w:tcW w:w="2830" w:type="dxa"/>
          </w:tcPr>
          <w:p w:rsidR="00B82DC7" w:rsidRPr="00924E8E" w:rsidRDefault="00B82DC7" w:rsidP="00695639">
            <w:pPr>
              <w:jc w:val="center"/>
              <w:rPr>
                <w:b/>
                <w:sz w:val="24"/>
                <w:szCs w:val="24"/>
              </w:rPr>
            </w:pPr>
            <w:r w:rsidRPr="00924E8E">
              <w:rPr>
                <w:b/>
                <w:sz w:val="24"/>
                <w:szCs w:val="24"/>
              </w:rPr>
              <w:lastRenderedPageBreak/>
              <w:t>Оркестры духовых инструментов</w:t>
            </w:r>
          </w:p>
        </w:tc>
        <w:tc>
          <w:tcPr>
            <w:tcW w:w="1979" w:type="dxa"/>
          </w:tcPr>
          <w:p w:rsidR="00B82DC7" w:rsidRPr="00924E8E" w:rsidRDefault="00EF6018" w:rsidP="00695639">
            <w:pPr>
              <w:jc w:val="center"/>
              <w:rPr>
                <w:b/>
                <w:sz w:val="24"/>
                <w:szCs w:val="24"/>
              </w:rPr>
            </w:pPr>
            <w:r>
              <w:rPr>
                <w:b/>
                <w:sz w:val="24"/>
                <w:szCs w:val="24"/>
              </w:rPr>
              <w:t>0</w:t>
            </w:r>
          </w:p>
        </w:tc>
        <w:tc>
          <w:tcPr>
            <w:tcW w:w="1980" w:type="dxa"/>
          </w:tcPr>
          <w:p w:rsidR="00B82DC7" w:rsidRPr="00924E8E" w:rsidRDefault="00EF6018" w:rsidP="00695639">
            <w:pPr>
              <w:jc w:val="center"/>
              <w:rPr>
                <w:b/>
                <w:sz w:val="24"/>
                <w:szCs w:val="24"/>
              </w:rPr>
            </w:pPr>
            <w:r>
              <w:rPr>
                <w:b/>
                <w:sz w:val="24"/>
                <w:szCs w:val="24"/>
              </w:rPr>
              <w:t>0</w:t>
            </w:r>
          </w:p>
        </w:tc>
        <w:tc>
          <w:tcPr>
            <w:tcW w:w="7920" w:type="dxa"/>
          </w:tcPr>
          <w:p w:rsidR="00B82DC7" w:rsidRPr="00924E8E" w:rsidRDefault="00EF6018" w:rsidP="00695639">
            <w:pPr>
              <w:jc w:val="center"/>
              <w:rPr>
                <w:b/>
                <w:sz w:val="24"/>
                <w:szCs w:val="24"/>
              </w:rPr>
            </w:pPr>
            <w:r>
              <w:rPr>
                <w:b/>
                <w:sz w:val="24"/>
                <w:szCs w:val="24"/>
              </w:rPr>
              <w:t>-</w:t>
            </w:r>
          </w:p>
        </w:tc>
      </w:tr>
      <w:tr w:rsidR="00B82DC7" w:rsidRPr="00924E8E" w:rsidTr="00695639">
        <w:tc>
          <w:tcPr>
            <w:tcW w:w="2830" w:type="dxa"/>
          </w:tcPr>
          <w:p w:rsidR="00B82DC7" w:rsidRPr="00924E8E" w:rsidRDefault="00B82DC7" w:rsidP="00695639">
            <w:pPr>
              <w:jc w:val="center"/>
              <w:rPr>
                <w:b/>
                <w:sz w:val="24"/>
                <w:szCs w:val="24"/>
              </w:rPr>
            </w:pPr>
            <w:r w:rsidRPr="00924E8E">
              <w:rPr>
                <w:b/>
                <w:sz w:val="24"/>
                <w:szCs w:val="24"/>
              </w:rPr>
              <w:t>Фольклорные</w:t>
            </w:r>
          </w:p>
          <w:p w:rsidR="00B82DC7" w:rsidRPr="00924E8E" w:rsidRDefault="00B82DC7" w:rsidP="00695639">
            <w:pPr>
              <w:jc w:val="center"/>
              <w:rPr>
                <w:b/>
                <w:sz w:val="24"/>
                <w:szCs w:val="24"/>
              </w:rPr>
            </w:pPr>
          </w:p>
        </w:tc>
        <w:tc>
          <w:tcPr>
            <w:tcW w:w="1979" w:type="dxa"/>
          </w:tcPr>
          <w:p w:rsidR="00B82DC7" w:rsidRPr="00924E8E" w:rsidRDefault="00275D0B" w:rsidP="00695639">
            <w:pPr>
              <w:jc w:val="center"/>
              <w:rPr>
                <w:b/>
                <w:sz w:val="24"/>
                <w:szCs w:val="24"/>
              </w:rPr>
            </w:pPr>
            <w:r>
              <w:rPr>
                <w:b/>
                <w:sz w:val="24"/>
                <w:szCs w:val="24"/>
              </w:rPr>
              <w:t>3</w:t>
            </w:r>
          </w:p>
        </w:tc>
        <w:tc>
          <w:tcPr>
            <w:tcW w:w="1980" w:type="dxa"/>
          </w:tcPr>
          <w:p w:rsidR="00B82DC7" w:rsidRPr="00924E8E" w:rsidRDefault="00275D0B" w:rsidP="00695639">
            <w:pPr>
              <w:jc w:val="center"/>
              <w:rPr>
                <w:b/>
                <w:sz w:val="24"/>
                <w:szCs w:val="24"/>
              </w:rPr>
            </w:pPr>
            <w:r>
              <w:rPr>
                <w:b/>
                <w:sz w:val="24"/>
                <w:szCs w:val="24"/>
              </w:rPr>
              <w:t>25</w:t>
            </w:r>
          </w:p>
        </w:tc>
        <w:tc>
          <w:tcPr>
            <w:tcW w:w="7920" w:type="dxa"/>
          </w:tcPr>
          <w:p w:rsidR="00B82DC7" w:rsidRPr="00924E8E" w:rsidRDefault="002B373E" w:rsidP="00695639">
            <w:pPr>
              <w:jc w:val="center"/>
              <w:rPr>
                <w:b/>
                <w:sz w:val="24"/>
                <w:szCs w:val="24"/>
              </w:rPr>
            </w:pPr>
            <w:r>
              <w:rPr>
                <w:b/>
                <w:sz w:val="24"/>
                <w:szCs w:val="24"/>
              </w:rPr>
              <w:t xml:space="preserve">Показатели </w:t>
            </w:r>
            <w:r w:rsidR="00275D0B">
              <w:rPr>
                <w:b/>
                <w:sz w:val="24"/>
                <w:szCs w:val="24"/>
              </w:rPr>
              <w:t>увеличились</w:t>
            </w:r>
          </w:p>
        </w:tc>
      </w:tr>
      <w:tr w:rsidR="00B82DC7" w:rsidRPr="00924E8E" w:rsidTr="00695639">
        <w:tc>
          <w:tcPr>
            <w:tcW w:w="2830" w:type="dxa"/>
          </w:tcPr>
          <w:p w:rsidR="00B82DC7" w:rsidRPr="00924E8E" w:rsidRDefault="00B82DC7" w:rsidP="00695639">
            <w:pPr>
              <w:jc w:val="center"/>
              <w:rPr>
                <w:b/>
                <w:sz w:val="24"/>
                <w:szCs w:val="24"/>
              </w:rPr>
            </w:pPr>
            <w:r w:rsidRPr="00924E8E">
              <w:rPr>
                <w:b/>
                <w:sz w:val="24"/>
                <w:szCs w:val="24"/>
              </w:rPr>
              <w:t>Изобразительного искусства</w:t>
            </w:r>
          </w:p>
        </w:tc>
        <w:tc>
          <w:tcPr>
            <w:tcW w:w="1979" w:type="dxa"/>
          </w:tcPr>
          <w:p w:rsidR="00B82DC7" w:rsidRPr="00924E8E" w:rsidRDefault="00275D0B" w:rsidP="00695639">
            <w:pPr>
              <w:jc w:val="center"/>
              <w:rPr>
                <w:b/>
                <w:sz w:val="24"/>
                <w:szCs w:val="24"/>
              </w:rPr>
            </w:pPr>
            <w:r>
              <w:rPr>
                <w:b/>
                <w:sz w:val="24"/>
                <w:szCs w:val="24"/>
              </w:rPr>
              <w:t>1</w:t>
            </w:r>
          </w:p>
        </w:tc>
        <w:tc>
          <w:tcPr>
            <w:tcW w:w="1980" w:type="dxa"/>
          </w:tcPr>
          <w:p w:rsidR="00B82DC7" w:rsidRPr="00924E8E" w:rsidRDefault="00275D0B" w:rsidP="00695639">
            <w:pPr>
              <w:jc w:val="center"/>
              <w:rPr>
                <w:b/>
                <w:sz w:val="24"/>
                <w:szCs w:val="24"/>
              </w:rPr>
            </w:pPr>
            <w:r>
              <w:rPr>
                <w:b/>
                <w:sz w:val="24"/>
                <w:szCs w:val="24"/>
              </w:rPr>
              <w:t>5</w:t>
            </w:r>
          </w:p>
        </w:tc>
        <w:tc>
          <w:tcPr>
            <w:tcW w:w="7920" w:type="dxa"/>
          </w:tcPr>
          <w:p w:rsidR="00B82DC7" w:rsidRPr="00924E8E" w:rsidRDefault="00275D0B" w:rsidP="00695639">
            <w:pPr>
              <w:jc w:val="center"/>
              <w:rPr>
                <w:b/>
                <w:sz w:val="24"/>
                <w:szCs w:val="24"/>
              </w:rPr>
            </w:pPr>
            <w:r>
              <w:rPr>
                <w:b/>
                <w:sz w:val="24"/>
                <w:szCs w:val="24"/>
              </w:rPr>
              <w:t>Показатели снизились</w:t>
            </w:r>
          </w:p>
        </w:tc>
      </w:tr>
      <w:tr w:rsidR="00B82DC7" w:rsidRPr="00924E8E" w:rsidTr="00695639">
        <w:tc>
          <w:tcPr>
            <w:tcW w:w="2830" w:type="dxa"/>
          </w:tcPr>
          <w:p w:rsidR="00B82DC7" w:rsidRPr="00924E8E" w:rsidRDefault="00B82DC7" w:rsidP="00695639">
            <w:pPr>
              <w:jc w:val="center"/>
              <w:rPr>
                <w:b/>
                <w:sz w:val="24"/>
                <w:szCs w:val="24"/>
              </w:rPr>
            </w:pPr>
            <w:r w:rsidRPr="00924E8E">
              <w:rPr>
                <w:b/>
                <w:sz w:val="24"/>
                <w:szCs w:val="24"/>
              </w:rPr>
              <w:t>Декоративно-прикладного искусства</w:t>
            </w:r>
          </w:p>
        </w:tc>
        <w:tc>
          <w:tcPr>
            <w:tcW w:w="1979" w:type="dxa"/>
          </w:tcPr>
          <w:p w:rsidR="00B82DC7" w:rsidRPr="00924E8E" w:rsidRDefault="00275D0B" w:rsidP="00695639">
            <w:pPr>
              <w:jc w:val="center"/>
              <w:rPr>
                <w:b/>
                <w:sz w:val="24"/>
                <w:szCs w:val="24"/>
              </w:rPr>
            </w:pPr>
            <w:r>
              <w:rPr>
                <w:b/>
                <w:sz w:val="24"/>
                <w:szCs w:val="24"/>
              </w:rPr>
              <w:t>8</w:t>
            </w:r>
          </w:p>
        </w:tc>
        <w:tc>
          <w:tcPr>
            <w:tcW w:w="1980" w:type="dxa"/>
          </w:tcPr>
          <w:p w:rsidR="00B82DC7" w:rsidRPr="00924E8E" w:rsidRDefault="00275D0B" w:rsidP="00695639">
            <w:pPr>
              <w:jc w:val="center"/>
              <w:rPr>
                <w:b/>
                <w:sz w:val="24"/>
                <w:szCs w:val="24"/>
              </w:rPr>
            </w:pPr>
            <w:r>
              <w:rPr>
                <w:b/>
                <w:sz w:val="24"/>
                <w:szCs w:val="24"/>
              </w:rPr>
              <w:t>66</w:t>
            </w:r>
          </w:p>
        </w:tc>
        <w:tc>
          <w:tcPr>
            <w:tcW w:w="7920" w:type="dxa"/>
          </w:tcPr>
          <w:p w:rsidR="00B82DC7" w:rsidRPr="00924E8E" w:rsidRDefault="00ED572F" w:rsidP="00695639">
            <w:pPr>
              <w:jc w:val="center"/>
              <w:rPr>
                <w:b/>
                <w:sz w:val="24"/>
                <w:szCs w:val="24"/>
              </w:rPr>
            </w:pPr>
            <w:r>
              <w:rPr>
                <w:b/>
                <w:sz w:val="24"/>
                <w:szCs w:val="24"/>
              </w:rPr>
              <w:t xml:space="preserve">Показатели </w:t>
            </w:r>
            <w:r w:rsidR="00275D0B">
              <w:rPr>
                <w:b/>
                <w:sz w:val="24"/>
                <w:szCs w:val="24"/>
              </w:rPr>
              <w:t>увеличились</w:t>
            </w:r>
          </w:p>
        </w:tc>
      </w:tr>
      <w:tr w:rsidR="00B82DC7" w:rsidRPr="00924E8E" w:rsidTr="00695639">
        <w:tc>
          <w:tcPr>
            <w:tcW w:w="2830" w:type="dxa"/>
          </w:tcPr>
          <w:p w:rsidR="00B82DC7" w:rsidRPr="00924E8E" w:rsidRDefault="00B82DC7" w:rsidP="00695639">
            <w:pPr>
              <w:jc w:val="center"/>
              <w:rPr>
                <w:b/>
                <w:sz w:val="24"/>
                <w:szCs w:val="24"/>
              </w:rPr>
            </w:pPr>
            <w:proofErr w:type="spellStart"/>
            <w:r w:rsidRPr="00924E8E">
              <w:rPr>
                <w:b/>
                <w:sz w:val="24"/>
                <w:szCs w:val="24"/>
              </w:rPr>
              <w:t>Кинофотолюбителей</w:t>
            </w:r>
            <w:proofErr w:type="spellEnd"/>
          </w:p>
          <w:p w:rsidR="00B82DC7" w:rsidRPr="00924E8E" w:rsidRDefault="00B82DC7" w:rsidP="00695639">
            <w:pPr>
              <w:jc w:val="center"/>
              <w:rPr>
                <w:b/>
                <w:sz w:val="24"/>
                <w:szCs w:val="24"/>
              </w:rPr>
            </w:pPr>
          </w:p>
        </w:tc>
        <w:tc>
          <w:tcPr>
            <w:tcW w:w="1979" w:type="dxa"/>
          </w:tcPr>
          <w:p w:rsidR="00B82DC7" w:rsidRPr="00924E8E" w:rsidRDefault="00EF6018" w:rsidP="00695639">
            <w:pPr>
              <w:jc w:val="center"/>
              <w:rPr>
                <w:b/>
                <w:sz w:val="24"/>
                <w:szCs w:val="24"/>
              </w:rPr>
            </w:pPr>
            <w:r>
              <w:rPr>
                <w:b/>
                <w:sz w:val="24"/>
                <w:szCs w:val="24"/>
              </w:rPr>
              <w:t>0</w:t>
            </w:r>
          </w:p>
        </w:tc>
        <w:tc>
          <w:tcPr>
            <w:tcW w:w="1980" w:type="dxa"/>
          </w:tcPr>
          <w:p w:rsidR="00B82DC7" w:rsidRPr="00924E8E" w:rsidRDefault="00EF6018" w:rsidP="00695639">
            <w:pPr>
              <w:jc w:val="center"/>
              <w:rPr>
                <w:b/>
                <w:sz w:val="24"/>
                <w:szCs w:val="24"/>
              </w:rPr>
            </w:pPr>
            <w:r>
              <w:rPr>
                <w:b/>
                <w:sz w:val="24"/>
                <w:szCs w:val="24"/>
              </w:rPr>
              <w:t>0</w:t>
            </w:r>
          </w:p>
        </w:tc>
        <w:tc>
          <w:tcPr>
            <w:tcW w:w="7920" w:type="dxa"/>
          </w:tcPr>
          <w:p w:rsidR="00B82DC7" w:rsidRPr="00924E8E" w:rsidRDefault="00EF6018" w:rsidP="00695639">
            <w:pPr>
              <w:jc w:val="center"/>
              <w:rPr>
                <w:b/>
                <w:sz w:val="24"/>
                <w:szCs w:val="24"/>
              </w:rPr>
            </w:pPr>
            <w:r>
              <w:rPr>
                <w:b/>
                <w:sz w:val="24"/>
                <w:szCs w:val="24"/>
              </w:rPr>
              <w:t>-</w:t>
            </w:r>
          </w:p>
        </w:tc>
      </w:tr>
      <w:tr w:rsidR="00B82DC7" w:rsidRPr="00924E8E" w:rsidTr="00695639">
        <w:tc>
          <w:tcPr>
            <w:tcW w:w="2830" w:type="dxa"/>
          </w:tcPr>
          <w:p w:rsidR="00B82DC7" w:rsidRPr="00924E8E" w:rsidRDefault="00B82DC7" w:rsidP="00695639">
            <w:pPr>
              <w:jc w:val="center"/>
              <w:rPr>
                <w:b/>
                <w:sz w:val="24"/>
                <w:szCs w:val="24"/>
              </w:rPr>
            </w:pPr>
            <w:r w:rsidRPr="00924E8E">
              <w:rPr>
                <w:b/>
                <w:sz w:val="24"/>
                <w:szCs w:val="24"/>
              </w:rPr>
              <w:t>Прочие</w:t>
            </w:r>
          </w:p>
          <w:p w:rsidR="00B82DC7" w:rsidRDefault="00685FDB" w:rsidP="00695639">
            <w:pPr>
              <w:jc w:val="center"/>
              <w:rPr>
                <w:b/>
                <w:sz w:val="24"/>
                <w:szCs w:val="24"/>
              </w:rPr>
            </w:pPr>
            <w:r>
              <w:rPr>
                <w:b/>
                <w:sz w:val="24"/>
                <w:szCs w:val="24"/>
              </w:rPr>
              <w:t>Вокальный</w:t>
            </w:r>
          </w:p>
          <w:p w:rsidR="00685FDB" w:rsidRPr="00924E8E" w:rsidRDefault="00685FDB" w:rsidP="00695639">
            <w:pPr>
              <w:jc w:val="center"/>
              <w:rPr>
                <w:b/>
                <w:sz w:val="24"/>
                <w:szCs w:val="24"/>
              </w:rPr>
            </w:pPr>
            <w:r>
              <w:rPr>
                <w:b/>
                <w:sz w:val="24"/>
                <w:szCs w:val="24"/>
              </w:rPr>
              <w:t>Игра на барабанах</w:t>
            </w:r>
          </w:p>
        </w:tc>
        <w:tc>
          <w:tcPr>
            <w:tcW w:w="1979" w:type="dxa"/>
          </w:tcPr>
          <w:p w:rsidR="00B82DC7" w:rsidRDefault="00B82DC7" w:rsidP="00695639">
            <w:pPr>
              <w:jc w:val="center"/>
              <w:rPr>
                <w:b/>
                <w:sz w:val="24"/>
                <w:szCs w:val="24"/>
              </w:rPr>
            </w:pPr>
          </w:p>
          <w:p w:rsidR="00275D0B" w:rsidRDefault="00275D0B" w:rsidP="00695639">
            <w:pPr>
              <w:jc w:val="center"/>
              <w:rPr>
                <w:b/>
                <w:sz w:val="24"/>
                <w:szCs w:val="24"/>
              </w:rPr>
            </w:pPr>
            <w:r>
              <w:rPr>
                <w:b/>
                <w:sz w:val="24"/>
                <w:szCs w:val="24"/>
              </w:rPr>
              <w:t>13</w:t>
            </w:r>
          </w:p>
          <w:p w:rsidR="00685FDB" w:rsidRDefault="00275D0B" w:rsidP="00695639">
            <w:pPr>
              <w:jc w:val="center"/>
              <w:rPr>
                <w:b/>
                <w:sz w:val="24"/>
                <w:szCs w:val="24"/>
              </w:rPr>
            </w:pPr>
            <w:r>
              <w:rPr>
                <w:b/>
                <w:sz w:val="24"/>
                <w:szCs w:val="24"/>
              </w:rPr>
              <w:t>1</w:t>
            </w:r>
          </w:p>
          <w:p w:rsidR="00685FDB" w:rsidRPr="00924E8E" w:rsidRDefault="00685FDB" w:rsidP="00695639">
            <w:pPr>
              <w:jc w:val="center"/>
              <w:rPr>
                <w:b/>
                <w:sz w:val="24"/>
                <w:szCs w:val="24"/>
              </w:rPr>
            </w:pPr>
          </w:p>
        </w:tc>
        <w:tc>
          <w:tcPr>
            <w:tcW w:w="1980" w:type="dxa"/>
          </w:tcPr>
          <w:p w:rsidR="00B82DC7" w:rsidRDefault="00B82DC7" w:rsidP="00695639">
            <w:pPr>
              <w:jc w:val="center"/>
              <w:rPr>
                <w:b/>
                <w:sz w:val="24"/>
                <w:szCs w:val="24"/>
              </w:rPr>
            </w:pPr>
          </w:p>
          <w:p w:rsidR="00275D0B" w:rsidRDefault="00275D0B" w:rsidP="00695639">
            <w:pPr>
              <w:jc w:val="center"/>
              <w:rPr>
                <w:b/>
                <w:sz w:val="24"/>
                <w:szCs w:val="24"/>
              </w:rPr>
            </w:pPr>
            <w:r>
              <w:rPr>
                <w:b/>
                <w:sz w:val="24"/>
                <w:szCs w:val="24"/>
              </w:rPr>
              <w:t>93</w:t>
            </w:r>
          </w:p>
          <w:p w:rsidR="00685FDB" w:rsidRDefault="00275D0B" w:rsidP="00695639">
            <w:pPr>
              <w:jc w:val="center"/>
              <w:rPr>
                <w:b/>
                <w:sz w:val="24"/>
                <w:szCs w:val="24"/>
              </w:rPr>
            </w:pPr>
            <w:r>
              <w:rPr>
                <w:b/>
                <w:sz w:val="24"/>
                <w:szCs w:val="24"/>
              </w:rPr>
              <w:t>5</w:t>
            </w:r>
          </w:p>
          <w:p w:rsidR="00685FDB" w:rsidRPr="00924E8E" w:rsidRDefault="00685FDB" w:rsidP="00695639">
            <w:pPr>
              <w:jc w:val="center"/>
              <w:rPr>
                <w:b/>
                <w:sz w:val="24"/>
                <w:szCs w:val="24"/>
              </w:rPr>
            </w:pPr>
          </w:p>
        </w:tc>
        <w:tc>
          <w:tcPr>
            <w:tcW w:w="7920" w:type="dxa"/>
          </w:tcPr>
          <w:p w:rsidR="00B82DC7" w:rsidRDefault="00B82DC7" w:rsidP="00695639">
            <w:pPr>
              <w:jc w:val="center"/>
              <w:rPr>
                <w:b/>
                <w:sz w:val="24"/>
                <w:szCs w:val="24"/>
              </w:rPr>
            </w:pPr>
          </w:p>
          <w:p w:rsidR="00ED572F" w:rsidRDefault="00ED572F" w:rsidP="00695639">
            <w:pPr>
              <w:jc w:val="center"/>
              <w:rPr>
                <w:b/>
                <w:sz w:val="24"/>
                <w:szCs w:val="24"/>
              </w:rPr>
            </w:pPr>
            <w:r>
              <w:rPr>
                <w:b/>
                <w:sz w:val="24"/>
                <w:szCs w:val="24"/>
              </w:rPr>
              <w:t>Показатели снизились</w:t>
            </w:r>
          </w:p>
          <w:p w:rsidR="00ED572F" w:rsidRPr="00924E8E" w:rsidRDefault="00ED572F" w:rsidP="00695639">
            <w:pPr>
              <w:jc w:val="center"/>
              <w:rPr>
                <w:b/>
                <w:sz w:val="24"/>
                <w:szCs w:val="24"/>
              </w:rPr>
            </w:pPr>
            <w:r>
              <w:rPr>
                <w:b/>
                <w:sz w:val="24"/>
                <w:szCs w:val="24"/>
              </w:rPr>
              <w:t>Показатели увеличились</w:t>
            </w:r>
          </w:p>
        </w:tc>
      </w:tr>
    </w:tbl>
    <w:p w:rsidR="00B82DC7" w:rsidRPr="00924E8E" w:rsidRDefault="00B82DC7" w:rsidP="00B82DC7">
      <w:pPr>
        <w:spacing w:after="0" w:line="240" w:lineRule="auto"/>
        <w:rPr>
          <w:rFonts w:ascii="Times New Roman" w:eastAsia="Times New Roman" w:hAnsi="Times New Roman" w:cs="Times New Roman"/>
          <w:b/>
          <w:sz w:val="24"/>
          <w:szCs w:val="24"/>
        </w:rPr>
      </w:pPr>
    </w:p>
    <w:p w:rsidR="00B82DC7" w:rsidRDefault="00B82DC7" w:rsidP="00B82DC7"/>
    <w:p w:rsidR="005608CC" w:rsidRPr="00E142C3" w:rsidRDefault="00AC117E" w:rsidP="00E142C3">
      <w:pPr>
        <w:spacing w:after="0" w:line="240" w:lineRule="auto"/>
        <w:ind w:right="43"/>
        <w:jc w:val="center"/>
        <w:rPr>
          <w:rFonts w:ascii="Times New Roman" w:hAnsi="Times New Roman" w:cs="Times New Roman"/>
          <w:b/>
          <w:sz w:val="28"/>
          <w:szCs w:val="28"/>
        </w:rPr>
      </w:pPr>
      <w:r>
        <w:rPr>
          <w:rFonts w:ascii="Times New Roman" w:hAnsi="Times New Roman" w:cs="Times New Roman"/>
          <w:b/>
          <w:sz w:val="28"/>
          <w:szCs w:val="28"/>
        </w:rPr>
        <w:t>9</w:t>
      </w:r>
      <w:r w:rsidR="004F2D41">
        <w:rPr>
          <w:rFonts w:ascii="Times New Roman" w:hAnsi="Times New Roman" w:cs="Times New Roman"/>
          <w:b/>
          <w:sz w:val="28"/>
          <w:szCs w:val="28"/>
        </w:rPr>
        <w:t>.</w:t>
      </w:r>
      <w:r w:rsidR="00E876CA" w:rsidRPr="00D9293E">
        <w:rPr>
          <w:rFonts w:ascii="Times New Roman" w:hAnsi="Times New Roman" w:cs="Times New Roman"/>
          <w:b/>
          <w:sz w:val="28"/>
          <w:szCs w:val="28"/>
        </w:rPr>
        <w:t xml:space="preserve"> Выводы</w:t>
      </w:r>
    </w:p>
    <w:p w:rsidR="00465EDA" w:rsidRPr="00375FDC" w:rsidRDefault="00465EDA" w:rsidP="00465EDA">
      <w:pPr>
        <w:spacing w:after="0" w:line="240" w:lineRule="auto"/>
        <w:ind w:firstLine="708"/>
        <w:rPr>
          <w:rFonts w:ascii="Times New Roman" w:hAnsi="Times New Roman" w:cs="Times New Roman"/>
          <w:i/>
        </w:rPr>
      </w:pPr>
      <w:r w:rsidRPr="00375FDC">
        <w:rPr>
          <w:rFonts w:ascii="Times New Roman" w:hAnsi="Times New Roman" w:cs="Times New Roman"/>
          <w:i/>
        </w:rPr>
        <w:t xml:space="preserve">За отчетный период по сравнению с </w:t>
      </w:r>
      <w:r w:rsidR="00375FDC">
        <w:rPr>
          <w:rFonts w:ascii="Times New Roman" w:hAnsi="Times New Roman" w:cs="Times New Roman"/>
          <w:i/>
        </w:rPr>
        <w:t>аналогичным периодом 2020 года наблюдается рост показателя общее количество мероприятий</w:t>
      </w:r>
      <w:r w:rsidR="00DA1BD6">
        <w:rPr>
          <w:rFonts w:ascii="Times New Roman" w:hAnsi="Times New Roman" w:cs="Times New Roman"/>
          <w:i/>
        </w:rPr>
        <w:t xml:space="preserve">, а по сравнению с </w:t>
      </w:r>
      <w:r w:rsidRPr="00375FDC">
        <w:rPr>
          <w:rFonts w:ascii="Times New Roman" w:hAnsi="Times New Roman" w:cs="Times New Roman"/>
          <w:i/>
        </w:rPr>
        <w:t xml:space="preserve"> аналогичным периодом 2019 года наблюдается снижение показателя общее количество мероприятий, однако</w:t>
      </w:r>
      <w:r w:rsidR="00DA1BD6">
        <w:rPr>
          <w:rFonts w:ascii="Times New Roman" w:hAnsi="Times New Roman" w:cs="Times New Roman"/>
          <w:i/>
        </w:rPr>
        <w:t xml:space="preserve"> по сравнению с этими же периодами,</w:t>
      </w:r>
      <w:r w:rsidRPr="00375FDC">
        <w:rPr>
          <w:rFonts w:ascii="Times New Roman" w:hAnsi="Times New Roman" w:cs="Times New Roman"/>
          <w:i/>
        </w:rPr>
        <w:t xml:space="preserve">  наблюдается рост   такого показателя как число посетителей и просмотров мероприятий. </w:t>
      </w:r>
    </w:p>
    <w:p w:rsidR="00DA1BD6" w:rsidRDefault="00465EDA" w:rsidP="00DA1BD6">
      <w:pPr>
        <w:spacing w:after="0" w:line="240" w:lineRule="auto"/>
        <w:ind w:firstLine="708"/>
        <w:rPr>
          <w:rFonts w:ascii="Times New Roman" w:hAnsi="Times New Roman" w:cs="Times New Roman"/>
          <w:i/>
        </w:rPr>
      </w:pPr>
      <w:r w:rsidRPr="00375FDC">
        <w:rPr>
          <w:rFonts w:ascii="Times New Roman" w:hAnsi="Times New Roman" w:cs="Times New Roman"/>
          <w:i/>
        </w:rPr>
        <w:t>По количеству формирований и участников в них</w:t>
      </w:r>
      <w:r w:rsidR="00DA1BD6">
        <w:rPr>
          <w:rFonts w:ascii="Times New Roman" w:hAnsi="Times New Roman" w:cs="Times New Roman"/>
          <w:i/>
        </w:rPr>
        <w:t>,</w:t>
      </w:r>
      <w:r w:rsidRPr="00375FDC">
        <w:rPr>
          <w:rFonts w:ascii="Times New Roman" w:hAnsi="Times New Roman" w:cs="Times New Roman"/>
          <w:i/>
        </w:rPr>
        <w:t xml:space="preserve">  наблюдается снижение показателей.</w:t>
      </w:r>
      <w:r w:rsidR="00DA1BD6" w:rsidRPr="00DA1BD6">
        <w:rPr>
          <w:rFonts w:ascii="Times New Roman" w:hAnsi="Times New Roman" w:cs="Times New Roman"/>
          <w:i/>
        </w:rPr>
        <w:t xml:space="preserve"> </w:t>
      </w:r>
      <w:r w:rsidR="00DA1BD6">
        <w:rPr>
          <w:rFonts w:ascii="Times New Roman" w:hAnsi="Times New Roman" w:cs="Times New Roman"/>
          <w:i/>
        </w:rPr>
        <w:t>Так как н</w:t>
      </w:r>
      <w:r w:rsidR="00DA1BD6" w:rsidRPr="00375FDC">
        <w:rPr>
          <w:rFonts w:ascii="Times New Roman" w:hAnsi="Times New Roman" w:cs="Times New Roman"/>
          <w:i/>
        </w:rPr>
        <w:t>аблюдается высокая текучка кадров по сравнению с предыдущими отчетными года</w:t>
      </w:r>
      <w:r w:rsidR="00DA1BD6">
        <w:rPr>
          <w:rFonts w:ascii="Times New Roman" w:hAnsi="Times New Roman" w:cs="Times New Roman"/>
          <w:i/>
        </w:rPr>
        <w:t>ми, это является причиной   снижения</w:t>
      </w:r>
      <w:r w:rsidR="00DA1BD6" w:rsidRPr="00375FDC">
        <w:rPr>
          <w:rFonts w:ascii="Times New Roman" w:hAnsi="Times New Roman" w:cs="Times New Roman"/>
          <w:i/>
        </w:rPr>
        <w:t xml:space="preserve"> показателей по формированиям.</w:t>
      </w:r>
      <w:r w:rsidR="00DA1BD6">
        <w:rPr>
          <w:rFonts w:ascii="Times New Roman" w:hAnsi="Times New Roman" w:cs="Times New Roman"/>
          <w:i/>
        </w:rPr>
        <w:t xml:space="preserve"> </w:t>
      </w:r>
    </w:p>
    <w:p w:rsidR="00465EDA" w:rsidRPr="00375FDC" w:rsidRDefault="00465EDA" w:rsidP="00465EDA">
      <w:pPr>
        <w:spacing w:after="0" w:line="240" w:lineRule="auto"/>
        <w:ind w:firstLine="708"/>
        <w:rPr>
          <w:rFonts w:ascii="Times New Roman" w:hAnsi="Times New Roman" w:cs="Times New Roman"/>
          <w:i/>
        </w:rPr>
      </w:pPr>
    </w:p>
    <w:p w:rsidR="00275D0B" w:rsidRDefault="00275D0B" w:rsidP="00275D0B">
      <w:pPr>
        <w:spacing w:after="0" w:line="240" w:lineRule="auto"/>
        <w:ind w:firstLine="708"/>
        <w:rPr>
          <w:rFonts w:ascii="Times New Roman" w:hAnsi="Times New Roman" w:cs="Times New Roman"/>
          <w:i/>
        </w:rPr>
      </w:pPr>
      <w:r w:rsidRPr="00375FDC">
        <w:rPr>
          <w:rFonts w:ascii="Times New Roman" w:hAnsi="Times New Roman" w:cs="Times New Roman"/>
          <w:i/>
        </w:rPr>
        <w:t xml:space="preserve">В связи с введением в районе мер по нераспространению новой </w:t>
      </w:r>
      <w:proofErr w:type="spellStart"/>
      <w:r w:rsidRPr="00375FDC">
        <w:rPr>
          <w:rFonts w:ascii="Times New Roman" w:hAnsi="Times New Roman" w:cs="Times New Roman"/>
          <w:i/>
        </w:rPr>
        <w:t>коронавирусной</w:t>
      </w:r>
      <w:proofErr w:type="spellEnd"/>
      <w:r w:rsidRPr="00375FDC">
        <w:rPr>
          <w:rFonts w:ascii="Times New Roman" w:hAnsi="Times New Roman" w:cs="Times New Roman"/>
          <w:i/>
        </w:rPr>
        <w:t xml:space="preserve"> инфекции, большинство мероприятий были переведены в </w:t>
      </w:r>
      <w:proofErr w:type="spellStart"/>
      <w:r w:rsidRPr="00375FDC">
        <w:rPr>
          <w:rFonts w:ascii="Times New Roman" w:hAnsi="Times New Roman" w:cs="Times New Roman"/>
          <w:i/>
        </w:rPr>
        <w:t>онлайн</w:t>
      </w:r>
      <w:proofErr w:type="spellEnd"/>
      <w:r w:rsidRPr="00375FDC">
        <w:rPr>
          <w:rFonts w:ascii="Times New Roman" w:hAnsi="Times New Roman" w:cs="Times New Roman"/>
          <w:i/>
        </w:rPr>
        <w:t xml:space="preserve"> режим, однако в связи с отсутствием интернета не все учреждения могут </w:t>
      </w:r>
      <w:r w:rsidR="00DA1BD6">
        <w:rPr>
          <w:rFonts w:ascii="Times New Roman" w:hAnsi="Times New Roman" w:cs="Times New Roman"/>
          <w:i/>
        </w:rPr>
        <w:t xml:space="preserve">работать в дистанционном режиме. </w:t>
      </w:r>
      <w:r w:rsidRPr="00375FDC">
        <w:rPr>
          <w:rFonts w:ascii="Times New Roman" w:hAnsi="Times New Roman" w:cs="Times New Roman"/>
          <w:i/>
        </w:rPr>
        <w:t xml:space="preserve"> </w:t>
      </w:r>
      <w:r w:rsidR="00DA1BD6">
        <w:rPr>
          <w:rFonts w:ascii="Times New Roman" w:hAnsi="Times New Roman" w:cs="Times New Roman"/>
          <w:i/>
        </w:rPr>
        <w:t>Т</w:t>
      </w:r>
      <w:r w:rsidR="00352742" w:rsidRPr="00375FDC">
        <w:rPr>
          <w:rFonts w:ascii="Times New Roman" w:hAnsi="Times New Roman" w:cs="Times New Roman"/>
          <w:i/>
        </w:rPr>
        <w:t xml:space="preserve">ак же с введением мер против </w:t>
      </w:r>
      <w:proofErr w:type="spellStart"/>
      <w:r w:rsidR="00352742" w:rsidRPr="00375FDC">
        <w:rPr>
          <w:rFonts w:ascii="Times New Roman" w:hAnsi="Times New Roman" w:cs="Times New Roman"/>
          <w:i/>
        </w:rPr>
        <w:t>коронавирусной</w:t>
      </w:r>
      <w:proofErr w:type="spellEnd"/>
      <w:r w:rsidR="00352742" w:rsidRPr="00375FDC">
        <w:rPr>
          <w:rFonts w:ascii="Times New Roman" w:hAnsi="Times New Roman" w:cs="Times New Roman"/>
          <w:i/>
        </w:rPr>
        <w:t xml:space="preserve"> инфекции, в результате, который были запрещены и танцевальные дискотеки для молодежи, в </w:t>
      </w:r>
      <w:proofErr w:type="gramStart"/>
      <w:r w:rsidR="00352742" w:rsidRPr="00375FDC">
        <w:rPr>
          <w:rFonts w:ascii="Times New Roman" w:hAnsi="Times New Roman" w:cs="Times New Roman"/>
          <w:i/>
        </w:rPr>
        <w:t>связи</w:t>
      </w:r>
      <w:proofErr w:type="gramEnd"/>
      <w:r w:rsidR="00352742" w:rsidRPr="00375FDC">
        <w:rPr>
          <w:rFonts w:ascii="Times New Roman" w:hAnsi="Times New Roman" w:cs="Times New Roman"/>
          <w:i/>
        </w:rPr>
        <w:t xml:space="preserve"> с чем показатели по мер</w:t>
      </w:r>
      <w:r w:rsidR="00DA1BD6">
        <w:rPr>
          <w:rFonts w:ascii="Times New Roman" w:hAnsi="Times New Roman" w:cs="Times New Roman"/>
          <w:i/>
        </w:rPr>
        <w:t xml:space="preserve">оприятиям с молодежью снизились. </w:t>
      </w:r>
      <w:r w:rsidR="00352742" w:rsidRPr="00375FDC">
        <w:rPr>
          <w:rFonts w:ascii="Times New Roman" w:hAnsi="Times New Roman" w:cs="Times New Roman"/>
          <w:i/>
        </w:rPr>
        <w:t xml:space="preserve"> </w:t>
      </w:r>
      <w:r w:rsidR="00DA1BD6">
        <w:rPr>
          <w:rFonts w:ascii="Times New Roman" w:hAnsi="Times New Roman" w:cs="Times New Roman"/>
          <w:i/>
        </w:rPr>
        <w:t>Так же</w:t>
      </w:r>
      <w:r w:rsidRPr="00375FDC">
        <w:rPr>
          <w:rFonts w:ascii="Times New Roman" w:hAnsi="Times New Roman" w:cs="Times New Roman"/>
          <w:i/>
        </w:rPr>
        <w:t xml:space="preserve">, если в </w:t>
      </w:r>
      <w:proofErr w:type="spellStart"/>
      <w:r w:rsidRPr="00375FDC">
        <w:rPr>
          <w:rFonts w:ascii="Times New Roman" w:hAnsi="Times New Roman" w:cs="Times New Roman"/>
          <w:i/>
        </w:rPr>
        <w:t>онлайн</w:t>
      </w:r>
      <w:proofErr w:type="spellEnd"/>
      <w:r w:rsidRPr="00375FDC">
        <w:rPr>
          <w:rFonts w:ascii="Times New Roman" w:hAnsi="Times New Roman" w:cs="Times New Roman"/>
          <w:i/>
        </w:rPr>
        <w:t xml:space="preserve"> режиме люди готовы</w:t>
      </w:r>
      <w:r w:rsidR="00352742" w:rsidRPr="00375FDC">
        <w:rPr>
          <w:rFonts w:ascii="Times New Roman" w:hAnsi="Times New Roman" w:cs="Times New Roman"/>
          <w:i/>
        </w:rPr>
        <w:t xml:space="preserve"> просматривать мероприятия, то </w:t>
      </w:r>
      <w:r w:rsidRPr="00375FDC">
        <w:rPr>
          <w:rFonts w:ascii="Times New Roman" w:hAnsi="Times New Roman" w:cs="Times New Roman"/>
          <w:i/>
        </w:rPr>
        <w:t xml:space="preserve"> присутствовать на штатных мероприятиях с соблюдением всех мер безоп</w:t>
      </w:r>
      <w:r w:rsidR="00DA1BD6">
        <w:rPr>
          <w:rFonts w:ascii="Times New Roman" w:hAnsi="Times New Roman" w:cs="Times New Roman"/>
          <w:i/>
        </w:rPr>
        <w:t xml:space="preserve">асности готовы не многие.  </w:t>
      </w:r>
    </w:p>
    <w:p w:rsidR="00407A69" w:rsidRDefault="00407A69" w:rsidP="00077F6A">
      <w:pPr>
        <w:spacing w:after="0" w:line="240" w:lineRule="auto"/>
        <w:ind w:left="-142" w:right="45" w:firstLine="142"/>
        <w:jc w:val="both"/>
        <w:rPr>
          <w:rFonts w:ascii="Times New Roman" w:hAnsi="Times New Roman" w:cs="Times New Roman"/>
          <w:sz w:val="28"/>
          <w:szCs w:val="28"/>
        </w:rPr>
      </w:pPr>
    </w:p>
    <w:p w:rsidR="00E876CA" w:rsidRPr="00BE10FA" w:rsidRDefault="00E876CA" w:rsidP="00077F6A">
      <w:pPr>
        <w:spacing w:after="0" w:line="240" w:lineRule="auto"/>
        <w:ind w:left="-142" w:right="45" w:firstLine="142"/>
        <w:jc w:val="both"/>
        <w:rPr>
          <w:rFonts w:ascii="Times New Roman" w:hAnsi="Times New Roman" w:cs="Times New Roman"/>
          <w:sz w:val="28"/>
          <w:szCs w:val="28"/>
        </w:rPr>
      </w:pPr>
      <w:r w:rsidRPr="00D9293E">
        <w:rPr>
          <w:rFonts w:ascii="Times New Roman" w:hAnsi="Times New Roman" w:cs="Times New Roman"/>
          <w:b/>
          <w:sz w:val="24"/>
          <w:szCs w:val="24"/>
        </w:rPr>
        <w:t>Примечание:</w:t>
      </w:r>
      <w:r w:rsidR="00EF6018">
        <w:rPr>
          <w:rFonts w:ascii="Times New Roman" w:hAnsi="Times New Roman" w:cs="Times New Roman"/>
          <w:b/>
          <w:sz w:val="24"/>
          <w:szCs w:val="24"/>
        </w:rPr>
        <w:t xml:space="preserve"> </w:t>
      </w:r>
      <w:r w:rsidRPr="00D9293E">
        <w:rPr>
          <w:rFonts w:ascii="Times New Roman" w:hAnsi="Times New Roman" w:cs="Times New Roman"/>
          <w:sz w:val="24"/>
          <w:szCs w:val="24"/>
        </w:rPr>
        <w:t>заполнение всех таблиц является обязательным. При отсутствии</w:t>
      </w:r>
      <w:r w:rsidR="004F2D41">
        <w:rPr>
          <w:rFonts w:ascii="Times New Roman" w:hAnsi="Times New Roman" w:cs="Times New Roman"/>
          <w:sz w:val="24"/>
          <w:szCs w:val="24"/>
        </w:rPr>
        <w:t xml:space="preserve"> отдельных показателей ставится</w:t>
      </w:r>
      <w:r w:rsidRPr="00D9293E">
        <w:rPr>
          <w:rFonts w:ascii="Times New Roman" w:hAnsi="Times New Roman" w:cs="Times New Roman"/>
          <w:sz w:val="24"/>
          <w:szCs w:val="24"/>
        </w:rPr>
        <w:t xml:space="preserve"> «0»</w:t>
      </w:r>
    </w:p>
    <w:p w:rsidR="00A83816" w:rsidRPr="00D9293E" w:rsidRDefault="00A83816">
      <w:pPr>
        <w:rPr>
          <w:rFonts w:ascii="Times New Roman" w:hAnsi="Times New Roman" w:cs="Times New Roman"/>
          <w:sz w:val="28"/>
          <w:szCs w:val="28"/>
        </w:rPr>
      </w:pPr>
    </w:p>
    <w:p w:rsidR="00EF6018" w:rsidRDefault="00A83816" w:rsidP="00EF6018">
      <w:pPr>
        <w:rPr>
          <w:rFonts w:ascii="Times New Roman" w:hAnsi="Times New Roman" w:cs="Times New Roman"/>
          <w:b/>
          <w:sz w:val="28"/>
          <w:szCs w:val="28"/>
        </w:rPr>
      </w:pPr>
      <w:r w:rsidRPr="00256BE7">
        <w:rPr>
          <w:rFonts w:ascii="Times New Roman" w:hAnsi="Times New Roman" w:cs="Times New Roman"/>
          <w:b/>
          <w:sz w:val="28"/>
          <w:szCs w:val="28"/>
        </w:rPr>
        <w:t xml:space="preserve">Составитель: </w:t>
      </w:r>
      <w:r w:rsidR="00EF6018">
        <w:rPr>
          <w:rFonts w:ascii="Times New Roman" w:hAnsi="Times New Roman" w:cs="Times New Roman"/>
          <w:b/>
          <w:sz w:val="28"/>
          <w:szCs w:val="28"/>
        </w:rPr>
        <w:t>Чеканова Елена Николаевна (89141291138)</w:t>
      </w:r>
    </w:p>
    <w:p w:rsidR="00A83816" w:rsidRPr="00256BE7" w:rsidRDefault="00A83816">
      <w:pPr>
        <w:rPr>
          <w:rFonts w:ascii="Times New Roman" w:hAnsi="Times New Roman" w:cs="Times New Roman"/>
          <w:b/>
          <w:sz w:val="28"/>
          <w:szCs w:val="28"/>
        </w:rPr>
      </w:pPr>
    </w:p>
    <w:sectPr w:rsidR="00A83816" w:rsidRPr="00256BE7" w:rsidSect="00806276">
      <w:pgSz w:w="16838" w:h="11906" w:orient="landscape"/>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504" w:rsidRDefault="00E15504" w:rsidP="002412E0">
      <w:pPr>
        <w:spacing w:after="0" w:line="240" w:lineRule="auto"/>
      </w:pPr>
      <w:r>
        <w:separator/>
      </w:r>
    </w:p>
  </w:endnote>
  <w:endnote w:type="continuationSeparator" w:id="0">
    <w:p w:rsidR="00E15504" w:rsidRDefault="00E15504" w:rsidP="00241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504" w:rsidRDefault="00E15504" w:rsidP="002412E0">
      <w:pPr>
        <w:spacing w:after="0" w:line="240" w:lineRule="auto"/>
      </w:pPr>
      <w:r>
        <w:separator/>
      </w:r>
    </w:p>
  </w:footnote>
  <w:footnote w:type="continuationSeparator" w:id="0">
    <w:p w:rsidR="00E15504" w:rsidRDefault="00E15504" w:rsidP="002412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22A"/>
    <w:multiLevelType w:val="hybridMultilevel"/>
    <w:tmpl w:val="06DEC6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4197E4A"/>
    <w:multiLevelType w:val="hybridMultilevel"/>
    <w:tmpl w:val="A43293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1A6C8C"/>
    <w:multiLevelType w:val="multilevel"/>
    <w:tmpl w:val="14C88526"/>
    <w:lvl w:ilvl="0">
      <w:start w:val="1"/>
      <w:numFmt w:val="decimal"/>
      <w:lvlText w:val="%1"/>
      <w:lvlJc w:val="left"/>
      <w:pPr>
        <w:ind w:left="360" w:hanging="360"/>
      </w:pPr>
      <w:rPr>
        <w:rFonts w:hint="default"/>
      </w:rPr>
    </w:lvl>
    <w:lvl w:ilvl="1">
      <w:start w:val="2"/>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
    <w:nsid w:val="26827947"/>
    <w:multiLevelType w:val="multilevel"/>
    <w:tmpl w:val="E7040156"/>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289C18D6"/>
    <w:multiLevelType w:val="multilevel"/>
    <w:tmpl w:val="0DC249EC"/>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CE6242E"/>
    <w:multiLevelType w:val="multilevel"/>
    <w:tmpl w:val="C9D0D39A"/>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6">
    <w:nsid w:val="32994BE7"/>
    <w:multiLevelType w:val="hybridMultilevel"/>
    <w:tmpl w:val="5914A9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89C6678"/>
    <w:multiLevelType w:val="multilevel"/>
    <w:tmpl w:val="F00822A4"/>
    <w:lvl w:ilvl="0">
      <w:start w:val="1"/>
      <w:numFmt w:val="decimal"/>
      <w:lvlText w:val="%1."/>
      <w:lvlJc w:val="left"/>
      <w:pPr>
        <w:ind w:left="450" w:hanging="450"/>
      </w:pPr>
      <w:rPr>
        <w:rFonts w:hint="default"/>
      </w:rPr>
    </w:lvl>
    <w:lvl w:ilvl="1">
      <w:start w:val="1"/>
      <w:numFmt w:val="decimal"/>
      <w:lvlText w:val="%1.%2."/>
      <w:lvlJc w:val="left"/>
      <w:pPr>
        <w:ind w:left="1648" w:hanging="720"/>
      </w:pPr>
      <w:rPr>
        <w:rFonts w:hint="default"/>
        <w:b/>
        <w:sz w:val="24"/>
        <w:szCs w:val="28"/>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8">
    <w:nsid w:val="38E57048"/>
    <w:multiLevelType w:val="multilevel"/>
    <w:tmpl w:val="B150D32A"/>
    <w:lvl w:ilvl="0">
      <w:start w:val="4"/>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3A271B99"/>
    <w:multiLevelType w:val="hybridMultilevel"/>
    <w:tmpl w:val="2BBE611A"/>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500123"/>
    <w:multiLevelType w:val="hybridMultilevel"/>
    <w:tmpl w:val="EA009ED6"/>
    <w:lvl w:ilvl="0" w:tplc="0419000F">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1">
    <w:nsid w:val="404B3B54"/>
    <w:multiLevelType w:val="hybridMultilevel"/>
    <w:tmpl w:val="BF6C3216"/>
    <w:lvl w:ilvl="0" w:tplc="FA7638A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5615489"/>
    <w:multiLevelType w:val="hybridMultilevel"/>
    <w:tmpl w:val="54744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A773C0"/>
    <w:multiLevelType w:val="hybridMultilevel"/>
    <w:tmpl w:val="13AAE332"/>
    <w:lvl w:ilvl="0" w:tplc="5D32D3EE">
      <w:start w:val="1"/>
      <w:numFmt w:val="upperRoman"/>
      <w:lvlText w:val="%1."/>
      <w:lvlJc w:val="left"/>
      <w:pPr>
        <w:ind w:left="1428" w:hanging="7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96B5833"/>
    <w:multiLevelType w:val="multilevel"/>
    <w:tmpl w:val="BBFC5EA6"/>
    <w:lvl w:ilvl="0">
      <w:start w:val="4"/>
      <w:numFmt w:val="decimal"/>
      <w:lvlText w:val="%1."/>
      <w:lvlJc w:val="left"/>
      <w:pPr>
        <w:ind w:left="450" w:hanging="45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4C603254"/>
    <w:multiLevelType w:val="multilevel"/>
    <w:tmpl w:val="4D1A5E9C"/>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sz w:val="28"/>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5C3D5F41"/>
    <w:multiLevelType w:val="hybridMultilevel"/>
    <w:tmpl w:val="A97C9B28"/>
    <w:lvl w:ilvl="0" w:tplc="E884A6C2">
      <w:start w:val="1"/>
      <w:numFmt w:val="decimal"/>
      <w:lvlText w:val="%1."/>
      <w:lvlJc w:val="left"/>
      <w:pPr>
        <w:tabs>
          <w:tab w:val="num" w:pos="720"/>
        </w:tabs>
        <w:ind w:left="720" w:hanging="360"/>
      </w:pPr>
      <w:rPr>
        <w:rFonts w:ascii="Times New Roman" w:eastAsia="Times New Roman" w:hAnsi="Times New Roman" w:cs="Times New Roman"/>
        <w:b/>
        <w:sz w:val="28"/>
        <w:szCs w:val="28"/>
      </w:rPr>
    </w:lvl>
    <w:lvl w:ilvl="1" w:tplc="1CF685C6">
      <w:numFmt w:val="none"/>
      <w:lvlText w:val=""/>
      <w:lvlJc w:val="left"/>
      <w:pPr>
        <w:tabs>
          <w:tab w:val="num" w:pos="360"/>
        </w:tabs>
        <w:ind w:left="0" w:firstLine="0"/>
      </w:pPr>
    </w:lvl>
    <w:lvl w:ilvl="2" w:tplc="83B2A536">
      <w:numFmt w:val="none"/>
      <w:lvlText w:val=""/>
      <w:lvlJc w:val="left"/>
      <w:pPr>
        <w:tabs>
          <w:tab w:val="num" w:pos="360"/>
        </w:tabs>
        <w:ind w:left="0" w:firstLine="0"/>
      </w:pPr>
    </w:lvl>
    <w:lvl w:ilvl="3" w:tplc="A6F69B9C">
      <w:numFmt w:val="none"/>
      <w:lvlText w:val=""/>
      <w:lvlJc w:val="left"/>
      <w:pPr>
        <w:tabs>
          <w:tab w:val="num" w:pos="360"/>
        </w:tabs>
        <w:ind w:left="0" w:firstLine="0"/>
      </w:pPr>
    </w:lvl>
    <w:lvl w:ilvl="4" w:tplc="1D583C36">
      <w:numFmt w:val="none"/>
      <w:lvlText w:val=""/>
      <w:lvlJc w:val="left"/>
      <w:pPr>
        <w:tabs>
          <w:tab w:val="num" w:pos="360"/>
        </w:tabs>
        <w:ind w:left="0" w:firstLine="0"/>
      </w:pPr>
    </w:lvl>
    <w:lvl w:ilvl="5" w:tplc="6644A7AC">
      <w:numFmt w:val="none"/>
      <w:lvlText w:val=""/>
      <w:lvlJc w:val="left"/>
      <w:pPr>
        <w:tabs>
          <w:tab w:val="num" w:pos="360"/>
        </w:tabs>
        <w:ind w:left="0" w:firstLine="0"/>
      </w:pPr>
    </w:lvl>
    <w:lvl w:ilvl="6" w:tplc="F7787B68">
      <w:numFmt w:val="none"/>
      <w:lvlText w:val=""/>
      <w:lvlJc w:val="left"/>
      <w:pPr>
        <w:tabs>
          <w:tab w:val="num" w:pos="360"/>
        </w:tabs>
        <w:ind w:left="0" w:firstLine="0"/>
      </w:pPr>
    </w:lvl>
    <w:lvl w:ilvl="7" w:tplc="B2865CBA">
      <w:numFmt w:val="none"/>
      <w:lvlText w:val=""/>
      <w:lvlJc w:val="left"/>
      <w:pPr>
        <w:tabs>
          <w:tab w:val="num" w:pos="360"/>
        </w:tabs>
        <w:ind w:left="0" w:firstLine="0"/>
      </w:pPr>
    </w:lvl>
    <w:lvl w:ilvl="8" w:tplc="CD4C7F90">
      <w:numFmt w:val="none"/>
      <w:lvlText w:val=""/>
      <w:lvlJc w:val="left"/>
      <w:pPr>
        <w:tabs>
          <w:tab w:val="num" w:pos="360"/>
        </w:tabs>
        <w:ind w:left="0" w:firstLine="0"/>
      </w:pPr>
    </w:lvl>
  </w:abstractNum>
  <w:abstractNum w:abstractNumId="17">
    <w:nsid w:val="5DDD408D"/>
    <w:multiLevelType w:val="multilevel"/>
    <w:tmpl w:val="4DAC43E0"/>
    <w:lvl w:ilvl="0">
      <w:start w:val="3"/>
      <w:numFmt w:val="decimal"/>
      <w:lvlText w:val="%1"/>
      <w:lvlJc w:val="left"/>
      <w:pPr>
        <w:tabs>
          <w:tab w:val="num" w:pos="360"/>
        </w:tabs>
        <w:ind w:left="360" w:hanging="360"/>
      </w:pPr>
    </w:lvl>
    <w:lvl w:ilvl="1">
      <w:start w:val="3"/>
      <w:numFmt w:val="decimal"/>
      <w:lvlText w:val="%1.%2"/>
      <w:lvlJc w:val="left"/>
      <w:pPr>
        <w:tabs>
          <w:tab w:val="num" w:pos="786"/>
        </w:tabs>
        <w:ind w:left="786"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8">
    <w:nsid w:val="631017A0"/>
    <w:multiLevelType w:val="hybridMultilevel"/>
    <w:tmpl w:val="5F86F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E05F12"/>
    <w:multiLevelType w:val="multilevel"/>
    <w:tmpl w:val="0BBA6498"/>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0">
    <w:nsid w:val="7CFC29E3"/>
    <w:multiLevelType w:val="hybridMultilevel"/>
    <w:tmpl w:val="320444B6"/>
    <w:lvl w:ilvl="0" w:tplc="0EF4176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11"/>
  </w:num>
  <w:num w:numId="12">
    <w:abstractNumId w:val="7"/>
  </w:num>
  <w:num w:numId="13">
    <w:abstractNumId w:val="2"/>
  </w:num>
  <w:num w:numId="14">
    <w:abstractNumId w:val="5"/>
  </w:num>
  <w:num w:numId="15">
    <w:abstractNumId w:val="18"/>
  </w:num>
  <w:num w:numId="16">
    <w:abstractNumId w:val="4"/>
  </w:num>
  <w:num w:numId="17">
    <w:abstractNumId w:val="15"/>
  </w:num>
  <w:num w:numId="18">
    <w:abstractNumId w:val="14"/>
  </w:num>
  <w:num w:numId="19">
    <w:abstractNumId w:val="8"/>
  </w:num>
  <w:num w:numId="20">
    <w:abstractNumId w:val="2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876CA"/>
    <w:rsid w:val="0000533F"/>
    <w:rsid w:val="00005561"/>
    <w:rsid w:val="00005E27"/>
    <w:rsid w:val="000121CC"/>
    <w:rsid w:val="00014355"/>
    <w:rsid w:val="000143FA"/>
    <w:rsid w:val="00021D87"/>
    <w:rsid w:val="00023C4B"/>
    <w:rsid w:val="00030CD0"/>
    <w:rsid w:val="00031212"/>
    <w:rsid w:val="00046F25"/>
    <w:rsid w:val="00057C43"/>
    <w:rsid w:val="00060120"/>
    <w:rsid w:val="00060852"/>
    <w:rsid w:val="00070079"/>
    <w:rsid w:val="000739C3"/>
    <w:rsid w:val="000744AB"/>
    <w:rsid w:val="0007715E"/>
    <w:rsid w:val="00077F6A"/>
    <w:rsid w:val="0008721A"/>
    <w:rsid w:val="00090BA8"/>
    <w:rsid w:val="000B2081"/>
    <w:rsid w:val="000C46D2"/>
    <w:rsid w:val="000C6D3E"/>
    <w:rsid w:val="000E45C6"/>
    <w:rsid w:val="000E518E"/>
    <w:rsid w:val="000F0E1D"/>
    <w:rsid w:val="00121E72"/>
    <w:rsid w:val="001227E4"/>
    <w:rsid w:val="00122AE4"/>
    <w:rsid w:val="001247D7"/>
    <w:rsid w:val="0013139B"/>
    <w:rsid w:val="0015001A"/>
    <w:rsid w:val="00152E7B"/>
    <w:rsid w:val="00152FB2"/>
    <w:rsid w:val="00157417"/>
    <w:rsid w:val="00162C85"/>
    <w:rsid w:val="001758BA"/>
    <w:rsid w:val="001800C1"/>
    <w:rsid w:val="00182421"/>
    <w:rsid w:val="001879EE"/>
    <w:rsid w:val="001A2942"/>
    <w:rsid w:val="001B070E"/>
    <w:rsid w:val="001C2253"/>
    <w:rsid w:val="001C4658"/>
    <w:rsid w:val="001C4B5C"/>
    <w:rsid w:val="001D2B6F"/>
    <w:rsid w:val="001D63BA"/>
    <w:rsid w:val="001E1249"/>
    <w:rsid w:val="001E1B0C"/>
    <w:rsid w:val="001E2433"/>
    <w:rsid w:val="001E544D"/>
    <w:rsid w:val="001F55A3"/>
    <w:rsid w:val="0020002F"/>
    <w:rsid w:val="002029DA"/>
    <w:rsid w:val="00224E55"/>
    <w:rsid w:val="00234C9E"/>
    <w:rsid w:val="002412E0"/>
    <w:rsid w:val="00241EE6"/>
    <w:rsid w:val="00243653"/>
    <w:rsid w:val="00256BE7"/>
    <w:rsid w:val="00257744"/>
    <w:rsid w:val="00257EB5"/>
    <w:rsid w:val="00270FB7"/>
    <w:rsid w:val="002721E5"/>
    <w:rsid w:val="00275D0B"/>
    <w:rsid w:val="00283EAD"/>
    <w:rsid w:val="0029530A"/>
    <w:rsid w:val="00295FD0"/>
    <w:rsid w:val="002975A8"/>
    <w:rsid w:val="00297E1F"/>
    <w:rsid w:val="002A1572"/>
    <w:rsid w:val="002A29FE"/>
    <w:rsid w:val="002A4498"/>
    <w:rsid w:val="002A4D16"/>
    <w:rsid w:val="002B373E"/>
    <w:rsid w:val="002B5AFF"/>
    <w:rsid w:val="002C7A31"/>
    <w:rsid w:val="002D541A"/>
    <w:rsid w:val="002E19C9"/>
    <w:rsid w:val="002E5D2E"/>
    <w:rsid w:val="002F0C13"/>
    <w:rsid w:val="002F3704"/>
    <w:rsid w:val="002F4068"/>
    <w:rsid w:val="002F4F78"/>
    <w:rsid w:val="00304235"/>
    <w:rsid w:val="003044CF"/>
    <w:rsid w:val="003058FC"/>
    <w:rsid w:val="00310848"/>
    <w:rsid w:val="00312EF7"/>
    <w:rsid w:val="0032543D"/>
    <w:rsid w:val="00337053"/>
    <w:rsid w:val="00346B3C"/>
    <w:rsid w:val="0034743B"/>
    <w:rsid w:val="003519CF"/>
    <w:rsid w:val="00352742"/>
    <w:rsid w:val="003578A5"/>
    <w:rsid w:val="0036663A"/>
    <w:rsid w:val="0037079D"/>
    <w:rsid w:val="00374F31"/>
    <w:rsid w:val="00375FDC"/>
    <w:rsid w:val="00386B94"/>
    <w:rsid w:val="003872D0"/>
    <w:rsid w:val="00393458"/>
    <w:rsid w:val="00396AAD"/>
    <w:rsid w:val="00397A65"/>
    <w:rsid w:val="003A0C44"/>
    <w:rsid w:val="003A6ADD"/>
    <w:rsid w:val="003B7948"/>
    <w:rsid w:val="003C3192"/>
    <w:rsid w:val="003C7A06"/>
    <w:rsid w:val="003C7B2F"/>
    <w:rsid w:val="003E5CFB"/>
    <w:rsid w:val="003F2562"/>
    <w:rsid w:val="003F5341"/>
    <w:rsid w:val="00407A69"/>
    <w:rsid w:val="004232AE"/>
    <w:rsid w:val="004269F7"/>
    <w:rsid w:val="00430659"/>
    <w:rsid w:val="00436A39"/>
    <w:rsid w:val="004459FA"/>
    <w:rsid w:val="00447485"/>
    <w:rsid w:val="00450588"/>
    <w:rsid w:val="0046095C"/>
    <w:rsid w:val="00465880"/>
    <w:rsid w:val="00465EDA"/>
    <w:rsid w:val="00473623"/>
    <w:rsid w:val="004745CD"/>
    <w:rsid w:val="00480D5F"/>
    <w:rsid w:val="004818FF"/>
    <w:rsid w:val="00486579"/>
    <w:rsid w:val="0048729C"/>
    <w:rsid w:val="00494E46"/>
    <w:rsid w:val="00497328"/>
    <w:rsid w:val="00497340"/>
    <w:rsid w:val="004A031F"/>
    <w:rsid w:val="004A39CD"/>
    <w:rsid w:val="004B3E9D"/>
    <w:rsid w:val="004B4C42"/>
    <w:rsid w:val="004C5FBF"/>
    <w:rsid w:val="004D0A4C"/>
    <w:rsid w:val="004D4FC4"/>
    <w:rsid w:val="004D6BCB"/>
    <w:rsid w:val="004E04EA"/>
    <w:rsid w:val="004E535B"/>
    <w:rsid w:val="004E5E77"/>
    <w:rsid w:val="004F1543"/>
    <w:rsid w:val="004F2D41"/>
    <w:rsid w:val="004F4538"/>
    <w:rsid w:val="00500CAE"/>
    <w:rsid w:val="00501D11"/>
    <w:rsid w:val="00503C8F"/>
    <w:rsid w:val="00505DF7"/>
    <w:rsid w:val="00515739"/>
    <w:rsid w:val="00515B01"/>
    <w:rsid w:val="00517B97"/>
    <w:rsid w:val="0053276F"/>
    <w:rsid w:val="00541F53"/>
    <w:rsid w:val="005608CC"/>
    <w:rsid w:val="00575EBE"/>
    <w:rsid w:val="00584CC2"/>
    <w:rsid w:val="00587D9A"/>
    <w:rsid w:val="00590F47"/>
    <w:rsid w:val="005A1CD0"/>
    <w:rsid w:val="005A4880"/>
    <w:rsid w:val="005A5A98"/>
    <w:rsid w:val="005A6F68"/>
    <w:rsid w:val="005B3C1E"/>
    <w:rsid w:val="005B599D"/>
    <w:rsid w:val="005C1B04"/>
    <w:rsid w:val="005C1DB6"/>
    <w:rsid w:val="005D44F0"/>
    <w:rsid w:val="005E008B"/>
    <w:rsid w:val="005E26A8"/>
    <w:rsid w:val="005E2C5A"/>
    <w:rsid w:val="005E65B5"/>
    <w:rsid w:val="006028FB"/>
    <w:rsid w:val="006032D5"/>
    <w:rsid w:val="00606B42"/>
    <w:rsid w:val="0062032C"/>
    <w:rsid w:val="006221A1"/>
    <w:rsid w:val="006321A7"/>
    <w:rsid w:val="00640801"/>
    <w:rsid w:val="0064265D"/>
    <w:rsid w:val="00646E22"/>
    <w:rsid w:val="00652F79"/>
    <w:rsid w:val="006552D1"/>
    <w:rsid w:val="006671BC"/>
    <w:rsid w:val="00673510"/>
    <w:rsid w:val="006743E7"/>
    <w:rsid w:val="0068355B"/>
    <w:rsid w:val="00685A93"/>
    <w:rsid w:val="00685FDB"/>
    <w:rsid w:val="006866C3"/>
    <w:rsid w:val="00691D9D"/>
    <w:rsid w:val="00695639"/>
    <w:rsid w:val="00696247"/>
    <w:rsid w:val="00697965"/>
    <w:rsid w:val="006A1213"/>
    <w:rsid w:val="006A3A80"/>
    <w:rsid w:val="006B7211"/>
    <w:rsid w:val="006D1300"/>
    <w:rsid w:val="006D1BF6"/>
    <w:rsid w:val="006E1167"/>
    <w:rsid w:val="006F01DA"/>
    <w:rsid w:val="00710851"/>
    <w:rsid w:val="00713204"/>
    <w:rsid w:val="00714459"/>
    <w:rsid w:val="00716D8E"/>
    <w:rsid w:val="007239CA"/>
    <w:rsid w:val="00725CC3"/>
    <w:rsid w:val="00726730"/>
    <w:rsid w:val="00730B71"/>
    <w:rsid w:val="00731236"/>
    <w:rsid w:val="00733D3C"/>
    <w:rsid w:val="00742555"/>
    <w:rsid w:val="00742F76"/>
    <w:rsid w:val="00744878"/>
    <w:rsid w:val="007475AC"/>
    <w:rsid w:val="007515AE"/>
    <w:rsid w:val="00764106"/>
    <w:rsid w:val="0076565A"/>
    <w:rsid w:val="00780560"/>
    <w:rsid w:val="00780870"/>
    <w:rsid w:val="007810F5"/>
    <w:rsid w:val="00783414"/>
    <w:rsid w:val="00783BE5"/>
    <w:rsid w:val="00786418"/>
    <w:rsid w:val="00790B96"/>
    <w:rsid w:val="007967FA"/>
    <w:rsid w:val="0079799F"/>
    <w:rsid w:val="007A1F41"/>
    <w:rsid w:val="007A6590"/>
    <w:rsid w:val="007A79C6"/>
    <w:rsid w:val="007C304D"/>
    <w:rsid w:val="007C7158"/>
    <w:rsid w:val="007C7254"/>
    <w:rsid w:val="007D6EF7"/>
    <w:rsid w:val="007E2318"/>
    <w:rsid w:val="007E7434"/>
    <w:rsid w:val="007F4AC5"/>
    <w:rsid w:val="008016B6"/>
    <w:rsid w:val="00801FAA"/>
    <w:rsid w:val="008037DE"/>
    <w:rsid w:val="00805B2E"/>
    <w:rsid w:val="00806270"/>
    <w:rsid w:val="00806276"/>
    <w:rsid w:val="0081592A"/>
    <w:rsid w:val="008247A5"/>
    <w:rsid w:val="00834041"/>
    <w:rsid w:val="0083659A"/>
    <w:rsid w:val="00837F35"/>
    <w:rsid w:val="00845322"/>
    <w:rsid w:val="0084610D"/>
    <w:rsid w:val="00850065"/>
    <w:rsid w:val="0085144C"/>
    <w:rsid w:val="00851733"/>
    <w:rsid w:val="00851D05"/>
    <w:rsid w:val="00861FE1"/>
    <w:rsid w:val="008754BD"/>
    <w:rsid w:val="008820C3"/>
    <w:rsid w:val="00885B11"/>
    <w:rsid w:val="008A4E37"/>
    <w:rsid w:val="008C7DAC"/>
    <w:rsid w:val="008D1EEA"/>
    <w:rsid w:val="008D313C"/>
    <w:rsid w:val="008D3ADE"/>
    <w:rsid w:val="008D4A33"/>
    <w:rsid w:val="008D72AC"/>
    <w:rsid w:val="008E376F"/>
    <w:rsid w:val="008E3953"/>
    <w:rsid w:val="008E612E"/>
    <w:rsid w:val="008F053B"/>
    <w:rsid w:val="008F13C4"/>
    <w:rsid w:val="00902DE3"/>
    <w:rsid w:val="0090651E"/>
    <w:rsid w:val="00911C2E"/>
    <w:rsid w:val="009145D5"/>
    <w:rsid w:val="00915223"/>
    <w:rsid w:val="0091691A"/>
    <w:rsid w:val="009202E8"/>
    <w:rsid w:val="00920397"/>
    <w:rsid w:val="00920F55"/>
    <w:rsid w:val="00923E45"/>
    <w:rsid w:val="00924A7A"/>
    <w:rsid w:val="00934714"/>
    <w:rsid w:val="00941216"/>
    <w:rsid w:val="009438BB"/>
    <w:rsid w:val="0095094B"/>
    <w:rsid w:val="00970DFA"/>
    <w:rsid w:val="009744B4"/>
    <w:rsid w:val="00975E9D"/>
    <w:rsid w:val="0099121E"/>
    <w:rsid w:val="0099152F"/>
    <w:rsid w:val="00991846"/>
    <w:rsid w:val="00992804"/>
    <w:rsid w:val="009955FB"/>
    <w:rsid w:val="00996525"/>
    <w:rsid w:val="009A235D"/>
    <w:rsid w:val="009A3783"/>
    <w:rsid w:val="009A66DB"/>
    <w:rsid w:val="009C0149"/>
    <w:rsid w:val="009C3232"/>
    <w:rsid w:val="009C6D1B"/>
    <w:rsid w:val="009E0791"/>
    <w:rsid w:val="009F4A5D"/>
    <w:rsid w:val="009F5818"/>
    <w:rsid w:val="009F7F61"/>
    <w:rsid w:val="00A02165"/>
    <w:rsid w:val="00A1445F"/>
    <w:rsid w:val="00A15666"/>
    <w:rsid w:val="00A27C22"/>
    <w:rsid w:val="00A300A7"/>
    <w:rsid w:val="00A33ABD"/>
    <w:rsid w:val="00A33F39"/>
    <w:rsid w:val="00A347ED"/>
    <w:rsid w:val="00A43033"/>
    <w:rsid w:val="00A45AC6"/>
    <w:rsid w:val="00A53F46"/>
    <w:rsid w:val="00A542A6"/>
    <w:rsid w:val="00A612B4"/>
    <w:rsid w:val="00A62F86"/>
    <w:rsid w:val="00A66A1C"/>
    <w:rsid w:val="00A75B46"/>
    <w:rsid w:val="00A83816"/>
    <w:rsid w:val="00A86CC7"/>
    <w:rsid w:val="00A90717"/>
    <w:rsid w:val="00A9157E"/>
    <w:rsid w:val="00A93DB0"/>
    <w:rsid w:val="00A95160"/>
    <w:rsid w:val="00AA4056"/>
    <w:rsid w:val="00AA7B44"/>
    <w:rsid w:val="00AC117E"/>
    <w:rsid w:val="00AC398A"/>
    <w:rsid w:val="00AC4F46"/>
    <w:rsid w:val="00AC75AF"/>
    <w:rsid w:val="00AD2073"/>
    <w:rsid w:val="00AD741E"/>
    <w:rsid w:val="00AE4472"/>
    <w:rsid w:val="00AE560D"/>
    <w:rsid w:val="00AF2A15"/>
    <w:rsid w:val="00AF3FD0"/>
    <w:rsid w:val="00B00269"/>
    <w:rsid w:val="00B0037B"/>
    <w:rsid w:val="00B01996"/>
    <w:rsid w:val="00B055D5"/>
    <w:rsid w:val="00B1042F"/>
    <w:rsid w:val="00B14126"/>
    <w:rsid w:val="00B14807"/>
    <w:rsid w:val="00B14EBE"/>
    <w:rsid w:val="00B358DC"/>
    <w:rsid w:val="00B41060"/>
    <w:rsid w:val="00B444AC"/>
    <w:rsid w:val="00B54ED9"/>
    <w:rsid w:val="00B61B5F"/>
    <w:rsid w:val="00B625F5"/>
    <w:rsid w:val="00B6314D"/>
    <w:rsid w:val="00B6550F"/>
    <w:rsid w:val="00B6648E"/>
    <w:rsid w:val="00B70DE6"/>
    <w:rsid w:val="00B714C6"/>
    <w:rsid w:val="00B73239"/>
    <w:rsid w:val="00B74841"/>
    <w:rsid w:val="00B77411"/>
    <w:rsid w:val="00B82DC7"/>
    <w:rsid w:val="00B83E1D"/>
    <w:rsid w:val="00B84827"/>
    <w:rsid w:val="00B948AF"/>
    <w:rsid w:val="00BA5ADE"/>
    <w:rsid w:val="00BA7AF9"/>
    <w:rsid w:val="00BB6332"/>
    <w:rsid w:val="00BB6A66"/>
    <w:rsid w:val="00BC60D2"/>
    <w:rsid w:val="00BC6E06"/>
    <w:rsid w:val="00BC7D7E"/>
    <w:rsid w:val="00BE0388"/>
    <w:rsid w:val="00BE10FA"/>
    <w:rsid w:val="00BE5FCD"/>
    <w:rsid w:val="00BF30AF"/>
    <w:rsid w:val="00BF6F2C"/>
    <w:rsid w:val="00C04CF7"/>
    <w:rsid w:val="00C0606E"/>
    <w:rsid w:val="00C14F6B"/>
    <w:rsid w:val="00C2116D"/>
    <w:rsid w:val="00C25D3A"/>
    <w:rsid w:val="00C2754F"/>
    <w:rsid w:val="00C30856"/>
    <w:rsid w:val="00C312A9"/>
    <w:rsid w:val="00C32A92"/>
    <w:rsid w:val="00C417C5"/>
    <w:rsid w:val="00C464FB"/>
    <w:rsid w:val="00C537B1"/>
    <w:rsid w:val="00C55D43"/>
    <w:rsid w:val="00C57A60"/>
    <w:rsid w:val="00C73651"/>
    <w:rsid w:val="00C74096"/>
    <w:rsid w:val="00C86A83"/>
    <w:rsid w:val="00C95730"/>
    <w:rsid w:val="00CA004B"/>
    <w:rsid w:val="00CA0389"/>
    <w:rsid w:val="00CA427B"/>
    <w:rsid w:val="00CA5A0B"/>
    <w:rsid w:val="00CA7261"/>
    <w:rsid w:val="00CA7D89"/>
    <w:rsid w:val="00CB6D18"/>
    <w:rsid w:val="00CC0667"/>
    <w:rsid w:val="00CD4128"/>
    <w:rsid w:val="00CD61B9"/>
    <w:rsid w:val="00CE4851"/>
    <w:rsid w:val="00CE5DAE"/>
    <w:rsid w:val="00CE6FDB"/>
    <w:rsid w:val="00D000EA"/>
    <w:rsid w:val="00D1309A"/>
    <w:rsid w:val="00D14779"/>
    <w:rsid w:val="00D21B6D"/>
    <w:rsid w:val="00D25C80"/>
    <w:rsid w:val="00D555E7"/>
    <w:rsid w:val="00D6228B"/>
    <w:rsid w:val="00D733A2"/>
    <w:rsid w:val="00D751C8"/>
    <w:rsid w:val="00D82C56"/>
    <w:rsid w:val="00D8513D"/>
    <w:rsid w:val="00D861ED"/>
    <w:rsid w:val="00D911FA"/>
    <w:rsid w:val="00D91BB7"/>
    <w:rsid w:val="00D9293E"/>
    <w:rsid w:val="00DA1BD6"/>
    <w:rsid w:val="00DA50FD"/>
    <w:rsid w:val="00DA5213"/>
    <w:rsid w:val="00DA6477"/>
    <w:rsid w:val="00DB07C7"/>
    <w:rsid w:val="00DB135E"/>
    <w:rsid w:val="00DB4FAB"/>
    <w:rsid w:val="00DC695D"/>
    <w:rsid w:val="00DD0277"/>
    <w:rsid w:val="00DD6D63"/>
    <w:rsid w:val="00DF5943"/>
    <w:rsid w:val="00DF5CB9"/>
    <w:rsid w:val="00E02B97"/>
    <w:rsid w:val="00E0505A"/>
    <w:rsid w:val="00E07DA8"/>
    <w:rsid w:val="00E1231B"/>
    <w:rsid w:val="00E142C3"/>
    <w:rsid w:val="00E15504"/>
    <w:rsid w:val="00E163C4"/>
    <w:rsid w:val="00E17701"/>
    <w:rsid w:val="00E216AA"/>
    <w:rsid w:val="00E2456F"/>
    <w:rsid w:val="00E32376"/>
    <w:rsid w:val="00E41DB3"/>
    <w:rsid w:val="00E43F99"/>
    <w:rsid w:val="00E47205"/>
    <w:rsid w:val="00E51CDC"/>
    <w:rsid w:val="00E55CAE"/>
    <w:rsid w:val="00E56079"/>
    <w:rsid w:val="00E71BB4"/>
    <w:rsid w:val="00E76C0D"/>
    <w:rsid w:val="00E7797F"/>
    <w:rsid w:val="00E876CA"/>
    <w:rsid w:val="00E92ECF"/>
    <w:rsid w:val="00EB0F7E"/>
    <w:rsid w:val="00EB2B8A"/>
    <w:rsid w:val="00EC5F0A"/>
    <w:rsid w:val="00ED572F"/>
    <w:rsid w:val="00EF2347"/>
    <w:rsid w:val="00EF451F"/>
    <w:rsid w:val="00EF6018"/>
    <w:rsid w:val="00F007B5"/>
    <w:rsid w:val="00F0274F"/>
    <w:rsid w:val="00F121BC"/>
    <w:rsid w:val="00F16752"/>
    <w:rsid w:val="00F207D1"/>
    <w:rsid w:val="00F25187"/>
    <w:rsid w:val="00F3361E"/>
    <w:rsid w:val="00F45989"/>
    <w:rsid w:val="00F506A7"/>
    <w:rsid w:val="00F57594"/>
    <w:rsid w:val="00F614B0"/>
    <w:rsid w:val="00F64843"/>
    <w:rsid w:val="00F7389C"/>
    <w:rsid w:val="00F73D00"/>
    <w:rsid w:val="00F741BF"/>
    <w:rsid w:val="00F868CE"/>
    <w:rsid w:val="00F95585"/>
    <w:rsid w:val="00FA1084"/>
    <w:rsid w:val="00FA3AB9"/>
    <w:rsid w:val="00FA6BC8"/>
    <w:rsid w:val="00FA6D10"/>
    <w:rsid w:val="00FC2DD4"/>
    <w:rsid w:val="00FC6125"/>
    <w:rsid w:val="00FF116D"/>
    <w:rsid w:val="00FF274A"/>
    <w:rsid w:val="00FF3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841"/>
  </w:style>
  <w:style w:type="paragraph" w:styleId="7">
    <w:name w:val="heading 7"/>
    <w:basedOn w:val="a"/>
    <w:next w:val="a"/>
    <w:link w:val="70"/>
    <w:unhideWhenUsed/>
    <w:qFormat/>
    <w:rsid w:val="00E876CA"/>
    <w:pPr>
      <w:keepNext/>
      <w:spacing w:after="0" w:line="240" w:lineRule="auto"/>
      <w:ind w:left="284" w:right="567" w:hanging="284"/>
      <w:outlineLvl w:val="6"/>
    </w:pPr>
    <w:rPr>
      <w:rFonts w:ascii="Calibri" w:eastAsia="Times New Roman" w:hAnsi="Calibri" w:cs="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876CA"/>
    <w:rPr>
      <w:rFonts w:ascii="Calibri" w:eastAsia="Times New Roman" w:hAnsi="Calibri" w:cs="Times New Roman"/>
      <w:b/>
    </w:rPr>
  </w:style>
  <w:style w:type="paragraph" w:styleId="a3">
    <w:name w:val="Block Text"/>
    <w:basedOn w:val="a"/>
    <w:unhideWhenUsed/>
    <w:rsid w:val="00E876CA"/>
    <w:pPr>
      <w:spacing w:after="0" w:line="240" w:lineRule="auto"/>
      <w:ind w:left="567" w:right="567"/>
      <w:jc w:val="both"/>
    </w:pPr>
    <w:rPr>
      <w:rFonts w:ascii="Times New Roman" w:eastAsia="Times New Roman" w:hAnsi="Times New Roman" w:cs="Times New Roman"/>
      <w:szCs w:val="20"/>
    </w:rPr>
  </w:style>
  <w:style w:type="table" w:styleId="a4">
    <w:name w:val="Table Grid"/>
    <w:basedOn w:val="a1"/>
    <w:rsid w:val="00E876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143FA"/>
    <w:pPr>
      <w:ind w:left="720"/>
      <w:contextualSpacing/>
    </w:pPr>
  </w:style>
  <w:style w:type="paragraph" w:styleId="a6">
    <w:name w:val="No Spacing"/>
    <w:link w:val="a7"/>
    <w:uiPriority w:val="1"/>
    <w:qFormat/>
    <w:rsid w:val="006D1300"/>
    <w:pPr>
      <w:spacing w:after="0" w:line="240" w:lineRule="auto"/>
    </w:pPr>
  </w:style>
  <w:style w:type="paragraph" w:styleId="a8">
    <w:name w:val="Normal (Web)"/>
    <w:basedOn w:val="a"/>
    <w:uiPriority w:val="99"/>
    <w:unhideWhenUsed/>
    <w:rsid w:val="00122A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E1167"/>
  </w:style>
  <w:style w:type="character" w:customStyle="1" w:styleId="a7">
    <w:name w:val="Без интервала Знак"/>
    <w:link w:val="a6"/>
    <w:uiPriority w:val="99"/>
    <w:locked/>
    <w:rsid w:val="006E1167"/>
  </w:style>
  <w:style w:type="character" w:styleId="a9">
    <w:name w:val="Strong"/>
    <w:basedOn w:val="a0"/>
    <w:uiPriority w:val="22"/>
    <w:qFormat/>
    <w:rsid w:val="00744878"/>
    <w:rPr>
      <w:b/>
      <w:bCs/>
    </w:rPr>
  </w:style>
  <w:style w:type="character" w:styleId="aa">
    <w:name w:val="Emphasis"/>
    <w:basedOn w:val="a0"/>
    <w:uiPriority w:val="20"/>
    <w:qFormat/>
    <w:rsid w:val="00744878"/>
    <w:rPr>
      <w:i/>
      <w:iCs/>
    </w:rPr>
  </w:style>
  <w:style w:type="character" w:styleId="ab">
    <w:name w:val="Subtle Emphasis"/>
    <w:basedOn w:val="a0"/>
    <w:uiPriority w:val="19"/>
    <w:qFormat/>
    <w:rsid w:val="00EC5F0A"/>
    <w:rPr>
      <w:i/>
      <w:iCs/>
      <w:color w:val="808080" w:themeColor="text1" w:themeTint="7F"/>
    </w:rPr>
  </w:style>
  <w:style w:type="paragraph" w:styleId="ac">
    <w:name w:val="header"/>
    <w:basedOn w:val="a"/>
    <w:link w:val="ad"/>
    <w:uiPriority w:val="99"/>
    <w:semiHidden/>
    <w:unhideWhenUsed/>
    <w:rsid w:val="002412E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412E0"/>
  </w:style>
  <w:style w:type="paragraph" w:styleId="ae">
    <w:name w:val="footer"/>
    <w:basedOn w:val="a"/>
    <w:link w:val="af"/>
    <w:uiPriority w:val="99"/>
    <w:semiHidden/>
    <w:unhideWhenUsed/>
    <w:rsid w:val="002412E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412E0"/>
  </w:style>
  <w:style w:type="character" w:customStyle="1" w:styleId="cut2invisible">
    <w:name w:val="cut2__invisible"/>
    <w:basedOn w:val="a0"/>
    <w:rsid w:val="008A4E37"/>
  </w:style>
  <w:style w:type="paragraph" w:styleId="af0">
    <w:name w:val="Balloon Text"/>
    <w:basedOn w:val="a"/>
    <w:link w:val="af1"/>
    <w:uiPriority w:val="99"/>
    <w:semiHidden/>
    <w:unhideWhenUsed/>
    <w:rsid w:val="0080627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062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5536203">
      <w:bodyDiv w:val="1"/>
      <w:marLeft w:val="0"/>
      <w:marRight w:val="0"/>
      <w:marTop w:val="0"/>
      <w:marBottom w:val="0"/>
      <w:divBdr>
        <w:top w:val="none" w:sz="0" w:space="0" w:color="auto"/>
        <w:left w:val="none" w:sz="0" w:space="0" w:color="auto"/>
        <w:bottom w:val="none" w:sz="0" w:space="0" w:color="auto"/>
        <w:right w:val="none" w:sz="0" w:space="0" w:color="auto"/>
      </w:divBdr>
    </w:div>
    <w:div w:id="553352846">
      <w:bodyDiv w:val="1"/>
      <w:marLeft w:val="0"/>
      <w:marRight w:val="0"/>
      <w:marTop w:val="0"/>
      <w:marBottom w:val="0"/>
      <w:divBdr>
        <w:top w:val="none" w:sz="0" w:space="0" w:color="auto"/>
        <w:left w:val="none" w:sz="0" w:space="0" w:color="auto"/>
        <w:bottom w:val="none" w:sz="0" w:space="0" w:color="auto"/>
        <w:right w:val="none" w:sz="0" w:space="0" w:color="auto"/>
      </w:divBdr>
    </w:div>
    <w:div w:id="1046489993">
      <w:bodyDiv w:val="1"/>
      <w:marLeft w:val="0"/>
      <w:marRight w:val="0"/>
      <w:marTop w:val="0"/>
      <w:marBottom w:val="0"/>
      <w:divBdr>
        <w:top w:val="none" w:sz="0" w:space="0" w:color="auto"/>
        <w:left w:val="none" w:sz="0" w:space="0" w:color="auto"/>
        <w:bottom w:val="none" w:sz="0" w:space="0" w:color="auto"/>
        <w:right w:val="none" w:sz="0" w:space="0" w:color="auto"/>
      </w:divBdr>
    </w:div>
    <w:div w:id="1172990618">
      <w:bodyDiv w:val="1"/>
      <w:marLeft w:val="0"/>
      <w:marRight w:val="0"/>
      <w:marTop w:val="0"/>
      <w:marBottom w:val="0"/>
      <w:divBdr>
        <w:top w:val="none" w:sz="0" w:space="0" w:color="auto"/>
        <w:left w:val="none" w:sz="0" w:space="0" w:color="auto"/>
        <w:bottom w:val="none" w:sz="0" w:space="0" w:color="auto"/>
        <w:right w:val="none" w:sz="0" w:space="0" w:color="auto"/>
      </w:divBdr>
    </w:div>
    <w:div w:id="1918904506">
      <w:bodyDiv w:val="1"/>
      <w:marLeft w:val="0"/>
      <w:marRight w:val="0"/>
      <w:marTop w:val="0"/>
      <w:marBottom w:val="0"/>
      <w:divBdr>
        <w:top w:val="none" w:sz="0" w:space="0" w:color="auto"/>
        <w:left w:val="none" w:sz="0" w:space="0" w:color="auto"/>
        <w:bottom w:val="none" w:sz="0" w:space="0" w:color="auto"/>
        <w:right w:val="none" w:sz="0" w:space="0" w:color="auto"/>
      </w:divBdr>
    </w:div>
    <w:div w:id="1975981069">
      <w:bodyDiv w:val="1"/>
      <w:marLeft w:val="0"/>
      <w:marRight w:val="0"/>
      <w:marTop w:val="0"/>
      <w:marBottom w:val="0"/>
      <w:divBdr>
        <w:top w:val="none" w:sz="0" w:space="0" w:color="auto"/>
        <w:left w:val="none" w:sz="0" w:space="0" w:color="auto"/>
        <w:bottom w:val="none" w:sz="0" w:space="0" w:color="auto"/>
        <w:right w:val="none" w:sz="0" w:space="0" w:color="auto"/>
      </w:divBdr>
    </w:div>
    <w:div w:id="19811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80D00-A127-4991-83E6-CF20763B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6001</TotalTime>
  <Pages>1</Pages>
  <Words>9069</Words>
  <Characters>51698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РДК</cp:lastModifiedBy>
  <cp:revision>68</cp:revision>
  <cp:lastPrinted>2021-12-29T01:44:00Z</cp:lastPrinted>
  <dcterms:created xsi:type="dcterms:W3CDTF">2019-05-21T02:57:00Z</dcterms:created>
  <dcterms:modified xsi:type="dcterms:W3CDTF">2021-12-29T02:25:00Z</dcterms:modified>
</cp:coreProperties>
</file>